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header1.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ody>
    <w:p>
      <w:pPr>
        <w:pStyle w:val="Body A"/>
        <w:jc w:val="center"/>
        <w:rPr>
          <w:b w:val="1"/>
          <w:bCs w:val="1"/>
          <w:sz w:val="32"/>
          <w:szCs w:val="32"/>
        </w:rPr>
      </w:pPr>
      <w:r>
        <w:rPr>
          <w:b w:val="1"/>
          <w:bCs w:val="1"/>
          <w:sz w:val="32"/>
          <w:szCs w:val="32"/>
          <w:rtl w:val="0"/>
          <w:lang w:val="en-US"/>
        </w:rPr>
        <w:t>DU Force Layout</w:t>
      </w:r>
    </w:p>
    <w:p>
      <w:pPr>
        <w:pStyle w:val="Body A"/>
        <w:jc w:val="center"/>
        <w:rPr>
          <w:sz w:val="32"/>
          <w:szCs w:val="32"/>
        </w:rPr>
      </w:pPr>
      <w:r>
        <w:rPr>
          <w:sz w:val="32"/>
          <w:szCs w:val="32"/>
          <w:rtl w:val="0"/>
          <w:lang w:val="en-US"/>
        </w:rPr>
        <w:t>Documentation</w:t>
      </w:r>
    </w:p>
    <w:p>
      <w:pPr>
        <w:pStyle w:val="Body A"/>
        <w:jc w:val="center"/>
        <w:rPr>
          <w:rStyle w:val="None A"/>
          <w:sz w:val="28"/>
          <w:szCs w:val="28"/>
        </w:rPr>
      </w:pPr>
    </w:p>
    <w:p>
      <w:pPr>
        <w:pStyle w:val="Body A"/>
        <w:jc w:val="center"/>
        <w:rPr>
          <w:b w:val="1"/>
          <w:bCs w:val="1"/>
          <w:sz w:val="30"/>
          <w:szCs w:val="30"/>
        </w:rPr>
      </w:pPr>
    </w:p>
    <w:p>
      <w:pPr>
        <w:pStyle w:val="Body A"/>
        <w:rPr>
          <w:b w:val="1"/>
          <w:bCs w:val="1"/>
          <w:sz w:val="30"/>
          <w:szCs w:val="30"/>
        </w:rPr>
      </w:pPr>
    </w:p>
    <w:p>
      <w:pPr>
        <w:pStyle w:val="Body A"/>
        <w:rPr>
          <w:b w:val="1"/>
          <w:bCs w:val="1"/>
          <w:sz w:val="28"/>
          <w:szCs w:val="28"/>
        </w:rPr>
      </w:pPr>
      <w:r>
        <w:rPr>
          <w:b w:val="1"/>
          <w:bCs w:val="1"/>
          <w:sz w:val="28"/>
          <w:szCs w:val="28"/>
          <w:rtl w:val="0"/>
          <w:lang w:val="en-US"/>
        </w:rPr>
        <w:t>Contents</w:t>
      </w:r>
    </w:p>
    <w:p>
      <w:pPr>
        <w:pStyle w:val="Body A"/>
        <w:rPr>
          <w:b w:val="1"/>
          <w:bCs w:val="1"/>
          <w:sz w:val="28"/>
          <w:szCs w:val="28"/>
        </w:rPr>
      </w:pPr>
    </w:p>
    <w:p>
      <w:pPr>
        <w:pStyle w:val="Body A"/>
        <w:rPr>
          <w:sz w:val="28"/>
          <w:szCs w:val="28"/>
        </w:rPr>
      </w:pPr>
      <w:r>
        <w:rPr>
          <w:sz w:val="28"/>
          <w:szCs w:val="28"/>
          <w:rtl w:val="0"/>
          <w:lang w:val="en-US"/>
        </w:rPr>
        <w:t>Development summary</w:t>
      </w:r>
    </w:p>
    <w:p>
      <w:pPr>
        <w:pStyle w:val="Body A"/>
        <w:rPr>
          <w:sz w:val="28"/>
          <w:szCs w:val="28"/>
        </w:rPr>
      </w:pPr>
      <w:r>
        <w:rPr>
          <w:sz w:val="28"/>
          <w:szCs w:val="28"/>
          <w:rtl w:val="0"/>
          <w:lang w:val="en-US"/>
        </w:rPr>
        <w:t>App interaction Diagram</w:t>
      </w:r>
    </w:p>
    <w:p>
      <w:pPr>
        <w:pStyle w:val="Body A"/>
        <w:rPr>
          <w:rStyle w:val="None A"/>
          <w:sz w:val="28"/>
          <w:szCs w:val="28"/>
        </w:rPr>
      </w:pPr>
    </w:p>
    <w:p>
      <w:pPr>
        <w:pStyle w:val="Body A"/>
        <w:rPr>
          <w:sz w:val="28"/>
          <w:szCs w:val="28"/>
        </w:rPr>
      </w:pPr>
      <w:r>
        <w:rPr>
          <w:sz w:val="28"/>
          <w:szCs w:val="28"/>
          <w:rtl w:val="0"/>
          <w:lang w:val="en-US"/>
        </w:rPr>
        <w:t>Appendix A: detailed list of changes with dates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rPr>
          <w:sz w:val="28"/>
          <w:szCs w:val="28"/>
        </w:rPr>
      </w:pPr>
      <w:r>
        <w:rPr>
          <w:sz w:val="28"/>
          <w:szCs w:val="28"/>
          <w:rtl w:val="0"/>
          <w:lang w:val="en-US"/>
        </w:rPr>
        <w:t>Appendix B: Original List on Upwork + notes</w:t>
      </w:r>
    </w:p>
    <w:p>
      <w:pPr>
        <w:pStyle w:val="Body A"/>
        <w:rPr>
          <w:sz w:val="28"/>
          <w:szCs w:val="28"/>
        </w:rPr>
      </w:pPr>
      <w:r>
        <w:rPr>
          <w:sz w:val="28"/>
          <w:szCs w:val="28"/>
          <w:rtl w:val="0"/>
          <w:lang w:val="en-US"/>
        </w:rPr>
        <w:t>Appendix C: basic testing script</w:t>
      </w:r>
    </w:p>
    <w:p>
      <w:pPr>
        <w:pStyle w:val="Body A"/>
        <w:jc w:val="center"/>
        <w:rPr>
          <w:b w:val="1"/>
          <w:bCs w:val="1"/>
          <w:sz w:val="30"/>
          <w:szCs w:val="30"/>
        </w:rPr>
      </w:pPr>
    </w:p>
    <w:p>
      <w:pPr>
        <w:pStyle w:val="Body A"/>
        <w:rPr>
          <w:b w:val="1"/>
          <w:bCs w:val="1"/>
          <w:sz w:val="24"/>
          <w:szCs w:val="24"/>
        </w:rPr>
      </w:pPr>
    </w:p>
    <w:p>
      <w:pPr>
        <w:pStyle w:val="Body A"/>
      </w:pPr>
      <w:r>
        <w:rPr>
          <w:rFonts w:ascii="Arial Unicode MS" w:cs="Arial Unicode MS" w:hAnsi="Arial Unicode MS" w:eastAsia="Arial Unicode MS"/>
          <w:b w:val="0"/>
          <w:bCs w:val="0"/>
          <w:i w:val="0"/>
          <w:iCs w:val="0"/>
          <w:sz w:val="24"/>
          <w:szCs w:val="24"/>
        </w:rPr>
        <w:br w:type="page"/>
      </w:r>
    </w:p>
    <w:p>
      <w:pPr>
        <w:pStyle w:val="Body A"/>
        <w:rPr>
          <w:b w:val="1"/>
          <w:bCs w:val="1"/>
          <w:sz w:val="24"/>
          <w:szCs w:val="24"/>
        </w:rPr>
      </w:pPr>
      <w:r>
        <w:rPr>
          <w:b w:val="1"/>
          <w:bCs w:val="1"/>
          <w:sz w:val="24"/>
          <w:szCs w:val="24"/>
          <w:rtl w:val="0"/>
          <w:lang w:val="en-US"/>
        </w:rPr>
        <w:t>Development Summary</w:t>
      </w:r>
    </w:p>
    <w:p>
      <w:pPr>
        <w:pStyle w:val="Body A"/>
        <w:rPr>
          <w:rStyle w:val="None A"/>
          <w:sz w:val="20"/>
          <w:szCs w:val="20"/>
        </w:rPr>
      </w:pPr>
    </w:p>
    <w:p>
      <w:pPr>
        <w:pStyle w:val="Body A"/>
        <w:rPr>
          <w:sz w:val="20"/>
          <w:szCs w:val="20"/>
        </w:rPr>
      </w:pPr>
      <w:r>
        <w:rPr>
          <w:sz w:val="20"/>
          <w:szCs w:val="20"/>
          <w:rtl w:val="0"/>
          <w:lang w:val="en-US"/>
        </w:rPr>
        <w:t>Phase 1 (26/3 -3/4) - sorting out UI interaction and resolving various bugs in the process</w:t>
      </w:r>
    </w:p>
    <w:p>
      <w:pPr>
        <w:pStyle w:val="Body A"/>
        <w:rPr>
          <w:rStyle w:val="None A"/>
          <w:sz w:val="20"/>
          <w:szCs w:val="20"/>
        </w:rPr>
      </w:pPr>
    </w:p>
    <w:p>
      <w:pPr>
        <w:pStyle w:val="Body A"/>
        <w:numPr>
          <w:ilvl w:val="0"/>
          <w:numId w:val="2"/>
        </w:numPr>
        <w:bidi w:val="0"/>
        <w:ind w:right="0"/>
        <w:jc w:val="left"/>
        <w:rPr>
          <w:sz w:val="20"/>
          <w:szCs w:val="20"/>
          <w:rtl w:val="0"/>
          <w:lang w:val="en-US"/>
        </w:rPr>
      </w:pPr>
      <w:r>
        <w:rPr>
          <w:rStyle w:val="None A"/>
          <w:sz w:val="20"/>
          <w:szCs w:val="20"/>
          <w:rtl w:val="0"/>
          <w:lang w:val="en-US"/>
        </w:rPr>
        <w:t>loading animation + overall app speed</w:t>
      </w:r>
    </w:p>
    <w:p>
      <w:pPr>
        <w:pStyle w:val="Body A"/>
        <w:numPr>
          <w:ilvl w:val="0"/>
          <w:numId w:val="2"/>
        </w:numPr>
        <w:bidi w:val="0"/>
        <w:ind w:right="0"/>
        <w:jc w:val="left"/>
        <w:rPr>
          <w:sz w:val="20"/>
          <w:szCs w:val="20"/>
          <w:rtl w:val="0"/>
          <w:lang w:val="en-US"/>
        </w:rPr>
      </w:pPr>
      <w:r>
        <w:rPr>
          <w:rStyle w:val="None A"/>
          <w:sz w:val="20"/>
          <w:szCs w:val="20"/>
          <w:rtl w:val="0"/>
          <w:lang w:val="en-US"/>
        </w:rPr>
        <w:t>filter menu upgrade - colour coding, collapse/expand, interaction mirrors selection on visualisation and vice versa</w:t>
      </w:r>
    </w:p>
    <w:p>
      <w:pPr>
        <w:pStyle w:val="Body A"/>
        <w:numPr>
          <w:ilvl w:val="0"/>
          <w:numId w:val="2"/>
        </w:numPr>
        <w:bidi w:val="0"/>
        <w:ind w:right="0"/>
        <w:jc w:val="left"/>
        <w:rPr>
          <w:sz w:val="20"/>
          <w:szCs w:val="20"/>
          <w:rtl w:val="0"/>
          <w:lang w:val="en-US"/>
        </w:rPr>
      </w:pPr>
      <w:r>
        <w:rPr>
          <w:rStyle w:val="None A"/>
          <w:sz w:val="20"/>
          <w:szCs w:val="20"/>
          <w:rtl w:val="0"/>
          <w:lang w:val="en-US"/>
        </w:rPr>
        <w:t>Simpler Interaction menu - search input + 3 buttons</w:t>
      </w:r>
    </w:p>
    <w:p>
      <w:pPr>
        <w:pStyle w:val="Body A"/>
        <w:numPr>
          <w:ilvl w:val="0"/>
          <w:numId w:val="2"/>
        </w:numPr>
        <w:bidi w:val="0"/>
        <w:ind w:right="0"/>
        <w:jc w:val="left"/>
        <w:rPr>
          <w:sz w:val="20"/>
          <w:szCs w:val="20"/>
          <w:rtl w:val="0"/>
          <w:lang w:val="en-US"/>
        </w:rPr>
      </w:pPr>
      <w:r>
        <w:rPr>
          <w:rStyle w:val="None A"/>
          <w:sz w:val="20"/>
          <w:szCs w:val="20"/>
          <w:rtl w:val="0"/>
          <w:lang w:val="en-US"/>
        </w:rPr>
        <w:t>Layouts - 3 options - default, Nearly New, Shortest Path</w:t>
      </w:r>
    </w:p>
    <w:p>
      <w:pPr>
        <w:pStyle w:val="Body A"/>
        <w:numPr>
          <w:ilvl w:val="0"/>
          <w:numId w:val="2"/>
        </w:numPr>
        <w:bidi w:val="0"/>
        <w:ind w:right="0"/>
        <w:jc w:val="left"/>
        <w:rPr>
          <w:sz w:val="20"/>
          <w:szCs w:val="20"/>
          <w:rtl w:val="0"/>
          <w:lang w:val="en-US"/>
        </w:rPr>
      </w:pPr>
      <w:r>
        <w:rPr>
          <w:rStyle w:val="None A"/>
          <w:sz w:val="20"/>
          <w:szCs w:val="20"/>
          <w:rtl w:val="0"/>
          <w:lang w:val="en-US"/>
        </w:rPr>
        <w:t>Tooltips - updating so single node +  multiple node table</w:t>
      </w:r>
    </w:p>
    <w:p>
      <w:pPr>
        <w:pStyle w:val="Body A"/>
        <w:rPr>
          <w:rStyle w:val="None A"/>
          <w:sz w:val="20"/>
          <w:szCs w:val="20"/>
        </w:rPr>
      </w:pPr>
    </w:p>
    <w:p>
      <w:pPr>
        <w:pStyle w:val="Body A"/>
        <w:rPr>
          <w:sz w:val="20"/>
          <w:szCs w:val="20"/>
        </w:rPr>
      </w:pPr>
      <w:r>
        <w:rPr>
          <w:sz w:val="20"/>
          <w:szCs w:val="20"/>
          <w:rtl w:val="0"/>
          <w:lang w:val="en-US"/>
        </w:rPr>
        <w:t>Phase 2 (4/4 - 13/4)- switch to D3.js from Pixi, adding back Quilt/Middle View, zooming, info panel, download as pdf</w:t>
      </w:r>
    </w:p>
    <w:p>
      <w:pPr>
        <w:pStyle w:val="Body A"/>
        <w:rPr>
          <w:rStyle w:val="None A"/>
          <w:sz w:val="20"/>
          <w:szCs w:val="20"/>
        </w:rPr>
      </w:pPr>
    </w:p>
    <w:p>
      <w:pPr>
        <w:pStyle w:val="Body A"/>
        <w:numPr>
          <w:ilvl w:val="0"/>
          <w:numId w:val="2"/>
        </w:numPr>
        <w:bidi w:val="0"/>
        <w:ind w:right="0"/>
        <w:jc w:val="left"/>
        <w:rPr>
          <w:sz w:val="20"/>
          <w:szCs w:val="20"/>
          <w:rtl w:val="0"/>
          <w:lang w:val="en-US"/>
        </w:rPr>
      </w:pPr>
      <w:r>
        <w:rPr>
          <w:rStyle w:val="None A"/>
          <w:sz w:val="20"/>
          <w:szCs w:val="20"/>
          <w:rtl w:val="0"/>
          <w:lang w:val="en-US"/>
        </w:rPr>
        <w:t>tested out speed - ok, so moved to d3 for greater functionality</w:t>
      </w:r>
    </w:p>
    <w:p>
      <w:pPr>
        <w:pStyle w:val="Body A"/>
        <w:numPr>
          <w:ilvl w:val="0"/>
          <w:numId w:val="2"/>
        </w:numPr>
        <w:bidi w:val="0"/>
        <w:ind w:right="0"/>
        <w:jc w:val="left"/>
        <w:rPr>
          <w:sz w:val="20"/>
          <w:szCs w:val="20"/>
          <w:rtl w:val="0"/>
          <w:lang w:val="en-US"/>
        </w:rPr>
      </w:pPr>
      <w:r>
        <w:rPr>
          <w:rStyle w:val="None A"/>
          <w:sz w:val="20"/>
          <w:szCs w:val="20"/>
          <w:rtl w:val="0"/>
          <w:lang w:val="en-US"/>
        </w:rPr>
        <w:t>Sorted out dragging and pixelation issues</w:t>
      </w:r>
    </w:p>
    <w:p>
      <w:pPr>
        <w:pStyle w:val="Body A"/>
        <w:numPr>
          <w:ilvl w:val="0"/>
          <w:numId w:val="2"/>
        </w:numPr>
        <w:bidi w:val="0"/>
        <w:ind w:right="0"/>
        <w:jc w:val="left"/>
        <w:rPr>
          <w:sz w:val="20"/>
          <w:szCs w:val="20"/>
          <w:rtl w:val="0"/>
          <w:lang w:val="en-US"/>
        </w:rPr>
      </w:pPr>
      <w:r>
        <w:rPr>
          <w:rStyle w:val="None A"/>
          <w:sz w:val="20"/>
          <w:szCs w:val="20"/>
          <w:rtl w:val="0"/>
          <w:lang w:val="en-US"/>
        </w:rPr>
        <w:t>Middle/Quilt toggle and different view</w:t>
      </w:r>
    </w:p>
    <w:p>
      <w:pPr>
        <w:pStyle w:val="Body A"/>
        <w:numPr>
          <w:ilvl w:val="0"/>
          <w:numId w:val="2"/>
        </w:numPr>
        <w:bidi w:val="0"/>
        <w:ind w:right="0"/>
        <w:jc w:val="left"/>
        <w:rPr>
          <w:sz w:val="20"/>
          <w:szCs w:val="20"/>
          <w:rtl w:val="0"/>
          <w:lang w:val="en-US"/>
        </w:rPr>
      </w:pPr>
      <w:r>
        <w:rPr>
          <w:rStyle w:val="None A"/>
          <w:sz w:val="20"/>
          <w:szCs w:val="20"/>
          <w:rtl w:val="0"/>
          <w:lang w:val="en-US"/>
        </w:rPr>
        <w:t>Added back zooming</w:t>
      </w:r>
    </w:p>
    <w:p>
      <w:pPr>
        <w:pStyle w:val="Body A"/>
        <w:numPr>
          <w:ilvl w:val="0"/>
          <w:numId w:val="2"/>
        </w:numPr>
        <w:bidi w:val="0"/>
        <w:ind w:right="0"/>
        <w:jc w:val="left"/>
        <w:rPr>
          <w:sz w:val="20"/>
          <w:szCs w:val="20"/>
          <w:rtl w:val="0"/>
          <w:lang w:val="en-US"/>
        </w:rPr>
      </w:pPr>
      <w:r>
        <w:rPr>
          <w:rStyle w:val="None A"/>
          <w:sz w:val="20"/>
          <w:szCs w:val="20"/>
          <w:rtl w:val="0"/>
          <w:lang w:val="en-US"/>
        </w:rPr>
        <w:t>Various improvements and tweaks to new SP and NN layouts</w:t>
      </w:r>
    </w:p>
    <w:p>
      <w:pPr>
        <w:pStyle w:val="Body A"/>
        <w:numPr>
          <w:ilvl w:val="0"/>
          <w:numId w:val="2"/>
        </w:numPr>
        <w:bidi w:val="0"/>
        <w:ind w:right="0"/>
        <w:jc w:val="left"/>
        <w:rPr>
          <w:sz w:val="20"/>
          <w:szCs w:val="20"/>
          <w:rtl w:val="0"/>
          <w:lang w:val="en-US"/>
        </w:rPr>
      </w:pPr>
      <w:r>
        <w:rPr>
          <w:rStyle w:val="None A"/>
          <w:sz w:val="20"/>
          <w:szCs w:val="20"/>
          <w:rtl w:val="0"/>
          <w:lang w:val="en-US"/>
        </w:rPr>
        <w:t>Added back info panel and download as pdf</w:t>
      </w:r>
    </w:p>
    <w:p>
      <w:pPr>
        <w:pStyle w:val="Body A"/>
        <w:rPr>
          <w:rStyle w:val="None A"/>
          <w:sz w:val="20"/>
          <w:szCs w:val="20"/>
        </w:rPr>
      </w:pPr>
    </w:p>
    <w:p>
      <w:pPr>
        <w:pStyle w:val="Body A"/>
        <w:rPr>
          <w:sz w:val="20"/>
          <w:szCs w:val="20"/>
        </w:rPr>
      </w:pPr>
      <w:r>
        <w:rPr>
          <w:sz w:val="20"/>
          <w:szCs w:val="20"/>
          <w:rtl w:val="0"/>
          <w:lang w:val="en-US"/>
        </w:rPr>
        <w:t>Phase 3 (14/4-30/4) - screen responsiveness, further tweaks in response to feedback</w:t>
      </w:r>
    </w:p>
    <w:p>
      <w:pPr>
        <w:pStyle w:val="Body A"/>
        <w:rPr>
          <w:rStyle w:val="None A"/>
          <w:sz w:val="20"/>
          <w:szCs w:val="20"/>
        </w:rPr>
      </w:pPr>
    </w:p>
    <w:p>
      <w:pPr>
        <w:pStyle w:val="Body A"/>
        <w:numPr>
          <w:ilvl w:val="0"/>
          <w:numId w:val="2"/>
        </w:numPr>
        <w:bidi w:val="0"/>
        <w:ind w:right="0"/>
        <w:jc w:val="left"/>
        <w:rPr>
          <w:sz w:val="20"/>
          <w:szCs w:val="20"/>
          <w:rtl w:val="0"/>
          <w:lang w:val="en-US"/>
        </w:rPr>
      </w:pPr>
      <w:r>
        <w:rPr>
          <w:rStyle w:val="None A"/>
          <w:sz w:val="20"/>
          <w:szCs w:val="20"/>
          <w:rtl w:val="0"/>
          <w:lang w:val="en-US"/>
        </w:rPr>
        <w:t>overall screen responsiveness and positioning of elements at various sizes</w:t>
      </w:r>
    </w:p>
    <w:p>
      <w:pPr>
        <w:pStyle w:val="Body A"/>
        <w:numPr>
          <w:ilvl w:val="0"/>
          <w:numId w:val="2"/>
        </w:numPr>
        <w:bidi w:val="0"/>
        <w:ind w:right="0"/>
        <w:jc w:val="left"/>
        <w:rPr>
          <w:sz w:val="20"/>
          <w:szCs w:val="20"/>
          <w:rtl w:val="0"/>
          <w:lang w:val="en-US"/>
        </w:rPr>
      </w:pPr>
      <w:r>
        <w:rPr>
          <w:rStyle w:val="None A"/>
          <w:sz w:val="20"/>
          <w:szCs w:val="20"/>
          <w:rtl w:val="0"/>
          <w:lang w:val="en-US"/>
        </w:rPr>
        <w:t>Fixing various bugs + tweaks in response to feedback</w:t>
      </w:r>
    </w:p>
    <w:p>
      <w:pPr>
        <w:pStyle w:val="Body A"/>
        <w:numPr>
          <w:ilvl w:val="0"/>
          <w:numId w:val="2"/>
        </w:numPr>
        <w:bidi w:val="0"/>
        <w:ind w:right="0"/>
        <w:jc w:val="left"/>
        <w:rPr>
          <w:sz w:val="20"/>
          <w:szCs w:val="20"/>
          <w:rtl w:val="0"/>
          <w:lang w:val="en-US"/>
        </w:rPr>
      </w:pPr>
      <w:r>
        <w:rPr>
          <w:rStyle w:val="None A"/>
          <w:sz w:val="20"/>
          <w:szCs w:val="20"/>
          <w:rtl w:val="0"/>
          <w:lang w:val="en-US"/>
        </w:rPr>
        <w:t>Quilt now appears by default</w:t>
      </w:r>
    </w:p>
    <w:p>
      <w:pPr>
        <w:pStyle w:val="Body A"/>
        <w:numPr>
          <w:ilvl w:val="0"/>
          <w:numId w:val="2"/>
        </w:numPr>
        <w:bidi w:val="0"/>
        <w:ind w:right="0"/>
        <w:jc w:val="left"/>
        <w:rPr>
          <w:sz w:val="20"/>
          <w:szCs w:val="20"/>
          <w:rtl w:val="0"/>
          <w:lang w:val="en-US"/>
        </w:rPr>
      </w:pPr>
      <w:r>
        <w:rPr>
          <w:rStyle w:val="None A"/>
          <w:sz w:val="20"/>
          <w:szCs w:val="20"/>
          <w:rtl w:val="0"/>
          <w:lang w:val="en-US"/>
        </w:rPr>
        <w:t>Various interaction changes when moving between the different layout views</w:t>
      </w:r>
    </w:p>
    <w:p>
      <w:pPr>
        <w:pStyle w:val="Body A"/>
        <w:numPr>
          <w:ilvl w:val="0"/>
          <w:numId w:val="2"/>
        </w:numPr>
        <w:bidi w:val="0"/>
        <w:ind w:right="0"/>
        <w:jc w:val="left"/>
        <w:rPr>
          <w:sz w:val="20"/>
          <w:szCs w:val="20"/>
          <w:rtl w:val="0"/>
          <w:lang w:val="en-US"/>
        </w:rPr>
      </w:pPr>
      <w:r>
        <w:rPr>
          <w:rStyle w:val="None A"/>
          <w:sz w:val="20"/>
          <w:szCs w:val="20"/>
          <w:rtl w:val="0"/>
          <w:lang w:val="en-US"/>
        </w:rPr>
        <w:t>Add Reset button</w:t>
      </w:r>
    </w:p>
    <w:p>
      <w:pPr>
        <w:pStyle w:val="Body A"/>
        <w:rPr>
          <w:rStyle w:val="None A"/>
          <w:sz w:val="20"/>
          <w:szCs w:val="20"/>
        </w:rPr>
      </w:pPr>
    </w:p>
    <w:p>
      <w:pPr>
        <w:pStyle w:val="Body A"/>
        <w:rPr>
          <w:sz w:val="20"/>
          <w:szCs w:val="20"/>
        </w:rPr>
      </w:pPr>
      <w:r>
        <w:rPr>
          <w:sz w:val="20"/>
          <w:szCs w:val="20"/>
          <w:rtl w:val="0"/>
          <w:lang w:val="en-US"/>
        </w:rPr>
        <w:t>Phase 4 (9/5-19/5) - tweaks and documentation plus new Quilt/Middle functionality</w:t>
      </w:r>
    </w:p>
    <w:p>
      <w:pPr>
        <w:pStyle w:val="Body A"/>
        <w:rPr>
          <w:rStyle w:val="None A"/>
          <w:sz w:val="20"/>
          <w:szCs w:val="20"/>
        </w:rPr>
      </w:pPr>
    </w:p>
    <w:p>
      <w:pPr>
        <w:pStyle w:val="Body A"/>
        <w:numPr>
          <w:ilvl w:val="0"/>
          <w:numId w:val="2"/>
        </w:numPr>
        <w:bidi w:val="0"/>
        <w:ind w:right="0"/>
        <w:jc w:val="left"/>
        <w:rPr>
          <w:sz w:val="20"/>
          <w:szCs w:val="20"/>
          <w:rtl w:val="0"/>
          <w:lang w:val="en-US"/>
        </w:rPr>
      </w:pPr>
      <w:r>
        <w:rPr>
          <w:rStyle w:val="None A"/>
          <w:sz w:val="20"/>
          <w:szCs w:val="20"/>
          <w:rtl w:val="0"/>
          <w:lang w:val="en-US"/>
        </w:rPr>
        <w:t>wider feedback circle tweaks and bugs</w:t>
      </w:r>
    </w:p>
    <w:p>
      <w:pPr>
        <w:pStyle w:val="Body A"/>
        <w:numPr>
          <w:ilvl w:val="0"/>
          <w:numId w:val="2"/>
        </w:numPr>
        <w:bidi w:val="0"/>
        <w:ind w:right="0"/>
        <w:jc w:val="left"/>
        <w:rPr>
          <w:sz w:val="20"/>
          <w:szCs w:val="20"/>
          <w:rtl w:val="0"/>
          <w:lang w:val="en-US"/>
        </w:rPr>
      </w:pPr>
      <w:r>
        <w:rPr>
          <w:rStyle w:val="None A"/>
          <w:sz w:val="20"/>
          <w:szCs w:val="20"/>
          <w:rtl w:val="0"/>
          <w:lang w:val="en-US"/>
        </w:rPr>
        <w:t>gathering documentation</w:t>
      </w:r>
    </w:p>
    <w:p>
      <w:pPr>
        <w:pStyle w:val="Body A"/>
        <w:numPr>
          <w:ilvl w:val="0"/>
          <w:numId w:val="2"/>
        </w:numPr>
        <w:bidi w:val="0"/>
        <w:ind w:right="0"/>
        <w:jc w:val="left"/>
        <w:rPr>
          <w:sz w:val="20"/>
          <w:szCs w:val="20"/>
          <w:rtl w:val="0"/>
          <w:lang w:val="en-US"/>
        </w:rPr>
      </w:pPr>
      <w:r>
        <w:rPr>
          <w:rStyle w:val="None A"/>
          <w:sz w:val="20"/>
          <w:szCs w:val="20"/>
          <w:rtl w:val="0"/>
          <w:lang w:val="en-US"/>
        </w:rPr>
        <w:t>New functionality for quilt/middle mode - click to expand/collapse into and out of levels</w:t>
      </w:r>
    </w:p>
    <w:p>
      <w:pPr>
        <w:pStyle w:val="Body A"/>
        <w:rPr>
          <w:rStyle w:val="None A"/>
          <w:sz w:val="20"/>
          <w:szCs w:val="20"/>
        </w:rPr>
      </w:pPr>
    </w:p>
    <w:p>
      <w:pPr>
        <w:pStyle w:val="Body A"/>
        <w:rPr>
          <w:sz w:val="20"/>
          <w:szCs w:val="20"/>
        </w:rPr>
      </w:pPr>
      <w:r>
        <w:rPr>
          <w:sz w:val="20"/>
          <w:szCs w:val="20"/>
          <w:rtl w:val="0"/>
          <w:lang w:val="en-US"/>
        </w:rPr>
        <w:t>Phase 5 (28/5-11/6) - adding url search + changing collapse/expand functionalty</w:t>
      </w:r>
    </w:p>
    <w:p>
      <w:pPr>
        <w:pStyle w:val="Body A"/>
        <w:rPr>
          <w:rStyle w:val="None A"/>
          <w:sz w:val="20"/>
          <w:szCs w:val="20"/>
        </w:rPr>
      </w:pPr>
    </w:p>
    <w:p>
      <w:pPr>
        <w:pStyle w:val="Body A"/>
        <w:numPr>
          <w:ilvl w:val="0"/>
          <w:numId w:val="2"/>
        </w:numPr>
        <w:bidi w:val="0"/>
        <w:ind w:right="0"/>
        <w:jc w:val="left"/>
        <w:rPr>
          <w:sz w:val="20"/>
          <w:szCs w:val="20"/>
          <w:rtl w:val="0"/>
          <w:lang w:val="en-US"/>
        </w:rPr>
      </w:pPr>
      <w:r>
        <w:rPr>
          <w:rStyle w:val="None A"/>
          <w:sz w:val="20"/>
          <w:szCs w:val="20"/>
          <w:rtl w:val="0"/>
          <w:lang w:val="en-US"/>
        </w:rPr>
        <w:t>new expand/collapse strategy</w:t>
      </w:r>
    </w:p>
    <w:p>
      <w:pPr>
        <w:pStyle w:val="Body A"/>
        <w:numPr>
          <w:ilvl w:val="0"/>
          <w:numId w:val="2"/>
        </w:numPr>
        <w:bidi w:val="0"/>
        <w:ind w:right="0"/>
        <w:jc w:val="left"/>
        <w:rPr>
          <w:sz w:val="20"/>
          <w:szCs w:val="20"/>
          <w:rtl w:val="0"/>
          <w:lang w:val="en-US"/>
        </w:rPr>
      </w:pPr>
      <w:r>
        <w:rPr>
          <w:rStyle w:val="None A"/>
          <w:sz w:val="20"/>
          <w:szCs w:val="20"/>
          <w:rtl w:val="0"/>
          <w:lang w:val="en-US"/>
        </w:rPr>
        <w:t xml:space="preserve">New url search to </w:t>
      </w:r>
      <w:r>
        <w:rPr>
          <w:rStyle w:val="None A"/>
          <w:sz w:val="20"/>
          <w:szCs w:val="20"/>
          <w:rtl w:val="0"/>
          <w:lang w:val="en-US"/>
        </w:rPr>
        <w:t>‘</w:t>
      </w:r>
      <w:r>
        <w:rPr>
          <w:rStyle w:val="None A"/>
          <w:sz w:val="20"/>
          <w:szCs w:val="20"/>
          <w:rtl w:val="0"/>
          <w:lang w:val="en-US"/>
        </w:rPr>
        <w:t>redraw</w:t>
      </w:r>
      <w:r>
        <w:rPr>
          <w:rStyle w:val="None A"/>
          <w:sz w:val="20"/>
          <w:szCs w:val="20"/>
          <w:rtl w:val="0"/>
          <w:lang w:val="en-US"/>
        </w:rPr>
        <w:t xml:space="preserve">’ </w:t>
      </w:r>
      <w:r>
        <w:rPr>
          <w:rStyle w:val="None A"/>
          <w:sz w:val="20"/>
          <w:szCs w:val="20"/>
          <w:rtl w:val="0"/>
          <w:lang w:val="en-US"/>
        </w:rPr>
        <w:t>the graph - NN, SP, Quilt/Middle</w:t>
      </w:r>
    </w:p>
    <w:p>
      <w:pPr>
        <w:pStyle w:val="Body A"/>
        <w:numPr>
          <w:ilvl w:val="0"/>
          <w:numId w:val="2"/>
        </w:numPr>
        <w:bidi w:val="0"/>
        <w:ind w:right="0"/>
        <w:jc w:val="left"/>
        <w:rPr>
          <w:sz w:val="20"/>
          <w:szCs w:val="20"/>
          <w:rtl w:val="0"/>
          <w:lang w:val="en-US"/>
        </w:rPr>
      </w:pPr>
      <w:r>
        <w:rPr>
          <w:rStyle w:val="None A"/>
          <w:sz w:val="20"/>
          <w:szCs w:val="20"/>
          <w:rtl w:val="0"/>
          <w:lang w:val="en-US"/>
        </w:rPr>
        <w:t>further tweaks after a 2nd feedback round</w:t>
      </w:r>
    </w:p>
    <w:p>
      <w:pPr>
        <w:pStyle w:val="Body A"/>
        <w:numPr>
          <w:ilvl w:val="0"/>
          <w:numId w:val="2"/>
        </w:numPr>
        <w:bidi w:val="0"/>
        <w:ind w:right="0"/>
        <w:jc w:val="left"/>
        <w:rPr>
          <w:sz w:val="20"/>
          <w:szCs w:val="20"/>
          <w:rtl w:val="0"/>
          <w:lang w:val="en-US"/>
        </w:rPr>
      </w:pPr>
      <w:r>
        <w:rPr>
          <w:rStyle w:val="None A"/>
          <w:sz w:val="20"/>
          <w:szCs w:val="20"/>
          <w:rtl w:val="0"/>
          <w:lang w:val="en-US"/>
        </w:rPr>
        <w:t>Polish documentation and finish this development phase</w:t>
      </w:r>
    </w:p>
    <w:p>
      <w:pPr>
        <w:pStyle w:val="Body A"/>
        <w:rPr>
          <w:rStyle w:val="None A"/>
          <w:sz w:val="24"/>
          <w:szCs w:val="24"/>
        </w:rPr>
      </w:pPr>
    </w:p>
    <w:p>
      <w:pPr>
        <w:pStyle w:val="Body A"/>
        <w:rPr>
          <w:sz w:val="20"/>
          <w:szCs w:val="20"/>
        </w:rPr>
      </w:pPr>
      <w:r>
        <w:rPr>
          <w:sz w:val="20"/>
          <w:szCs w:val="20"/>
          <w:rtl w:val="0"/>
          <w:lang w:val="en-US"/>
        </w:rPr>
        <w:t>Phase 6 (7/7-25/7) - final polish from 2nd round of feedback</w:t>
      </w:r>
    </w:p>
    <w:p>
      <w:pPr>
        <w:pStyle w:val="Body A"/>
        <w:rPr>
          <w:rStyle w:val="None A"/>
          <w:sz w:val="20"/>
          <w:szCs w:val="20"/>
        </w:rPr>
      </w:pPr>
    </w:p>
    <w:p>
      <w:pPr>
        <w:pStyle w:val="Body A"/>
        <w:numPr>
          <w:ilvl w:val="0"/>
          <w:numId w:val="2"/>
        </w:numPr>
        <w:bidi w:val="0"/>
        <w:ind w:right="0"/>
        <w:jc w:val="left"/>
        <w:rPr>
          <w:sz w:val="20"/>
          <w:szCs w:val="20"/>
          <w:rtl w:val="0"/>
          <w:lang w:val="en-US"/>
        </w:rPr>
      </w:pPr>
      <w:r>
        <w:rPr>
          <w:rStyle w:val="None A"/>
          <w:sz w:val="20"/>
          <w:szCs w:val="20"/>
          <w:rtl w:val="0"/>
          <w:lang w:val="en-US"/>
        </w:rPr>
        <w:t>refining Macro and Middle View - encoding and spacing</w:t>
      </w:r>
    </w:p>
    <w:p>
      <w:pPr>
        <w:pStyle w:val="Body A"/>
        <w:numPr>
          <w:ilvl w:val="0"/>
          <w:numId w:val="2"/>
        </w:numPr>
        <w:bidi w:val="0"/>
        <w:ind w:right="0"/>
        <w:jc w:val="left"/>
        <w:rPr>
          <w:sz w:val="20"/>
          <w:szCs w:val="20"/>
          <w:rtl w:val="0"/>
          <w:lang w:val="en-US"/>
        </w:rPr>
      </w:pPr>
      <w:r>
        <w:rPr>
          <w:rStyle w:val="None A"/>
          <w:sz w:val="20"/>
          <w:szCs w:val="20"/>
          <w:rtl w:val="0"/>
          <w:lang w:val="en-US"/>
        </w:rPr>
        <w:t>Tooltip table - bug with direction toggle + refining positioning for arrows</w:t>
      </w:r>
    </w:p>
    <w:p>
      <w:pPr>
        <w:pStyle w:val="Body A"/>
        <w:numPr>
          <w:ilvl w:val="0"/>
          <w:numId w:val="2"/>
        </w:numPr>
        <w:bidi w:val="0"/>
        <w:ind w:right="0"/>
        <w:jc w:val="left"/>
        <w:rPr>
          <w:sz w:val="20"/>
          <w:szCs w:val="20"/>
          <w:rtl w:val="0"/>
          <w:lang w:val="en-US"/>
        </w:rPr>
      </w:pPr>
      <w:r>
        <w:rPr>
          <w:rStyle w:val="None A"/>
          <w:sz w:val="20"/>
          <w:szCs w:val="20"/>
          <w:rtl w:val="0"/>
          <w:lang w:val="en-US"/>
        </w:rPr>
        <w:t>Other encoding - colours, arrow size/colour</w:t>
      </w:r>
    </w:p>
    <w:p>
      <w:pPr>
        <w:pStyle w:val="Body A"/>
        <w:numPr>
          <w:ilvl w:val="0"/>
          <w:numId w:val="2"/>
        </w:numPr>
        <w:bidi w:val="0"/>
        <w:ind w:right="0"/>
        <w:jc w:val="left"/>
        <w:rPr>
          <w:sz w:val="20"/>
          <w:szCs w:val="20"/>
          <w:rtl w:val="0"/>
          <w:lang w:val="en-US"/>
        </w:rPr>
      </w:pPr>
      <w:r>
        <w:rPr>
          <w:rStyle w:val="None A"/>
          <w:sz w:val="20"/>
          <w:szCs w:val="20"/>
          <w:rtl w:val="0"/>
          <w:lang w:val="en-US"/>
        </w:rPr>
        <w:t>Add UnselectAll button in Variable View</w:t>
      </w:r>
    </w:p>
    <w:p>
      <w:pPr>
        <w:pStyle w:val="Body A"/>
        <w:rPr>
          <w:rStyle w:val="None A"/>
          <w:sz w:val="20"/>
          <w:szCs w:val="20"/>
        </w:rPr>
      </w:pPr>
    </w:p>
    <w:p>
      <w:pPr>
        <w:pStyle w:val="Body A"/>
        <w:rPr>
          <w:sz w:val="20"/>
          <w:szCs w:val="20"/>
        </w:rPr>
      </w:pPr>
      <w:r>
        <w:rPr>
          <w:sz w:val="20"/>
          <w:szCs w:val="20"/>
          <w:rtl w:val="0"/>
          <w:lang w:val="en-US"/>
        </w:rPr>
        <w:t>Phase 7 (September/October 25) - new changes after feedback round to wider audience</w:t>
      </w:r>
    </w:p>
    <w:p>
      <w:pPr>
        <w:pStyle w:val="Body A"/>
        <w:rPr>
          <w:rStyle w:val="None A"/>
          <w:sz w:val="20"/>
          <w:szCs w:val="20"/>
        </w:rPr>
      </w:pPr>
    </w:p>
    <w:p>
      <w:pPr>
        <w:pStyle w:val="Body A"/>
        <w:rPr>
          <w:sz w:val="20"/>
          <w:szCs w:val="20"/>
        </w:rPr>
      </w:pPr>
      <w:r>
        <w:rPr>
          <w:sz w:val="20"/>
          <w:szCs w:val="20"/>
          <w:rtl w:val="0"/>
          <w:lang w:val="en-US"/>
        </w:rPr>
        <w:t>Phase 8 (October/Nov 25) - more changes after feedback from Jonathan</w:t>
      </w:r>
    </w:p>
    <w:p>
      <w:pPr>
        <w:pStyle w:val="Body A"/>
        <w:rPr>
          <w:rStyle w:val="None A"/>
          <w:sz w:val="20"/>
          <w:szCs w:val="20"/>
        </w:rPr>
      </w:pPr>
    </w:p>
    <w:p>
      <w:pPr>
        <w:pStyle w:val="Body A"/>
      </w:pPr>
      <w:r>
        <w:rPr>
          <w:sz w:val="20"/>
          <w:szCs w:val="20"/>
          <w:rtl w:val="0"/>
          <w:lang w:val="en-US"/>
        </w:rPr>
        <w:t>Phase 9 (Jan/Feb 26) - more changes attempting to get to final resolution</w:t>
      </w:r>
      <w:r>
        <w:rPr>
          <w:rFonts w:ascii="Arial Unicode MS" w:cs="Arial Unicode MS" w:hAnsi="Arial Unicode MS" w:eastAsia="Arial Unicode MS"/>
          <w:b w:val="0"/>
          <w:bCs w:val="0"/>
          <w:i w:val="0"/>
          <w:iCs w:val="0"/>
          <w:sz w:val="24"/>
          <w:szCs w:val="24"/>
        </w:rPr>
        <w:br w:type="page"/>
      </w:r>
    </w:p>
    <w:p>
      <w:pPr>
        <w:pStyle w:val="Body A"/>
        <w:rPr>
          <w:b w:val="1"/>
          <w:bCs w:val="1"/>
          <w:sz w:val="24"/>
          <w:szCs w:val="24"/>
        </w:rPr>
      </w:pPr>
      <w:r>
        <w:rPr>
          <w:b w:val="1"/>
          <w:bCs w:val="1"/>
          <w:sz w:val="24"/>
          <w:szCs w:val="24"/>
          <w:rtl w:val="0"/>
          <w:lang w:val="en-US"/>
        </w:rPr>
        <w:t>App Interaction Diagram</w:t>
      </w:r>
      <w:r>
        <w:rPr>
          <w:rFonts w:ascii="Times New Roman" w:cs="Times New Roman" w:hAnsi="Times New Roman" w:eastAsia="Times New Roman"/>
          <w:b w:val="1"/>
          <w:bCs w:val="1"/>
          <w:sz w:val="24"/>
          <w:szCs w:val="24"/>
        </w:rPr>
        <w:drawing xmlns:a="http://schemas.openxmlformats.org/drawingml/2006/main">
          <wp:anchor distT="152400" distB="152400" distL="152400" distR="152400" simplePos="0" relativeHeight="251659264" behindDoc="0" locked="0" layoutInCell="1" allowOverlap="1">
            <wp:simplePos x="0" y="0"/>
            <wp:positionH relativeFrom="page">
              <wp:posOffset>491580</wp:posOffset>
            </wp:positionH>
            <wp:positionV relativeFrom="line">
              <wp:posOffset>275677</wp:posOffset>
            </wp:positionV>
            <wp:extent cx="6120058" cy="2877643"/>
            <wp:effectExtent l="0" t="0" r="0" b="0"/>
            <wp:wrapTopAndBottom distT="152400" distB="152400"/>
            <wp:docPr id="1073741825" name="officeArt object" descr="du.jpg"/>
            <wp:cNvGraphicFramePr/>
            <a:graphic xmlns:a="http://schemas.openxmlformats.org/drawingml/2006/main">
              <a:graphicData uri="http://schemas.openxmlformats.org/drawingml/2006/picture">
                <pic:pic xmlns:pic="http://schemas.openxmlformats.org/drawingml/2006/picture">
                  <pic:nvPicPr>
                    <pic:cNvPr id="1073741825" name="du.jpg" descr="du.jpg"/>
                    <pic:cNvPicPr>
                      <a:picLocks noChangeAspect="1"/>
                    </pic:cNvPicPr>
                  </pic:nvPicPr>
                  <pic:blipFill>
                    <a:blip r:embed="rId4">
                      <a:extLst/>
                    </a:blip>
                    <a:stretch>
                      <a:fillRect/>
                    </a:stretch>
                  </pic:blipFill>
                  <pic:spPr>
                    <a:xfrm>
                      <a:off x="0" y="0"/>
                      <a:ext cx="6120058" cy="2877643"/>
                    </a:xfrm>
                    <a:prstGeom prst="rect">
                      <a:avLst/>
                    </a:prstGeom>
                    <a:ln w="12700" cap="flat">
                      <a:noFill/>
                      <a:miter lim="400000"/>
                    </a:ln>
                    <a:effectLst/>
                  </pic:spPr>
                </pic:pic>
              </a:graphicData>
            </a:graphic>
          </wp:anchor>
        </w:drawing>
      </w:r>
    </w:p>
    <w:p>
      <w:pPr>
        <w:pStyle w:val="Body A"/>
        <w:rPr>
          <w:b w:val="1"/>
          <w:bCs w:val="1"/>
          <w:sz w:val="24"/>
          <w:szCs w:val="24"/>
        </w:rPr>
      </w:pPr>
    </w:p>
    <w:tbl>
      <w:tblPr>
        <w:tblW w:w="9630" w:type="dxa"/>
        <w:jc w:val="left"/>
        <w:tblInd w:w="432"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adfff"/>
        <w:tblLayout w:type="fixed"/>
      </w:tblPr>
      <w:tblGrid>
        <w:gridCol w:w="2085"/>
        <w:gridCol w:w="7545"/>
      </w:tblGrid>
      <w:tr>
        <w:tblPrEx>
          <w:shd w:val="clear" w:color="auto" w:fill="00a2ff"/>
        </w:tblPrEx>
        <w:trPr>
          <w:trHeight w:val="310" w:hRule="atLeast"/>
          <w:tblHeader/>
        </w:trPr>
        <w:tc>
          <w:tcPr>
            <w:tcW w:type="dxa" w:w="2085"/>
            <w:tcBorders>
              <w:top w:val="single" w:color="000000" w:sz="2" w:space="0" w:shadow="0" w:frame="0"/>
              <w:left w:val="single" w:color="000000" w:sz="2" w:space="0" w:shadow="0" w:frame="0"/>
              <w:bottom w:val="single" w:color="000000" w:sz="6"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1"/>
            </w:pPr>
            <w:r>
              <w:rPr>
                <w:shd w:val="nil" w:color="auto" w:fill="auto"/>
                <w:rtl w:val="0"/>
                <w:lang w:val="fr-FR"/>
              </w:rPr>
              <w:t>page</w:t>
            </w:r>
          </w:p>
        </w:tc>
        <w:tc>
          <w:tcPr>
            <w:tcW w:type="dxa" w:w="7545"/>
            <w:tcBorders>
              <w:top w:val="single" w:color="000000" w:sz="2" w:space="0" w:shadow="0" w:frame="0"/>
              <w:left w:val="single" w:color="000000" w:sz="2" w:space="0" w:shadow="0" w:frame="0"/>
              <w:bottom w:val="single" w:color="000000" w:sz="6"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1"/>
            </w:pPr>
            <w:r>
              <w:rPr>
                <w:shd w:val="nil" w:color="auto" w:fill="auto"/>
                <w:rtl w:val="0"/>
                <w:lang w:val="de-DE"/>
              </w:rPr>
              <w:t>Notes</w:t>
            </w:r>
          </w:p>
        </w:tc>
      </w:tr>
      <w:tr>
        <w:tblPrEx>
          <w:shd w:val="clear" w:color="auto" w:fill="cadfff"/>
        </w:tblPrEx>
        <w:trPr>
          <w:trHeight w:val="1010" w:hRule="atLeast"/>
        </w:trPr>
        <w:tc>
          <w:tcPr>
            <w:tcW w:type="dxa" w:w="2085"/>
            <w:tcBorders>
              <w:top w:val="single" w:color="000000" w:sz="6"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Table Style 1"/>
            </w:pPr>
            <w:r>
              <w:rPr>
                <w:b w:val="0"/>
                <w:bCs w:val="0"/>
                <w:shd w:val="nil" w:color="auto" w:fill="auto"/>
                <w:rtl w:val="0"/>
                <w:lang w:val="de-DE"/>
              </w:rPr>
              <w:t>Index.html</w:t>
            </w:r>
          </w:p>
        </w:tc>
        <w:tc>
          <w:tcPr>
            <w:tcW w:type="dxa" w:w="7545"/>
            <w:tcBorders>
              <w:top w:val="single" w:color="000000" w:sz="6"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rPr>
                <w:shd w:val="nil" w:color="auto" w:fill="auto"/>
              </w:rPr>
            </w:pPr>
            <w:r>
              <w:rPr>
                <w:shd w:val="nil" w:color="auto" w:fill="auto"/>
                <w:rtl w:val="0"/>
                <w:lang w:val="en-US"/>
              </w:rPr>
              <w:t xml:space="preserve">Home page.  </w:t>
            </w:r>
          </w:p>
          <w:p>
            <w:pPr>
              <w:pStyle w:val="Table Style 2"/>
              <w:numPr>
                <w:ilvl w:val="0"/>
                <w:numId w:val="3"/>
              </w:numPr>
              <w:bidi w:val="0"/>
              <w:ind w:right="0"/>
              <w:jc w:val="left"/>
              <w:rPr>
                <w:rtl w:val="0"/>
                <w:lang w:val="en-US"/>
              </w:rPr>
            </w:pPr>
            <w:r>
              <w:rPr>
                <w:shd w:val="nil" w:color="auto" w:fill="auto"/>
                <w:rtl w:val="0"/>
                <w:lang w:val="en-US"/>
              </w:rPr>
              <w:t>Added some new features (loading animation, zoom buttons, tooltip headers, parameter menu, NN items, SP items, helpInfo tab)</w:t>
            </w:r>
          </w:p>
          <w:p>
            <w:pPr>
              <w:pStyle w:val="Table Style 2"/>
              <w:numPr>
                <w:ilvl w:val="0"/>
                <w:numId w:val="3"/>
              </w:numPr>
              <w:bidi w:val="0"/>
              <w:ind w:right="0"/>
              <w:jc w:val="left"/>
              <w:rPr>
                <w:rtl w:val="0"/>
                <w:lang w:val="en-US"/>
              </w:rPr>
            </w:pPr>
            <w:r>
              <w:rPr>
                <w:shd w:val="nil" w:color="auto" w:fill="auto"/>
                <w:rtl w:val="0"/>
                <w:lang w:val="en-US"/>
              </w:rPr>
              <w:t>Kept some originals - view, app, hide/showInfo</w:t>
            </w:r>
          </w:p>
        </w:tc>
      </w:tr>
      <w:tr>
        <w:tblPrEx>
          <w:shd w:val="clear" w:color="auto" w:fill="cadfff"/>
        </w:tblPrEx>
        <w:trPr>
          <w:trHeight w:val="310" w:hRule="atLeast"/>
        </w:trPr>
        <w:tc>
          <w:tcPr>
            <w:tcW w:type="dxa" w:w="2085"/>
            <w:tcBorders>
              <w:top w:val="single" w:color="000000" w:sz="2"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Table Style 1"/>
            </w:pPr>
            <w:r>
              <w:rPr>
                <w:shd w:val="nil" w:color="auto" w:fill="auto"/>
                <w:rtl w:val="0"/>
                <w:lang w:val="fr-FR"/>
              </w:rPr>
              <w:t>global.css</w:t>
            </w:r>
          </w:p>
        </w:tc>
        <w:tc>
          <w:tcPr>
            <w:tcW w:type="dxa" w:w="7545"/>
            <w:tcBorders>
              <w:top w:val="single" w:color="000000" w:sz="2"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shd w:val="nil" w:color="auto" w:fill="auto"/>
                <w:rtl w:val="0"/>
                <w:lang w:val="en-US"/>
              </w:rPr>
              <w:t>Moved all css from index.html here - notes in file</w:t>
            </w:r>
          </w:p>
        </w:tc>
      </w:tr>
      <w:tr>
        <w:tblPrEx>
          <w:shd w:val="clear" w:color="auto" w:fill="cadfff"/>
        </w:tblPrEx>
        <w:trPr>
          <w:trHeight w:val="7495" w:hRule="atLeast"/>
        </w:trPr>
        <w:tc>
          <w:tcPr>
            <w:tcW w:type="dxa" w:w="2085"/>
            <w:tcBorders>
              <w:top w:val="single" w:color="000000" w:sz="2"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Table Style 1"/>
            </w:pPr>
            <w:r>
              <w:rPr>
                <w:shd w:val="nil" w:color="auto" w:fill="auto"/>
                <w:rtl w:val="0"/>
                <w:lang w:val="fr-FR"/>
              </w:rPr>
              <w:t>main.js</w:t>
            </w:r>
          </w:p>
        </w:tc>
        <w:tc>
          <w:tcPr>
            <w:tcW w:type="dxa" w:w="7545"/>
            <w:tcBorders>
              <w:top w:val="single" w:color="000000" w:sz="2"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rPr>
                <w:shd w:val="nil" w:color="auto" w:fill="auto"/>
              </w:rPr>
            </w:pPr>
            <w:r>
              <w:rPr>
                <w:shd w:val="nil" w:color="auto" w:fill="auto"/>
                <w:rtl w:val="0"/>
                <w:lang w:val="en-US"/>
              </w:rPr>
              <w:t xml:space="preserve">This file is used once on loading and contains all the data manipulation. </w:t>
            </w:r>
          </w:p>
          <w:p>
            <w:pPr>
              <w:pStyle w:val="Table Style 2"/>
              <w:rPr>
                <w:shd w:val="nil" w:color="auto" w:fill="auto"/>
                <w:lang w:val="en-US"/>
              </w:rPr>
            </w:pPr>
          </w:p>
          <w:p>
            <w:pPr>
              <w:pStyle w:val="Table Style 2"/>
              <w:bidi w:val="0"/>
              <w:ind w:left="0" w:right="0" w:firstLine="0"/>
              <w:jc w:val="left"/>
              <w:rPr>
                <w:shd w:val="nil" w:color="auto" w:fill="auto"/>
                <w:rtl w:val="0"/>
              </w:rPr>
            </w:pPr>
            <w:r>
              <w:rPr>
                <w:shd w:val="nil" w:color="auto" w:fill="auto"/>
                <w:rtl w:val="0"/>
                <w:lang w:val="en-US"/>
              </w:rPr>
              <w:t xml:space="preserve">The API fetch and nodes/links generation has not been changed.  </w:t>
            </w:r>
          </w:p>
          <w:p>
            <w:pPr>
              <w:pStyle w:val="Table Style 2"/>
              <w:rPr>
                <w:shd w:val="nil" w:color="auto" w:fill="auto"/>
                <w:lang w:val="en-US"/>
              </w:rPr>
            </w:pPr>
          </w:p>
          <w:p>
            <w:pPr>
              <w:pStyle w:val="Table Style 2"/>
              <w:bidi w:val="0"/>
              <w:ind w:left="0" w:right="0" w:firstLine="0"/>
              <w:jc w:val="left"/>
              <w:rPr>
                <w:shd w:val="nil" w:color="auto" w:fill="auto"/>
                <w:rtl w:val="0"/>
              </w:rPr>
            </w:pPr>
            <w:r>
              <w:rPr>
                <w:shd w:val="nil" w:color="auto" w:fill="auto"/>
                <w:rtl w:val="0"/>
                <w:lang w:val="en-US"/>
              </w:rPr>
              <w:t>Data manipulation which used to be in the graph.js has been moved here as it</w:t>
            </w:r>
            <w:r>
              <w:rPr>
                <w:rFonts w:ascii="Arial Unicode MS" w:hAnsi="Arial Unicode MS" w:hint="default"/>
                <w:shd w:val="nil" w:color="auto" w:fill="auto"/>
                <w:rtl w:val="1"/>
              </w:rPr>
              <w:t>’</w:t>
            </w:r>
            <w:r>
              <w:rPr>
                <w:shd w:val="nil" w:color="auto" w:fill="auto"/>
                <w:rtl w:val="0"/>
                <w:lang w:val="en-US"/>
              </w:rPr>
              <w:t>s only required once.</w:t>
            </w:r>
          </w:p>
          <w:p>
            <w:pPr>
              <w:pStyle w:val="Table Style 2"/>
              <w:rPr>
                <w:shd w:val="nil" w:color="auto" w:fill="auto"/>
                <w:lang w:val="en-US"/>
              </w:rPr>
            </w:pPr>
          </w:p>
          <w:p>
            <w:pPr>
              <w:pStyle w:val="Table Style 2"/>
              <w:bidi w:val="0"/>
              <w:ind w:left="0" w:right="0" w:firstLine="0"/>
              <w:jc w:val="left"/>
              <w:rPr>
                <w:shd w:val="nil" w:color="auto" w:fill="auto"/>
                <w:rtl w:val="0"/>
              </w:rPr>
            </w:pPr>
            <w:r>
              <w:rPr>
                <w:shd w:val="nil" w:color="auto" w:fill="auto"/>
                <w:rtl w:val="0"/>
                <w:lang w:val="en-US"/>
              </w:rPr>
              <w:t>Data is then stored in the required format in config.js</w:t>
            </w:r>
          </w:p>
          <w:p>
            <w:pPr>
              <w:pStyle w:val="Table Style 2"/>
              <w:rPr>
                <w:shd w:val="nil" w:color="auto" w:fill="auto"/>
                <w:lang w:val="en-US"/>
              </w:rPr>
            </w:pPr>
          </w:p>
          <w:p>
            <w:pPr>
              <w:pStyle w:val="Table Style 2"/>
              <w:bidi w:val="0"/>
              <w:ind w:left="0" w:right="0" w:firstLine="0"/>
              <w:jc w:val="left"/>
              <w:rPr>
                <w:shd w:val="nil" w:color="auto" w:fill="auto"/>
                <w:rtl w:val="0"/>
              </w:rPr>
            </w:pPr>
            <w:r>
              <w:rPr>
                <w:shd w:val="nil" w:color="auto" w:fill="auto"/>
                <w:rtl w:val="0"/>
                <w:lang w:val="en-US"/>
              </w:rPr>
              <w:t>Functions list</w:t>
            </w:r>
          </w:p>
          <w:p>
            <w:pPr>
              <w:pStyle w:val="Table Style 2"/>
              <w:numPr>
                <w:ilvl w:val="0"/>
                <w:numId w:val="4"/>
              </w:numPr>
              <w:bidi w:val="0"/>
              <w:ind w:right="0"/>
              <w:jc w:val="left"/>
              <w:rPr>
                <w:rtl w:val="0"/>
                <w:lang w:val="en-US"/>
              </w:rPr>
            </w:pPr>
            <w:r>
              <w:rPr>
                <w:b w:val="1"/>
                <w:bCs w:val="1"/>
                <w:shd w:val="nil" w:color="auto" w:fill="auto"/>
                <w:rtl w:val="0"/>
                <w:lang w:val="en-US"/>
              </w:rPr>
              <w:t>dataNullValueCheck</w:t>
            </w:r>
            <w:r>
              <w:rPr>
                <w:shd w:val="nil" w:color="auto" w:fill="auto"/>
                <w:rtl w:val="0"/>
                <w:lang w:val="en-US"/>
              </w:rPr>
              <w:t xml:space="preserve"> - checks to make sure SEGMENT_NAME + SUBMODULE_NAME exist in the data  - console if they don</w:t>
            </w:r>
            <w:r>
              <w:rPr>
                <w:shd w:val="nil" w:color="auto" w:fill="auto"/>
                <w:rtl w:val="0"/>
                <w:lang w:val="en-US"/>
              </w:rPr>
              <w:t>’</w:t>
            </w:r>
            <w:r>
              <w:rPr>
                <w:shd w:val="nil" w:color="auto" w:fill="auto"/>
                <w:rtl w:val="0"/>
                <w:lang w:val="en-US"/>
              </w:rPr>
              <w:t>t</w:t>
            </w:r>
          </w:p>
          <w:p>
            <w:pPr>
              <w:pStyle w:val="Table Style 2"/>
              <w:numPr>
                <w:ilvl w:val="0"/>
                <w:numId w:val="4"/>
              </w:numPr>
              <w:bidi w:val="0"/>
              <w:ind w:right="0"/>
              <w:jc w:val="left"/>
              <w:rPr>
                <w:rtl w:val="0"/>
                <w:lang w:val="en-US"/>
              </w:rPr>
            </w:pPr>
            <w:r>
              <w:rPr>
                <w:b w:val="1"/>
                <w:bCs w:val="1"/>
                <w:shd w:val="nil" w:color="auto" w:fill="auto"/>
                <w:rtl w:val="0"/>
                <w:lang w:val="en-US"/>
              </w:rPr>
              <w:t>generateParameterData</w:t>
            </w:r>
            <w:r>
              <w:rPr>
                <w:shd w:val="nil" w:color="auto" w:fill="auto"/>
                <w:rtl w:val="0"/>
                <w:lang w:val="en-US"/>
              </w:rPr>
              <w:t xml:space="preserve"> - uses nodes + links to parse data into required format, set link direction and ensure duplicate links are included </w:t>
            </w:r>
          </w:p>
          <w:p>
            <w:pPr>
              <w:pStyle w:val="Table Style 2"/>
              <w:numPr>
                <w:ilvl w:val="0"/>
                <w:numId w:val="4"/>
              </w:numPr>
              <w:bidi w:val="0"/>
              <w:ind w:right="0"/>
              <w:jc w:val="left"/>
              <w:rPr>
                <w:rtl w:val="0"/>
                <w:lang w:val="en-US"/>
              </w:rPr>
            </w:pPr>
            <w:r>
              <w:rPr>
                <w:b w:val="1"/>
                <w:bCs w:val="1"/>
                <w:shd w:val="nil" w:color="auto" w:fill="auto"/>
                <w:rtl w:val="0"/>
                <w:lang w:val="en-US"/>
              </w:rPr>
              <w:t>getHierarchy</w:t>
            </w:r>
            <w:r>
              <w:rPr>
                <w:shd w:val="nil" w:color="auto" w:fill="auto"/>
                <w:rtl w:val="0"/>
                <w:lang w:val="en-US"/>
              </w:rPr>
              <w:t xml:space="preserve"> - uses nodeData to generate submodule -&gt; segment -&gt; parameter hierarchy, set config.subModules and return as d3.hierarchy()</w:t>
            </w:r>
          </w:p>
          <w:p>
            <w:pPr>
              <w:pStyle w:val="Table Style 2"/>
              <w:numPr>
                <w:ilvl w:val="0"/>
                <w:numId w:val="4"/>
              </w:numPr>
              <w:bidi w:val="0"/>
              <w:ind w:right="0"/>
              <w:jc w:val="left"/>
              <w:rPr>
                <w:rtl w:val="0"/>
                <w:lang w:val="en-US"/>
              </w:rPr>
            </w:pPr>
            <w:r>
              <w:rPr>
                <w:b w:val="1"/>
                <w:bCs w:val="1"/>
                <w:shd w:val="nil" w:color="auto" w:fill="auto"/>
                <w:rtl w:val="0"/>
                <w:lang w:val="en-US"/>
              </w:rPr>
              <w:t>setHierarchyData</w:t>
            </w:r>
            <w:r>
              <w:rPr>
                <w:shd w:val="nil" w:color="auto" w:fill="auto"/>
                <w:rtl w:val="0"/>
                <w:lang w:val="en-US"/>
              </w:rPr>
              <w:t xml:space="preserve"> - generates high level hierarchy data to allow linking between submodules/segments + parameters at all zoom levels in Quilt/Middle mode</w:t>
            </w:r>
          </w:p>
          <w:p>
            <w:pPr>
              <w:pStyle w:val="Table Style 2"/>
              <w:numPr>
                <w:ilvl w:val="0"/>
                <w:numId w:val="4"/>
              </w:numPr>
              <w:bidi w:val="0"/>
              <w:ind w:right="0"/>
              <w:jc w:val="left"/>
              <w:rPr>
                <w:rtl w:val="0"/>
                <w:lang w:val="en-US"/>
              </w:rPr>
            </w:pPr>
            <w:r>
              <w:rPr>
                <w:b w:val="1"/>
                <w:bCs w:val="1"/>
                <w:shd w:val="nil" w:color="auto" w:fill="auto"/>
                <w:rtl w:val="0"/>
                <w:lang w:val="en-US"/>
              </w:rPr>
              <w:t>handleUrlInputs</w:t>
            </w:r>
            <w:r>
              <w:rPr>
                <w:shd w:val="nil" w:color="auto" w:fill="auto"/>
                <w:rtl w:val="0"/>
                <w:lang w:val="en-US"/>
              </w:rPr>
              <w:t xml:space="preserve"> - returns if reloading, otherwise checks url search string and sets parameters to </w:t>
            </w:r>
            <w:r>
              <w:rPr>
                <w:shd w:val="nil" w:color="auto" w:fill="auto"/>
                <w:rtl w:val="0"/>
                <w:lang w:val="en-US"/>
              </w:rPr>
              <w:t>‘</w:t>
            </w:r>
            <w:r>
              <w:rPr>
                <w:shd w:val="nil" w:color="auto" w:fill="auto"/>
                <w:rtl w:val="0"/>
                <w:lang w:val="en-US"/>
              </w:rPr>
              <w:t>re-render</w:t>
            </w:r>
            <w:r>
              <w:rPr>
                <w:shd w:val="nil" w:color="auto" w:fill="auto"/>
                <w:rtl w:val="0"/>
                <w:lang w:val="en-US"/>
              </w:rPr>
              <w:t xml:space="preserve">’ </w:t>
            </w:r>
            <w:r>
              <w:rPr>
                <w:shd w:val="nil" w:color="auto" w:fill="auto"/>
                <w:rtl w:val="0"/>
                <w:lang w:val="en-US"/>
              </w:rPr>
              <w:t xml:space="preserve">the graph in that state.  </w:t>
            </w:r>
          </w:p>
          <w:p>
            <w:pPr>
              <w:pStyle w:val="Table Style 2"/>
              <w:numPr>
                <w:ilvl w:val="0"/>
                <w:numId w:val="4"/>
              </w:numPr>
              <w:bidi w:val="0"/>
              <w:ind w:right="0"/>
              <w:jc w:val="left"/>
              <w:rPr>
                <w:rtl w:val="0"/>
                <w:lang w:val="en-US"/>
              </w:rPr>
            </w:pPr>
            <w:r>
              <w:rPr>
                <w:shd w:val="nil" w:color="auto" w:fill="auto"/>
                <w:rtl w:val="0"/>
                <w:lang w:val="en-US"/>
              </w:rPr>
              <w:t>Options as follows</w:t>
            </w:r>
          </w:p>
          <w:p>
            <w:pPr>
              <w:pStyle w:val="Table Style 2"/>
              <w:numPr>
                <w:ilvl w:val="0"/>
                <w:numId w:val="5"/>
              </w:numPr>
              <w:bidi w:val="0"/>
              <w:ind w:right="0"/>
              <w:jc w:val="left"/>
              <w:rPr>
                <w:rtl w:val="0"/>
                <w:lang w:val="en-US"/>
              </w:rPr>
            </w:pPr>
            <w:r>
              <w:rPr>
                <w:shd w:val="nil" w:color="auto" w:fill="auto"/>
                <w:rtl w:val="0"/>
                <w:lang w:val="en-US"/>
              </w:rPr>
              <w:t xml:space="preserve">NND - nearly neighbour, default view -  </w:t>
            </w:r>
            <w:r>
              <w:rPr>
                <w:i w:val="1"/>
                <w:iCs w:val="1"/>
                <w:shd w:val="nil" w:color="auto" w:fill="auto"/>
                <w:rtl w:val="0"/>
                <w:lang w:val="en-US"/>
              </w:rPr>
              <w:t>NND=</w:t>
            </w:r>
            <w:r>
              <w:rPr>
                <w:i w:val="1"/>
                <w:iCs w:val="1"/>
                <w:outline w:val="0"/>
                <w:color w:val="d41876"/>
                <w:u w:color="d41876"/>
                <w:shd w:val="nil" w:color="auto" w:fill="auto"/>
                <w:rtl w:val="0"/>
                <w:lang w:val="en-US"/>
                <w14:textFill>
                  <w14:solidFill>
                    <w14:srgbClr w14:val="D41876"/>
                  </w14:solidFill>
                </w14:textFill>
              </w:rPr>
              <w:t>~</w:t>
            </w:r>
            <w:r>
              <w:rPr>
                <w:i w:val="1"/>
                <w:iCs w:val="1"/>
                <w:shd w:val="nil" w:color="auto" w:fill="auto"/>
                <w:rtl w:val="0"/>
                <w:lang w:val="en-US"/>
              </w:rPr>
              <w:t>POP:1</w:t>
            </w:r>
            <w:r>
              <w:rPr>
                <w:outline w:val="0"/>
                <w:color w:val="5e5e5e"/>
                <w:u w:color="5e5e5e"/>
                <w:shd w:val="nil" w:color="auto" w:fill="auto"/>
                <w:rtl w:val="0"/>
                <w:lang w:val="en-US"/>
                <w14:textFill>
                  <w14:solidFill>
                    <w14:srgbClr w14:val="5E5E5E"/>
                  </w14:solidFill>
                </w14:textFill>
              </w:rPr>
              <w:t xml:space="preserve"> (parameter:degree)</w:t>
            </w:r>
          </w:p>
          <w:p>
            <w:pPr>
              <w:pStyle w:val="Table Style 2"/>
              <w:numPr>
                <w:ilvl w:val="0"/>
                <w:numId w:val="5"/>
              </w:numPr>
              <w:bidi w:val="0"/>
              <w:ind w:right="0"/>
              <w:jc w:val="left"/>
              <w:rPr>
                <w:rtl w:val="0"/>
                <w:lang w:val="en-US"/>
              </w:rPr>
            </w:pPr>
            <w:r>
              <w:rPr>
                <w:shd w:val="nil" w:color="auto" w:fill="auto"/>
                <w:rtl w:val="0"/>
                <w:lang w:val="en-US"/>
              </w:rPr>
              <w:t xml:space="preserve">NNV -  nearly neighbour, NN view  - </w:t>
            </w:r>
            <w:r>
              <w:rPr>
                <w:i w:val="1"/>
                <w:iCs w:val="1"/>
                <w:shd w:val="nil" w:color="auto" w:fill="auto"/>
                <w:rtl w:val="0"/>
                <w:lang w:val="en-US"/>
              </w:rPr>
              <w:t>NNV=</w:t>
            </w:r>
            <w:r>
              <w:rPr>
                <w:i w:val="1"/>
                <w:iCs w:val="1"/>
                <w:outline w:val="0"/>
                <w:color w:val="d41876"/>
                <w:u w:color="d41876"/>
                <w:shd w:val="nil" w:color="auto" w:fill="auto"/>
                <w:rtl w:val="0"/>
                <w:lang w:val="en-US"/>
                <w14:textFill>
                  <w14:solidFill>
                    <w14:srgbClr w14:val="D41876"/>
                  </w14:solidFill>
                </w14:textFill>
              </w:rPr>
              <w:t>~</w:t>
            </w:r>
            <w:r>
              <w:rPr>
                <w:i w:val="1"/>
                <w:iCs w:val="1"/>
                <w:shd w:val="nil" w:color="auto" w:fill="auto"/>
                <w:rtl w:val="0"/>
                <w:lang w:val="en-US"/>
              </w:rPr>
              <w:t>POP:2</w:t>
            </w:r>
            <w:r>
              <w:rPr>
                <w:outline w:val="0"/>
                <w:color w:val="5e5e5e"/>
                <w:u w:color="5e5e5e"/>
                <w:shd w:val="nil" w:color="auto" w:fill="auto"/>
                <w:rtl w:val="0"/>
                <w:lang w:val="en-US"/>
                <w14:textFill>
                  <w14:solidFill>
                    <w14:srgbClr w14:val="5E5E5E"/>
                  </w14:solidFill>
                </w14:textFill>
              </w:rPr>
              <w:t xml:space="preserve"> (parameter:degree)</w:t>
            </w:r>
          </w:p>
          <w:p>
            <w:pPr>
              <w:pStyle w:val="Table Style 2"/>
              <w:numPr>
                <w:ilvl w:val="0"/>
                <w:numId w:val="5"/>
              </w:numPr>
              <w:bidi w:val="0"/>
              <w:ind w:right="0"/>
              <w:jc w:val="left"/>
              <w:rPr>
                <w:rtl w:val="0"/>
                <w:lang w:val="en-US"/>
              </w:rPr>
            </w:pPr>
            <w:r>
              <w:rPr>
                <w:shd w:val="nil" w:color="auto" w:fill="auto"/>
                <w:rtl w:val="0"/>
                <w:lang w:val="en-US"/>
              </w:rPr>
              <w:t xml:space="preserve">SP - shortest path, -  </w:t>
            </w:r>
            <w:r>
              <w:rPr>
                <w:i w:val="1"/>
                <w:iCs w:val="1"/>
                <w:shd w:val="nil" w:color="auto" w:fill="auto"/>
                <w:rtl w:val="0"/>
                <w:lang w:val="en-US"/>
              </w:rPr>
              <w:t>SP=</w:t>
            </w:r>
            <w:r>
              <w:rPr>
                <w:i w:val="1"/>
                <w:iCs w:val="1"/>
                <w:outline w:val="0"/>
                <w:color w:val="d41876"/>
                <w:u w:color="d41876"/>
                <w:shd w:val="nil" w:color="auto" w:fill="auto"/>
                <w:rtl w:val="0"/>
                <w:lang w:val="en-US"/>
                <w14:textFill>
                  <w14:solidFill>
                    <w14:srgbClr w14:val="D41876"/>
                  </w14:solidFill>
                </w14:textFill>
              </w:rPr>
              <w:t>~</w:t>
            </w:r>
            <w:r>
              <w:rPr>
                <w:i w:val="1"/>
                <w:iCs w:val="1"/>
                <w:shd w:val="nil" w:color="auto" w:fill="auto"/>
                <w:rtl w:val="0"/>
                <w:lang w:val="en-US"/>
              </w:rPr>
              <w:t>POP:</w:t>
            </w:r>
            <w:r>
              <w:rPr>
                <w:i w:val="1"/>
                <w:iCs w:val="1"/>
                <w:outline w:val="0"/>
                <w:color w:val="d41876"/>
                <w:u w:color="d41876"/>
                <w:shd w:val="nil" w:color="auto" w:fill="auto"/>
                <w:rtl w:val="0"/>
                <w:lang w:val="en-US"/>
                <w14:textFill>
                  <w14:solidFill>
                    <w14:srgbClr w14:val="D41876"/>
                  </w14:solidFill>
                </w14:textFill>
              </w:rPr>
              <w:t>~</w:t>
            </w:r>
            <w:r>
              <w:rPr>
                <w:i w:val="1"/>
                <w:iCs w:val="1"/>
                <w:shd w:val="nil" w:color="auto" w:fill="auto"/>
                <w:rtl w:val="0"/>
                <w:lang w:val="en-US"/>
              </w:rPr>
              <w:t>POPEDSECLOWR</w:t>
            </w:r>
            <w:r>
              <w:rPr>
                <w:i w:val="1"/>
                <w:iCs w:val="1"/>
                <w:outline w:val="0"/>
                <w:color w:val="5e5e5e"/>
                <w:u w:color="5e5e5e"/>
                <w:shd w:val="nil" w:color="auto" w:fill="auto"/>
                <w:rtl w:val="0"/>
                <w:lang w:val="en-US"/>
                <w14:textFill>
                  <w14:solidFill>
                    <w14:srgbClr w14:val="5E5E5E"/>
                  </w14:solidFill>
                </w14:textFill>
              </w:rPr>
              <w:t xml:space="preserve"> (start:end)</w:t>
            </w:r>
          </w:p>
          <w:p>
            <w:pPr>
              <w:pStyle w:val="Table Style 2"/>
              <w:numPr>
                <w:ilvl w:val="0"/>
                <w:numId w:val="5"/>
              </w:numPr>
              <w:bidi w:val="0"/>
              <w:ind w:right="0"/>
              <w:jc w:val="left"/>
              <w:rPr>
                <w:rtl w:val="0"/>
                <w:lang w:val="en-US"/>
              </w:rPr>
            </w:pPr>
            <w:r>
              <w:rPr>
                <w:shd w:val="nil" w:color="auto" w:fill="auto"/>
                <w:rtl w:val="0"/>
                <w:lang w:val="en-US"/>
              </w:rPr>
              <w:t>QV/MV - specifies whether to show in Quilt or Middle view</w:t>
            </w:r>
          </w:p>
          <w:p>
            <w:pPr>
              <w:pStyle w:val="Table Style 2"/>
              <w:numPr>
                <w:ilvl w:val="0"/>
                <w:numId w:val="6"/>
              </w:numPr>
              <w:bidi w:val="0"/>
              <w:ind w:right="0"/>
              <w:jc w:val="left"/>
              <w:rPr>
                <w:rtl w:val="0"/>
                <w:lang w:val="en-US"/>
              </w:rPr>
            </w:pPr>
            <w:r>
              <w:rPr>
                <w:shd w:val="nil" w:color="auto" w:fill="auto"/>
                <w:rtl w:val="0"/>
                <w:lang w:val="en-US"/>
              </w:rPr>
              <w:t xml:space="preserve">Search string has a list of the submodules or segments which are expanded + maximum one highlighted parameter separated by _ </w:t>
            </w:r>
          </w:p>
          <w:p>
            <w:pPr>
              <w:pStyle w:val="Table Style 2"/>
              <w:rPr>
                <w:shd w:val="nil" w:color="auto" w:fill="auto"/>
                <w:lang w:val="en-US"/>
              </w:rPr>
            </w:pPr>
          </w:p>
          <w:p>
            <w:pPr>
              <w:pStyle w:val="Table Style 2"/>
              <w:bidi w:val="0"/>
              <w:ind w:left="164" w:right="0" w:firstLine="0"/>
              <w:jc w:val="left"/>
              <w:rPr>
                <w:rtl w:val="0"/>
              </w:rPr>
            </w:pPr>
            <w:r>
              <w:rPr>
                <w:outline w:val="0"/>
                <w:color w:val="d41876"/>
                <w:u w:color="d41876"/>
                <w:shd w:val="nil" w:color="auto" w:fill="auto"/>
                <w:rtl w:val="0"/>
                <w:lang w:val="en-US"/>
                <w14:textFill>
                  <w14:solidFill>
                    <w14:srgbClr w14:val="D41876"/>
                  </w14:solidFill>
                </w14:textFill>
              </w:rPr>
              <w:t>~ = upper case parameter</w:t>
            </w:r>
          </w:p>
        </w:tc>
      </w:tr>
      <w:tr>
        <w:tblPrEx>
          <w:shd w:val="clear" w:color="auto" w:fill="cadfff"/>
        </w:tblPrEx>
        <w:trPr>
          <w:trHeight w:val="2416" w:hRule="atLeast"/>
        </w:trPr>
        <w:tc>
          <w:tcPr>
            <w:tcW w:type="dxa" w:w="2085"/>
            <w:tcBorders>
              <w:top w:val="single" w:color="000000" w:sz="2"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Table Style 1"/>
            </w:pPr>
            <w:r>
              <w:rPr>
                <w:shd w:val="nil" w:color="auto" w:fill="auto"/>
                <w:rtl w:val="0"/>
                <w:lang w:val="fr-FR"/>
              </w:rPr>
              <w:t>constants.js</w:t>
            </w:r>
          </w:p>
        </w:tc>
        <w:tc>
          <w:tcPr>
            <w:tcW w:type="dxa" w:w="7545"/>
            <w:tcBorders>
              <w:top w:val="single" w:color="000000" w:sz="2"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rPr>
                <w:shd w:val="nil" w:color="auto" w:fill="auto"/>
              </w:rPr>
            </w:pPr>
            <w:r>
              <w:rPr>
                <w:shd w:val="nil" w:color="auto" w:fill="auto"/>
                <w:rtl w:val="0"/>
                <w:lang w:val="en-US"/>
              </w:rPr>
              <w:t>Constants used in tree + d3-graph:</w:t>
            </w:r>
          </w:p>
          <w:p>
            <w:pPr>
              <w:pStyle w:val="Table Style 2"/>
              <w:rPr>
                <w:shd w:val="nil" w:color="auto" w:fill="auto"/>
                <w:lang w:val="en-US"/>
              </w:rPr>
            </w:pPr>
          </w:p>
          <w:p>
            <w:pPr>
              <w:pStyle w:val="Table Style 2"/>
              <w:bidi w:val="0"/>
              <w:ind w:left="0" w:right="0" w:firstLine="0"/>
              <w:jc w:val="left"/>
              <w:rPr>
                <w:shd w:val="nil" w:color="auto" w:fill="auto"/>
                <w:rtl w:val="0"/>
              </w:rPr>
            </w:pPr>
            <w:r>
              <w:rPr>
                <w:shd w:val="nil" w:color="auto" w:fill="auto"/>
                <w:rtl w:val="0"/>
                <w:lang w:val="en-US"/>
              </w:rPr>
              <w:t>LINK_COLOR - link and arrow colour</w:t>
            </w:r>
          </w:p>
          <w:p>
            <w:pPr>
              <w:pStyle w:val="Table Style 2"/>
              <w:bidi w:val="0"/>
              <w:ind w:left="0" w:right="0" w:firstLine="0"/>
              <w:jc w:val="left"/>
              <w:rPr>
                <w:shd w:val="nil" w:color="auto" w:fill="auto"/>
                <w:rtl w:val="0"/>
              </w:rPr>
            </w:pPr>
            <w:r>
              <w:rPr>
                <w:shd w:val="nil" w:color="auto" w:fill="auto"/>
                <w:rtl w:val="0"/>
                <w:lang w:val="en-US"/>
              </w:rPr>
              <w:t>ARROW_SIZE - arrow size</w:t>
            </w:r>
          </w:p>
          <w:p>
            <w:pPr>
              <w:pStyle w:val="Table Style 2"/>
              <w:bidi w:val="0"/>
              <w:ind w:left="0" w:right="0" w:firstLine="0"/>
              <w:jc w:val="left"/>
              <w:rPr>
                <w:shd w:val="nil" w:color="auto" w:fill="auto"/>
                <w:rtl w:val="0"/>
              </w:rPr>
            </w:pPr>
            <w:r>
              <w:rPr>
                <w:shd w:val="nil" w:color="auto" w:fill="auto"/>
                <w:rtl w:val="0"/>
                <w:lang w:val="en-US"/>
              </w:rPr>
              <w:t>COLOR_SCALE_RANGE - submodule colours</w:t>
            </w:r>
          </w:p>
          <w:p>
            <w:pPr>
              <w:pStyle w:val="Table Style 2"/>
              <w:bidi w:val="0"/>
              <w:ind w:left="0" w:right="0" w:firstLine="0"/>
              <w:jc w:val="left"/>
              <w:rPr>
                <w:shd w:val="nil" w:color="auto" w:fill="auto"/>
                <w:rtl w:val="0"/>
              </w:rPr>
            </w:pPr>
            <w:r>
              <w:rPr>
                <w:shd w:val="nil" w:color="auto" w:fill="auto"/>
                <w:rtl w:val="0"/>
                <w:lang w:val="en-US"/>
              </w:rPr>
              <w:t>MESSAGES - when there is no match for SP + NN</w:t>
            </w:r>
          </w:p>
          <w:p>
            <w:pPr>
              <w:pStyle w:val="Table Style 2"/>
              <w:bidi w:val="0"/>
              <w:ind w:left="0" w:right="0" w:firstLine="0"/>
              <w:jc w:val="left"/>
              <w:rPr>
                <w:shd w:val="nil" w:color="auto" w:fill="auto"/>
                <w:rtl w:val="0"/>
              </w:rPr>
            </w:pPr>
            <w:r>
              <w:rPr>
                <w:shd w:val="nil" w:color="auto" w:fill="auto"/>
                <w:rtl w:val="0"/>
                <w:lang w:val="en-US"/>
              </w:rPr>
              <w:t>TOOLTIP_KEYS - variables to show in tooltip (if they exist in data)</w:t>
            </w:r>
          </w:p>
          <w:p>
            <w:pPr>
              <w:pStyle w:val="Table Style 2"/>
              <w:bidi w:val="0"/>
              <w:ind w:left="0" w:right="0" w:firstLine="0"/>
              <w:jc w:val="left"/>
              <w:rPr>
                <w:shd w:val="nil" w:color="auto" w:fill="auto"/>
                <w:rtl w:val="0"/>
              </w:rPr>
            </w:pPr>
            <w:r>
              <w:rPr>
                <w:shd w:val="nil" w:color="auto" w:fill="auto"/>
                <w:rtl w:val="0"/>
                <w:lang w:val="en-US"/>
              </w:rPr>
              <w:t>NODE_RADIUS_RANGE - range for circle radii</w:t>
            </w:r>
          </w:p>
          <w:p>
            <w:pPr>
              <w:pStyle w:val="Table Style 2"/>
              <w:rPr>
                <w:shd w:val="nil" w:color="auto" w:fill="auto"/>
                <w:lang w:val="en-US"/>
              </w:rPr>
            </w:pPr>
          </w:p>
          <w:p>
            <w:pPr>
              <w:pStyle w:val="Table Style 2"/>
              <w:bidi w:val="0"/>
              <w:ind w:left="0" w:right="0" w:firstLine="0"/>
              <w:jc w:val="left"/>
              <w:rPr>
                <w:rtl w:val="0"/>
              </w:rPr>
            </w:pPr>
            <w:r>
              <w:rPr>
                <w:shd w:val="nil" w:color="auto" w:fill="auto"/>
                <w:rtl w:val="0"/>
                <w:lang w:val="en-US"/>
              </w:rPr>
              <w:t>We can add anything else you like here which you want easily adjustable</w:t>
            </w:r>
          </w:p>
        </w:tc>
      </w:tr>
      <w:tr>
        <w:tblPrEx>
          <w:shd w:val="clear" w:color="auto" w:fill="cadfff"/>
        </w:tblPrEx>
        <w:trPr>
          <w:trHeight w:val="8918" w:hRule="atLeast"/>
        </w:trPr>
        <w:tc>
          <w:tcPr>
            <w:tcW w:type="dxa" w:w="2085"/>
            <w:tcBorders>
              <w:top w:val="single" w:color="000000" w:sz="2"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Table Style 1"/>
            </w:pPr>
            <w:r>
              <w:rPr>
                <w:shd w:val="nil" w:color="auto" w:fill="auto"/>
                <w:rtl w:val="0"/>
                <w:lang w:val="it-IT"/>
              </w:rPr>
              <w:t>config.js</w:t>
            </w:r>
          </w:p>
        </w:tc>
        <w:tc>
          <w:tcPr>
            <w:tcW w:type="dxa" w:w="7545"/>
            <w:tcBorders>
              <w:top w:val="single" w:color="000000" w:sz="2"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rPr>
                <w:shd w:val="nil" w:color="auto" w:fill="auto"/>
              </w:rPr>
            </w:pPr>
            <w:r>
              <w:rPr>
                <w:shd w:val="nil" w:color="auto" w:fill="auto"/>
                <w:rtl w:val="0"/>
                <w:lang w:val="en-US"/>
              </w:rPr>
              <w:t xml:space="preserve">This is the global store which is used by tree.js and graph-d3.js and allows all the features to work together seamlessly.  </w:t>
            </w:r>
          </w:p>
          <w:p>
            <w:pPr>
              <w:pStyle w:val="Table Style 2"/>
              <w:rPr>
                <w:shd w:val="nil" w:color="auto" w:fill="auto"/>
                <w:lang w:val="en-US"/>
              </w:rPr>
            </w:pPr>
          </w:p>
          <w:p>
            <w:pPr>
              <w:pStyle w:val="Table Style 2"/>
              <w:bidi w:val="0"/>
              <w:ind w:left="0" w:right="0" w:firstLine="0"/>
              <w:jc w:val="left"/>
              <w:rPr>
                <w:shd w:val="nil" w:color="auto" w:fill="auto"/>
                <w:rtl w:val="0"/>
              </w:rPr>
            </w:pPr>
            <w:r>
              <w:rPr>
                <w:shd w:val="nil" w:color="auto" w:fill="auto"/>
                <w:rtl w:val="0"/>
                <w:lang w:val="en-US"/>
              </w:rPr>
              <w:t>Default settings</w:t>
            </w:r>
          </w:p>
          <w:p>
            <w:pPr>
              <w:pStyle w:val="Body A"/>
              <w:numPr>
                <w:ilvl w:val="0"/>
                <w:numId w:val="7"/>
              </w:numPr>
              <w:bidi w:val="0"/>
              <w:ind w:right="0"/>
              <w:jc w:val="left"/>
              <w:rPr>
                <w:sz w:val="20"/>
                <w:szCs w:val="20"/>
                <w:shd w:val="clear" w:color="auto" w:fill="fefffe"/>
                <w:rtl w:val="0"/>
                <w:lang w:val="en-US"/>
              </w:rPr>
            </w:pPr>
            <w:r>
              <w:rPr>
                <w:b w:val="1"/>
                <w:bCs w:val="1"/>
                <w:sz w:val="20"/>
                <w:szCs w:val="20"/>
                <w:shd w:val="clear" w:color="auto" w:fill="fefffe"/>
                <w:rtl w:val="0"/>
                <w:lang w:val="en-US"/>
              </w:rPr>
              <w:t>currentLayout</w:t>
            </w:r>
            <w:r>
              <w:rPr>
                <w:sz w:val="20"/>
                <w:szCs w:val="20"/>
                <w:shd w:val="clear" w:color="auto" w:fill="fefffe"/>
                <w:rtl w:val="0"/>
                <w:lang w:val="en-US"/>
              </w:rPr>
              <w:t xml:space="preserve"> - "default", "nearestNeighbour", "shortestPath"</w:t>
            </w:r>
          </w:p>
          <w:p>
            <w:pPr>
              <w:pStyle w:val="Body A"/>
              <w:numPr>
                <w:ilvl w:val="0"/>
                <w:numId w:val="7"/>
              </w:numPr>
              <w:bidi w:val="0"/>
              <w:ind w:right="0"/>
              <w:jc w:val="left"/>
              <w:rPr>
                <w:sz w:val="20"/>
                <w:szCs w:val="20"/>
                <w:shd w:val="clear" w:color="auto" w:fill="fefffe"/>
                <w:rtl w:val="0"/>
                <w:lang w:val="de-DE"/>
              </w:rPr>
            </w:pPr>
            <w:r>
              <w:rPr>
                <w:b w:val="1"/>
                <w:bCs w:val="1"/>
                <w:sz w:val="20"/>
                <w:szCs w:val="20"/>
                <w:shd w:val="clear" w:color="auto" w:fill="fefffe"/>
                <w:rtl w:val="0"/>
                <w:lang w:val="de-DE"/>
              </w:rPr>
              <w:t>graphDataType</w:t>
            </w:r>
            <w:r>
              <w:rPr>
                <w:sz w:val="20"/>
                <w:szCs w:val="20"/>
                <w:shd w:val="clear" w:color="auto" w:fill="fefffe"/>
                <w:rtl w:val="0"/>
                <w:lang w:val="en-US"/>
              </w:rPr>
              <w:t xml:space="preserve"> - </w:t>
            </w:r>
            <w:r>
              <w:rPr>
                <w:sz w:val="20"/>
                <w:szCs w:val="20"/>
                <w:shd w:val="clear" w:color="auto" w:fill="fefffe"/>
                <w:rtl w:val="0"/>
                <w:lang w:val="en-US"/>
              </w:rPr>
              <w:t>“</w:t>
            </w:r>
            <w:r>
              <w:rPr>
                <w:sz w:val="20"/>
                <w:szCs w:val="20"/>
                <w:shd w:val="clear" w:color="auto" w:fill="fefffe"/>
                <w:rtl w:val="0"/>
                <w:lang w:val="pt-PT"/>
              </w:rPr>
              <w:t xml:space="preserve">submodule", "segment", </w:t>
            </w:r>
            <w:r>
              <w:rPr>
                <w:sz w:val="20"/>
                <w:szCs w:val="20"/>
                <w:shd w:val="clear" w:color="auto" w:fill="fefffe"/>
                <w:rtl w:val="0"/>
                <w:lang w:val="en-US"/>
              </w:rPr>
              <w:t>“</w:t>
            </w:r>
            <w:r>
              <w:rPr>
                <w:sz w:val="20"/>
                <w:szCs w:val="20"/>
                <w:shd w:val="clear" w:color="auto" w:fill="fefffe"/>
                <w:rtl w:val="0"/>
                <w:lang w:val="pt-PT"/>
              </w:rPr>
              <w:t>parameter"</w:t>
            </w:r>
          </w:p>
          <w:p>
            <w:pPr>
              <w:pStyle w:val="Body A"/>
              <w:bidi w:val="0"/>
              <w:ind w:left="0" w:right="0" w:firstLine="0"/>
              <w:jc w:val="left"/>
              <w:rPr>
                <w:outline w:val="0"/>
                <w:color w:val="ee220c"/>
                <w:sz w:val="20"/>
                <w:szCs w:val="20"/>
                <w:u w:color="ee220c"/>
                <w:shd w:val="clear" w:color="auto" w:fill="fefffe"/>
                <w:rtl w:val="0"/>
                <w14:textFill>
                  <w14:solidFill>
                    <w14:srgbClr w14:val="EE220C"/>
                  </w14:solidFill>
                </w14:textFill>
              </w:rPr>
            </w:pPr>
            <w:r>
              <w:rPr>
                <w:outline w:val="0"/>
                <w:color w:val="ee220c"/>
                <w:sz w:val="20"/>
                <w:szCs w:val="20"/>
                <w:u w:color="ee220c"/>
                <w:shd w:val="clear" w:color="auto" w:fill="fefffe"/>
                <w:rtl w:val="0"/>
                <w:lang w:val="en-US"/>
                <w14:textFill>
                  <w14:solidFill>
                    <w14:srgbClr w14:val="EE220C"/>
                  </w14:solidFill>
                </w14:textFill>
              </w:rPr>
              <w:t xml:space="preserve">NB </w:t>
            </w:r>
            <w:r>
              <w:rPr>
                <w:outline w:val="0"/>
                <w:color w:val="ee220c"/>
                <w:sz w:val="20"/>
                <w:szCs w:val="20"/>
                <w:u w:color="ee220c"/>
                <w:shd w:val="clear" w:color="auto" w:fill="fefffe"/>
                <w:rtl w:val="0"/>
                <w:lang w:val="en-US"/>
                <w14:textFill>
                  <w14:solidFill>
                    <w14:srgbClr w14:val="EE220C"/>
                  </w14:solidFill>
                </w14:textFill>
              </w:rPr>
              <w:t>“</w:t>
            </w:r>
            <w:r>
              <w:rPr>
                <w:outline w:val="0"/>
                <w:color w:val="ee220c"/>
                <w:sz w:val="20"/>
                <w:szCs w:val="20"/>
                <w:u w:color="ee220c"/>
                <w:shd w:val="clear" w:color="auto" w:fill="fefffe"/>
                <w:rtl w:val="0"/>
                <w:lang w:val="en-US"/>
                <w14:textFill>
                  <w14:solidFill>
                    <w14:srgbClr w14:val="EE220C"/>
                  </w14:solidFill>
                </w14:textFill>
              </w:rPr>
              <w:t>submodule</w:t>
            </w:r>
            <w:r>
              <w:rPr>
                <w:outline w:val="0"/>
                <w:color w:val="ee220c"/>
                <w:sz w:val="20"/>
                <w:szCs w:val="20"/>
                <w:u w:color="ee220c"/>
                <w:shd w:val="clear" w:color="auto" w:fill="fefffe"/>
                <w:rtl w:val="0"/>
                <w:lang w:val="en-US"/>
                <w14:textFill>
                  <w14:solidFill>
                    <w14:srgbClr w14:val="EE220C"/>
                  </w14:solidFill>
                </w14:textFill>
              </w:rPr>
              <w:t xml:space="preserve">” </w:t>
            </w:r>
            <w:r>
              <w:rPr>
                <w:outline w:val="0"/>
                <w:color w:val="ee220c"/>
                <w:sz w:val="20"/>
                <w:szCs w:val="20"/>
                <w:u w:color="ee220c"/>
                <w:shd w:val="clear" w:color="auto" w:fill="fefffe"/>
                <w:rtl w:val="0"/>
                <w:lang w:val="en-US"/>
                <w14:textFill>
                  <w14:solidFill>
                    <w14:srgbClr w14:val="EE220C"/>
                  </w14:solidFill>
                </w14:textFill>
              </w:rPr>
              <w:t xml:space="preserve">= Macro, </w:t>
            </w:r>
            <w:r>
              <w:rPr>
                <w:outline w:val="0"/>
                <w:color w:val="ee220c"/>
                <w:sz w:val="20"/>
                <w:szCs w:val="20"/>
                <w:u w:color="ee220c"/>
                <w:shd w:val="clear" w:color="auto" w:fill="fefffe"/>
                <w:rtl w:val="0"/>
                <w:lang w:val="en-US"/>
                <w14:textFill>
                  <w14:solidFill>
                    <w14:srgbClr w14:val="EE220C"/>
                  </w14:solidFill>
                </w14:textFill>
              </w:rPr>
              <w:t>“</w:t>
            </w:r>
            <w:r>
              <w:rPr>
                <w:outline w:val="0"/>
                <w:color w:val="ee220c"/>
                <w:sz w:val="20"/>
                <w:szCs w:val="20"/>
                <w:u w:color="ee220c"/>
                <w:shd w:val="clear" w:color="auto" w:fill="fefffe"/>
                <w:rtl w:val="0"/>
                <w:lang w:val="en-US"/>
                <w14:textFill>
                  <w14:solidFill>
                    <w14:srgbClr w14:val="EE220C"/>
                  </w14:solidFill>
                </w14:textFill>
              </w:rPr>
              <w:t>segment</w:t>
            </w:r>
            <w:r>
              <w:rPr>
                <w:outline w:val="0"/>
                <w:color w:val="ee220c"/>
                <w:sz w:val="20"/>
                <w:szCs w:val="20"/>
                <w:u w:color="ee220c"/>
                <w:shd w:val="clear" w:color="auto" w:fill="fefffe"/>
                <w:rtl w:val="0"/>
                <w:lang w:val="en-US"/>
                <w14:textFill>
                  <w14:solidFill>
                    <w14:srgbClr w14:val="EE220C"/>
                  </w14:solidFill>
                </w14:textFill>
              </w:rPr>
              <w:t xml:space="preserve">” </w:t>
            </w:r>
            <w:r>
              <w:rPr>
                <w:outline w:val="0"/>
                <w:color w:val="ee220c"/>
                <w:sz w:val="20"/>
                <w:szCs w:val="20"/>
                <w:u w:color="ee220c"/>
                <w:shd w:val="clear" w:color="auto" w:fill="fefffe"/>
                <w:rtl w:val="0"/>
                <w:lang w:val="en-US"/>
                <w14:textFill>
                  <w14:solidFill>
                    <w14:srgbClr w14:val="EE220C"/>
                  </w14:solidFill>
                </w14:textFill>
              </w:rPr>
              <w:t xml:space="preserve">= Meso, </w:t>
            </w:r>
            <w:r>
              <w:rPr>
                <w:outline w:val="0"/>
                <w:color w:val="ee220c"/>
                <w:sz w:val="20"/>
                <w:szCs w:val="20"/>
                <w:u w:color="ee220c"/>
                <w:shd w:val="clear" w:color="auto" w:fill="fefffe"/>
                <w:rtl w:val="0"/>
                <w:lang w:val="en-US"/>
                <w14:textFill>
                  <w14:solidFill>
                    <w14:srgbClr w14:val="EE220C"/>
                  </w14:solidFill>
                </w14:textFill>
              </w:rPr>
              <w:t>“</w:t>
            </w:r>
            <w:r>
              <w:rPr>
                <w:outline w:val="0"/>
                <w:color w:val="ee220c"/>
                <w:sz w:val="20"/>
                <w:szCs w:val="20"/>
                <w:u w:color="ee220c"/>
                <w:shd w:val="clear" w:color="auto" w:fill="fefffe"/>
                <w:rtl w:val="0"/>
                <w:lang w:val="en-US"/>
                <w14:textFill>
                  <w14:solidFill>
                    <w14:srgbClr w14:val="EE220C"/>
                  </w14:solidFill>
                </w14:textFill>
              </w:rPr>
              <w:t>parameter</w:t>
            </w:r>
            <w:r>
              <w:rPr>
                <w:outline w:val="0"/>
                <w:color w:val="ee220c"/>
                <w:sz w:val="20"/>
                <w:szCs w:val="20"/>
                <w:u w:color="ee220c"/>
                <w:shd w:val="clear" w:color="auto" w:fill="fefffe"/>
                <w:rtl w:val="0"/>
                <w:lang w:val="en-US"/>
                <w14:textFill>
                  <w14:solidFill>
                    <w14:srgbClr w14:val="EE220C"/>
                  </w14:solidFill>
                </w14:textFill>
              </w:rPr>
              <w:t xml:space="preserve">” </w:t>
            </w:r>
            <w:r>
              <w:rPr>
                <w:outline w:val="0"/>
                <w:color w:val="ee220c"/>
                <w:sz w:val="20"/>
                <w:szCs w:val="20"/>
                <w:u w:color="ee220c"/>
                <w:shd w:val="clear" w:color="auto" w:fill="fefffe"/>
                <w:rtl w:val="0"/>
                <w:lang w:val="en-US"/>
                <w14:textFill>
                  <w14:solidFill>
                    <w14:srgbClr w14:val="EE220C"/>
                  </w14:solidFill>
                </w14:textFill>
              </w:rPr>
              <w:t>= Variable</w:t>
            </w:r>
          </w:p>
          <w:p>
            <w:pPr>
              <w:pStyle w:val="Body A"/>
              <w:bidi w:val="0"/>
              <w:ind w:left="0" w:right="0" w:firstLine="0"/>
              <w:jc w:val="left"/>
              <w:rPr>
                <w:outline w:val="0"/>
                <w:color w:val="ee220c"/>
                <w:sz w:val="20"/>
                <w:szCs w:val="20"/>
                <w:u w:color="ee220c"/>
                <w:shd w:val="clear" w:color="auto" w:fill="fefffe"/>
                <w:rtl w:val="0"/>
                <w14:textFill>
                  <w14:solidFill>
                    <w14:srgbClr w14:val="EE220C"/>
                  </w14:solidFill>
                </w14:textFill>
              </w:rPr>
            </w:pPr>
            <w:r>
              <w:rPr>
                <w:outline w:val="0"/>
                <w:color w:val="ee220c"/>
                <w:sz w:val="20"/>
                <w:szCs w:val="20"/>
                <w:u w:color="ee220c"/>
                <w:shd w:val="clear" w:color="auto" w:fill="fefffe"/>
                <w:rtl w:val="0"/>
                <w:lang w:val="en-US"/>
                <w14:textFill>
                  <w14:solidFill>
                    <w14:srgbClr w14:val="EE220C"/>
                  </w14:solidFill>
                </w14:textFill>
              </w:rPr>
              <w:t>tier1 = submodule, tier2 = segment, tier3 = parameter</w:t>
            </w:r>
          </w:p>
          <w:p>
            <w:pPr>
              <w:pStyle w:val="Body A"/>
              <w:numPr>
                <w:ilvl w:val="0"/>
                <w:numId w:val="7"/>
              </w:numPr>
              <w:bidi w:val="0"/>
              <w:ind w:right="0"/>
              <w:jc w:val="left"/>
              <w:rPr>
                <w:sz w:val="20"/>
                <w:szCs w:val="20"/>
                <w:shd w:val="clear" w:color="auto" w:fill="fefffe"/>
                <w:rtl w:val="0"/>
                <w:lang w:val="en-US"/>
              </w:rPr>
            </w:pPr>
            <w:r>
              <w:rPr>
                <w:b w:val="1"/>
                <w:bCs w:val="1"/>
                <w:sz w:val="20"/>
                <w:szCs w:val="20"/>
                <w:shd w:val="clear" w:color="auto" w:fill="fefffe"/>
                <w:rtl w:val="0"/>
                <w:lang w:val="en-US"/>
              </w:rPr>
              <w:t>initialLoadComplete</w:t>
            </w:r>
            <w:r>
              <w:rPr>
                <w:sz w:val="20"/>
                <w:szCs w:val="20"/>
                <w:shd w:val="clear" w:color="auto" w:fill="fefffe"/>
                <w:rtl w:val="0"/>
                <w:lang w:val="en-US"/>
              </w:rPr>
              <w:t xml:space="preserve"> - prevents unnecessary reloading</w:t>
            </w:r>
          </w:p>
          <w:p>
            <w:pPr>
              <w:pStyle w:val="Body A"/>
              <w:numPr>
                <w:ilvl w:val="0"/>
                <w:numId w:val="7"/>
              </w:numPr>
              <w:bidi w:val="0"/>
              <w:ind w:right="0"/>
              <w:jc w:val="left"/>
              <w:rPr>
                <w:sz w:val="20"/>
                <w:szCs w:val="20"/>
                <w:shd w:val="clear" w:color="auto" w:fill="fefffe"/>
                <w:rtl w:val="0"/>
                <w:lang w:val="en-US"/>
              </w:rPr>
            </w:pPr>
            <w:r>
              <w:rPr>
                <w:b w:val="1"/>
                <w:bCs w:val="1"/>
                <w:sz w:val="20"/>
                <w:szCs w:val="20"/>
                <w:shd w:val="clear" w:color="auto" w:fill="fefffe"/>
                <w:rtl w:val="0"/>
                <w:lang w:val="en-US"/>
              </w:rPr>
              <w:t>nearestNeighbourOrigin</w:t>
            </w:r>
            <w:r>
              <w:rPr>
                <w:sz w:val="20"/>
                <w:szCs w:val="20"/>
                <w:shd w:val="clear" w:color="auto" w:fill="fefffe"/>
                <w:rtl w:val="0"/>
                <w:lang w:val="en-US"/>
              </w:rPr>
              <w:t xml:space="preserve"> + </w:t>
            </w:r>
            <w:r>
              <w:rPr>
                <w:b w:val="1"/>
                <w:bCs w:val="1"/>
                <w:sz w:val="20"/>
                <w:szCs w:val="20"/>
                <w:shd w:val="clear" w:color="auto" w:fill="fefffe"/>
                <w:rtl w:val="0"/>
                <w:lang w:val="en-US"/>
              </w:rPr>
              <w:t>nearestNeighbourDegree</w:t>
            </w:r>
            <w:r>
              <w:rPr>
                <w:sz w:val="20"/>
                <w:szCs w:val="20"/>
                <w:shd w:val="clear" w:color="auto" w:fill="fefffe"/>
                <w:rtl w:val="0"/>
                <w:lang w:val="en-US"/>
              </w:rPr>
              <w:t xml:space="preserve"> - for NN</w:t>
            </w:r>
          </w:p>
          <w:p>
            <w:pPr>
              <w:pStyle w:val="Body A"/>
              <w:numPr>
                <w:ilvl w:val="0"/>
                <w:numId w:val="7"/>
              </w:numPr>
              <w:bidi w:val="0"/>
              <w:ind w:right="0"/>
              <w:jc w:val="left"/>
              <w:rPr>
                <w:sz w:val="20"/>
                <w:szCs w:val="20"/>
                <w:shd w:val="clear" w:color="auto" w:fill="fefffe"/>
                <w:rtl w:val="0"/>
                <w:lang w:val="en-US"/>
              </w:rPr>
            </w:pPr>
            <w:r>
              <w:rPr>
                <w:b w:val="1"/>
                <w:bCs w:val="1"/>
                <w:sz w:val="20"/>
                <w:szCs w:val="20"/>
                <w:shd w:val="clear" w:color="auto" w:fill="fefffe"/>
                <w:rtl w:val="0"/>
                <w:lang w:val="en-US"/>
              </w:rPr>
              <w:t>shortestPathStart</w:t>
            </w:r>
            <w:r>
              <w:rPr>
                <w:sz w:val="20"/>
                <w:szCs w:val="20"/>
                <w:shd w:val="clear" w:color="auto" w:fill="fefffe"/>
                <w:rtl w:val="0"/>
                <w:lang w:val="en-US"/>
              </w:rPr>
              <w:t xml:space="preserve"> + </w:t>
            </w:r>
            <w:r>
              <w:rPr>
                <w:b w:val="1"/>
                <w:bCs w:val="1"/>
                <w:sz w:val="20"/>
                <w:szCs w:val="20"/>
                <w:shd w:val="clear" w:color="auto" w:fill="fefffe"/>
                <w:rtl w:val="0"/>
                <w:lang w:val="en-US"/>
              </w:rPr>
              <w:t>shortestPathEnd</w:t>
            </w:r>
            <w:r>
              <w:rPr>
                <w:sz w:val="20"/>
                <w:szCs w:val="20"/>
                <w:shd w:val="clear" w:color="auto" w:fill="fefffe"/>
                <w:rtl w:val="0"/>
                <w:lang w:val="en-US"/>
              </w:rPr>
              <w:t xml:space="preserve"> - for SP</w:t>
            </w:r>
          </w:p>
          <w:p>
            <w:pPr>
              <w:pStyle w:val="Body A"/>
              <w:numPr>
                <w:ilvl w:val="0"/>
                <w:numId w:val="7"/>
              </w:numPr>
              <w:bidi w:val="0"/>
              <w:ind w:right="0"/>
              <w:jc w:val="left"/>
              <w:rPr>
                <w:sz w:val="20"/>
                <w:szCs w:val="20"/>
                <w:shd w:val="clear" w:color="auto" w:fill="fefffe"/>
                <w:rtl w:val="0"/>
                <w:lang w:val="en-US"/>
              </w:rPr>
            </w:pPr>
            <w:r>
              <w:rPr>
                <w:b w:val="1"/>
                <w:bCs w:val="1"/>
                <w:sz w:val="20"/>
                <w:szCs w:val="20"/>
                <w:shd w:val="clear" w:color="auto" w:fill="fefffe"/>
                <w:rtl w:val="0"/>
                <w:lang w:val="en-US"/>
              </w:rPr>
              <w:t>showArrows</w:t>
            </w:r>
            <w:r>
              <w:rPr>
                <w:sz w:val="20"/>
                <w:szCs w:val="20"/>
                <w:shd w:val="clear" w:color="auto" w:fill="fefffe"/>
                <w:rtl w:val="0"/>
                <w:lang w:val="en-US"/>
              </w:rPr>
              <w:t xml:space="preserve"> + </w:t>
            </w:r>
            <w:r>
              <w:rPr>
                <w:b w:val="1"/>
                <w:bCs w:val="1"/>
                <w:sz w:val="20"/>
                <w:szCs w:val="20"/>
                <w:shd w:val="clear" w:color="auto" w:fill="fefffe"/>
                <w:rtl w:val="0"/>
                <w:lang w:val="en-US"/>
              </w:rPr>
              <w:t>showSingleNodes</w:t>
            </w:r>
            <w:r>
              <w:rPr>
                <w:sz w:val="20"/>
                <w:szCs w:val="20"/>
                <w:shd w:val="clear" w:color="auto" w:fill="fefffe"/>
                <w:rtl w:val="0"/>
                <w:lang w:val="en-US"/>
              </w:rPr>
              <w:t xml:space="preserve"> - toggled with menu button</w:t>
            </w:r>
          </w:p>
          <w:p>
            <w:pPr>
              <w:pStyle w:val="Body A"/>
              <w:rPr>
                <w:sz w:val="20"/>
                <w:szCs w:val="20"/>
                <w:shd w:val="clear" w:color="auto" w:fill="fefffe"/>
                <w:lang w:val="en-US"/>
              </w:rPr>
            </w:pPr>
          </w:p>
          <w:p>
            <w:pPr>
              <w:pStyle w:val="Body A"/>
              <w:bidi w:val="0"/>
              <w:ind w:left="0" w:right="0" w:firstLine="0"/>
              <w:jc w:val="left"/>
              <w:rPr>
                <w:sz w:val="20"/>
                <w:szCs w:val="20"/>
                <w:shd w:val="clear" w:color="auto" w:fill="fefffe"/>
                <w:rtl w:val="0"/>
              </w:rPr>
            </w:pPr>
            <w:r>
              <w:rPr>
                <w:sz w:val="20"/>
                <w:szCs w:val="20"/>
                <w:shd w:val="clear" w:color="auto" w:fill="fefffe"/>
                <w:rtl w:val="0"/>
                <w:lang w:val="en-US"/>
              </w:rPr>
              <w:t>Graph data set on initial load in main.js</w:t>
            </w:r>
          </w:p>
          <w:p>
            <w:pPr>
              <w:pStyle w:val="Body A"/>
              <w:numPr>
                <w:ilvl w:val="0"/>
                <w:numId w:val="8"/>
              </w:numPr>
              <w:bidi w:val="0"/>
              <w:ind w:right="0"/>
              <w:jc w:val="left"/>
              <w:rPr>
                <w:sz w:val="20"/>
                <w:szCs w:val="20"/>
                <w:shd w:val="clear" w:color="auto" w:fill="fefffe"/>
                <w:rtl w:val="0"/>
                <w:lang w:val="de-DE"/>
              </w:rPr>
            </w:pPr>
            <w:r>
              <w:rPr>
                <w:b w:val="1"/>
                <w:bCs w:val="1"/>
                <w:sz w:val="20"/>
                <w:szCs w:val="20"/>
                <w:shd w:val="clear" w:color="auto" w:fill="fefffe"/>
                <w:rtl w:val="0"/>
                <w:lang w:val="de-DE"/>
              </w:rPr>
              <w:t>allNodeNames</w:t>
            </w:r>
            <w:r>
              <w:rPr>
                <w:sz w:val="20"/>
                <w:szCs w:val="20"/>
                <w:shd w:val="clear" w:color="auto" w:fill="fefffe"/>
                <w:rtl w:val="0"/>
                <w:lang w:val="en-US"/>
              </w:rPr>
              <w:t xml:space="preserve"> - list of all</w:t>
            </w:r>
          </w:p>
          <w:p>
            <w:pPr>
              <w:pStyle w:val="Body A"/>
              <w:numPr>
                <w:ilvl w:val="0"/>
                <w:numId w:val="8"/>
              </w:numPr>
              <w:bidi w:val="0"/>
              <w:ind w:right="0"/>
              <w:jc w:val="left"/>
              <w:rPr>
                <w:sz w:val="20"/>
                <w:szCs w:val="20"/>
                <w:shd w:val="clear" w:color="auto" w:fill="fefffe"/>
                <w:rtl w:val="0"/>
                <w:lang w:val="en-US"/>
              </w:rPr>
            </w:pPr>
            <w:r>
              <w:rPr>
                <w:b w:val="1"/>
                <w:bCs w:val="1"/>
                <w:sz w:val="20"/>
                <w:szCs w:val="20"/>
                <w:shd w:val="clear" w:color="auto" w:fill="fefffe"/>
                <w:rtl w:val="0"/>
                <w:lang w:val="en-US"/>
              </w:rPr>
              <w:t>expandedMacroMesoNodes</w:t>
            </w:r>
            <w:r>
              <w:rPr>
                <w:sz w:val="20"/>
                <w:szCs w:val="20"/>
                <w:shd w:val="clear" w:color="auto" w:fill="fefffe"/>
                <w:rtl w:val="0"/>
                <w:lang w:val="en-US"/>
              </w:rPr>
              <w:t xml:space="preserve"> - used in macro/meso mode to store expanded nodes</w:t>
            </w:r>
          </w:p>
          <w:p>
            <w:pPr>
              <w:pStyle w:val="Body A"/>
              <w:bidi w:val="0"/>
              <w:ind w:left="0" w:right="0" w:firstLine="0"/>
              <w:jc w:val="left"/>
              <w:rPr>
                <w:sz w:val="20"/>
                <w:szCs w:val="20"/>
                <w:shd w:val="clear" w:color="auto" w:fill="fefffe"/>
                <w:rtl w:val="0"/>
              </w:rPr>
            </w:pPr>
            <w:r>
              <w:rPr>
                <w:sz w:val="20"/>
                <w:szCs w:val="20"/>
                <w:shd w:val="clear" w:color="auto" w:fill="fefffe"/>
                <w:rtl w:val="0"/>
                <w:lang w:val="en-US"/>
              </w:rPr>
              <w:t xml:space="preserve">* </w:t>
            </w:r>
            <w:r>
              <w:rPr>
                <w:b w:val="1"/>
                <w:bCs w:val="1"/>
                <w:sz w:val="20"/>
                <w:szCs w:val="20"/>
                <w:shd w:val="clear" w:color="auto" w:fill="fefffe"/>
                <w:rtl w:val="0"/>
                <w:lang w:val="en-US"/>
              </w:rPr>
              <w:t>hierarchyData</w:t>
            </w:r>
            <w:r>
              <w:rPr>
                <w:sz w:val="20"/>
                <w:szCs w:val="20"/>
                <w:shd w:val="clear" w:color="auto" w:fill="fefffe"/>
                <w:rtl w:val="0"/>
                <w:lang w:val="en-US"/>
              </w:rPr>
              <w:t xml:space="preserve"> - full hierarchy</w:t>
            </w:r>
          </w:p>
          <w:p>
            <w:pPr>
              <w:pStyle w:val="Body A"/>
              <w:bidi w:val="0"/>
              <w:ind w:left="0" w:right="0" w:firstLine="0"/>
              <w:jc w:val="left"/>
              <w:rPr>
                <w:sz w:val="20"/>
                <w:szCs w:val="20"/>
                <w:shd w:val="clear" w:color="auto" w:fill="fefffe"/>
                <w:rtl w:val="0"/>
              </w:rPr>
            </w:pPr>
            <w:r>
              <w:rPr>
                <w:sz w:val="20"/>
                <w:szCs w:val="20"/>
                <w:shd w:val="clear" w:color="auto" w:fill="fefffe"/>
                <w:rtl w:val="0"/>
                <w:lang w:val="en-US"/>
              </w:rPr>
              <w:t xml:space="preserve">* </w:t>
            </w:r>
            <w:r>
              <w:rPr>
                <w:b w:val="1"/>
                <w:bCs w:val="1"/>
                <w:sz w:val="20"/>
                <w:szCs w:val="20"/>
                <w:shd w:val="clear" w:color="auto" w:fill="fefffe"/>
                <w:rtl w:val="0"/>
                <w:lang w:val="en-US"/>
              </w:rPr>
              <w:t>subModules</w:t>
            </w:r>
            <w:r>
              <w:rPr>
                <w:sz w:val="20"/>
                <w:szCs w:val="20"/>
                <w:shd w:val="clear" w:color="auto" w:fill="fefffe"/>
                <w:rtl w:val="0"/>
                <w:lang w:val="en-US"/>
              </w:rPr>
              <w:t xml:space="preserve"> - list of all</w:t>
            </w:r>
          </w:p>
          <w:p>
            <w:pPr>
              <w:pStyle w:val="Body A"/>
              <w:numPr>
                <w:ilvl w:val="0"/>
                <w:numId w:val="9"/>
              </w:numPr>
              <w:bidi w:val="0"/>
              <w:ind w:right="0"/>
              <w:jc w:val="left"/>
              <w:rPr>
                <w:sz w:val="20"/>
                <w:szCs w:val="20"/>
                <w:shd w:val="clear" w:color="auto" w:fill="fefffe"/>
                <w:rtl w:val="0"/>
                <w:lang w:val="nl-NL"/>
              </w:rPr>
            </w:pPr>
            <w:r>
              <w:rPr>
                <w:b w:val="1"/>
                <w:bCs w:val="1"/>
                <w:sz w:val="20"/>
                <w:szCs w:val="20"/>
                <w:shd w:val="clear" w:color="auto" w:fill="fefffe"/>
                <w:rtl w:val="0"/>
                <w:lang w:val="nl-NL"/>
              </w:rPr>
              <w:t>parameterData</w:t>
            </w:r>
            <w:r>
              <w:rPr>
                <w:sz w:val="20"/>
                <w:szCs w:val="20"/>
                <w:shd w:val="clear" w:color="auto" w:fill="fefffe"/>
                <w:rtl w:val="0"/>
                <w:lang w:val="en-US"/>
              </w:rPr>
              <w:t xml:space="preserve"> - data for Main graph</w:t>
            </w:r>
          </w:p>
          <w:p>
            <w:pPr>
              <w:pStyle w:val="Body A"/>
              <w:rPr>
                <w:sz w:val="20"/>
                <w:szCs w:val="20"/>
                <w:shd w:val="clear" w:color="auto" w:fill="fefffe"/>
                <w:lang w:val="en-US"/>
              </w:rPr>
            </w:pPr>
          </w:p>
          <w:p>
            <w:pPr>
              <w:pStyle w:val="Body A"/>
              <w:rPr>
                <w:sz w:val="20"/>
                <w:szCs w:val="20"/>
                <w:shd w:val="clear" w:color="auto" w:fill="fefffe"/>
                <w:lang w:val="en-US"/>
              </w:rPr>
            </w:pPr>
          </w:p>
          <w:p>
            <w:pPr>
              <w:pStyle w:val="Body A"/>
              <w:bidi w:val="0"/>
              <w:ind w:left="0" w:right="0" w:firstLine="0"/>
              <w:jc w:val="left"/>
              <w:rPr>
                <w:sz w:val="20"/>
                <w:szCs w:val="20"/>
                <w:shd w:val="clear" w:color="auto" w:fill="fefffe"/>
                <w:rtl w:val="0"/>
              </w:rPr>
            </w:pPr>
            <w:r>
              <w:rPr>
                <w:sz w:val="20"/>
                <w:szCs w:val="20"/>
                <w:shd w:val="clear" w:color="auto" w:fill="fefffe"/>
                <w:rtl w:val="0"/>
                <w:lang w:val="en-US"/>
              </w:rPr>
              <w:t>Tree data set on initial load in tree.js</w:t>
            </w:r>
          </w:p>
          <w:p>
            <w:pPr>
              <w:pStyle w:val="Body A"/>
              <w:numPr>
                <w:ilvl w:val="0"/>
                <w:numId w:val="10"/>
              </w:numPr>
              <w:bidi w:val="0"/>
              <w:ind w:right="0"/>
              <w:jc w:val="left"/>
              <w:rPr>
                <w:sz w:val="20"/>
                <w:szCs w:val="20"/>
                <w:shd w:val="clear" w:color="auto" w:fill="fefffe"/>
                <w:rtl w:val="0"/>
                <w:lang w:val="en-US"/>
              </w:rPr>
            </w:pPr>
            <w:r>
              <w:rPr>
                <w:b w:val="1"/>
                <w:bCs w:val="1"/>
                <w:sz w:val="20"/>
                <w:szCs w:val="20"/>
                <w:shd w:val="clear" w:color="auto" w:fill="fefffe"/>
                <w:rtl w:val="0"/>
                <w:lang w:val="en-US"/>
              </w:rPr>
              <w:t>expandedTreeData</w:t>
            </w:r>
            <w:r>
              <w:rPr>
                <w:sz w:val="20"/>
                <w:szCs w:val="20"/>
                <w:shd w:val="clear" w:color="auto" w:fill="fefffe"/>
                <w:rtl w:val="0"/>
                <w:lang w:val="en-US"/>
              </w:rPr>
              <w:t xml:space="preserve"> -  stored for expandAll button</w:t>
            </w:r>
          </w:p>
          <w:p>
            <w:pPr>
              <w:pStyle w:val="Body A"/>
              <w:numPr>
                <w:ilvl w:val="0"/>
                <w:numId w:val="10"/>
              </w:numPr>
              <w:bidi w:val="0"/>
              <w:ind w:right="0"/>
              <w:jc w:val="left"/>
              <w:rPr>
                <w:sz w:val="20"/>
                <w:szCs w:val="20"/>
                <w:shd w:val="clear" w:color="auto" w:fill="fefffe"/>
                <w:rtl w:val="0"/>
                <w:lang w:val="en-US"/>
              </w:rPr>
            </w:pPr>
            <w:r>
              <w:rPr>
                <w:b w:val="1"/>
                <w:bCs w:val="1"/>
                <w:sz w:val="20"/>
                <w:szCs w:val="20"/>
                <w:shd w:val="clear" w:color="auto" w:fill="fefffe"/>
                <w:rtl w:val="0"/>
                <w:lang w:val="en-US"/>
              </w:rPr>
              <w:t>collapsedTreeData</w:t>
            </w:r>
            <w:r>
              <w:rPr>
                <w:sz w:val="20"/>
                <w:szCs w:val="20"/>
                <w:shd w:val="clear" w:color="auto" w:fill="fefffe"/>
                <w:rtl w:val="0"/>
                <w:lang w:val="en-US"/>
              </w:rPr>
              <w:t xml:space="preserve"> - stored for collapseAll button</w:t>
            </w:r>
          </w:p>
          <w:p>
            <w:pPr>
              <w:pStyle w:val="Body A"/>
              <w:numPr>
                <w:ilvl w:val="0"/>
                <w:numId w:val="10"/>
              </w:numPr>
              <w:bidi w:val="0"/>
              <w:ind w:right="0"/>
              <w:jc w:val="left"/>
              <w:rPr>
                <w:sz w:val="20"/>
                <w:szCs w:val="20"/>
                <w:shd w:val="clear" w:color="auto" w:fill="fefffe"/>
                <w:rtl w:val="0"/>
                <w:lang w:val="nl-NL"/>
              </w:rPr>
            </w:pPr>
            <w:r>
              <w:rPr>
                <w:b w:val="1"/>
                <w:bCs w:val="1"/>
                <w:sz w:val="20"/>
                <w:szCs w:val="20"/>
                <w:shd w:val="clear" w:color="auto" w:fill="fefffe"/>
                <w:rtl w:val="0"/>
                <w:lang w:val="nl-NL"/>
              </w:rPr>
              <w:t>currentTreeData</w:t>
            </w:r>
            <w:r>
              <w:rPr>
                <w:sz w:val="20"/>
                <w:szCs w:val="20"/>
                <w:shd w:val="clear" w:color="auto" w:fill="fefffe"/>
                <w:rtl w:val="0"/>
                <w:lang w:val="en-US"/>
              </w:rPr>
              <w:t xml:space="preserve"> - reflects nodes on Main</w:t>
            </w:r>
          </w:p>
          <w:p>
            <w:pPr>
              <w:pStyle w:val="Body A"/>
              <w:numPr>
                <w:ilvl w:val="0"/>
                <w:numId w:val="10"/>
              </w:numPr>
              <w:bidi w:val="0"/>
              <w:ind w:right="0"/>
              <w:jc w:val="left"/>
              <w:rPr>
                <w:sz w:val="20"/>
                <w:szCs w:val="20"/>
                <w:shd w:val="clear" w:color="auto" w:fill="fefffe"/>
                <w:rtl w:val="0"/>
                <w:lang w:val="nl-NL"/>
              </w:rPr>
            </w:pPr>
            <w:r>
              <w:rPr>
                <w:b w:val="1"/>
                <w:bCs w:val="1"/>
                <w:sz w:val="20"/>
                <w:szCs w:val="20"/>
                <w:shd w:val="clear" w:color="auto" w:fill="fefffe"/>
                <w:rtl w:val="0"/>
                <w:lang w:val="nl-NL"/>
              </w:rPr>
              <w:t>tier1And2Mapper</w:t>
            </w:r>
            <w:r>
              <w:rPr>
                <w:sz w:val="20"/>
                <w:szCs w:val="20"/>
                <w:shd w:val="clear" w:color="auto" w:fill="fefffe"/>
                <w:rtl w:val="0"/>
                <w:lang w:val="en-US"/>
              </w:rPr>
              <w:t xml:space="preserve"> - referenced when collapsing/expanding tree</w:t>
            </w:r>
          </w:p>
          <w:p>
            <w:pPr>
              <w:pStyle w:val="Body A"/>
              <w:rPr>
                <w:sz w:val="20"/>
                <w:szCs w:val="20"/>
                <w:shd w:val="clear" w:color="auto" w:fill="fefffe"/>
                <w:lang w:val="en-US"/>
              </w:rPr>
            </w:pPr>
          </w:p>
          <w:p>
            <w:pPr>
              <w:pStyle w:val="Body A"/>
              <w:bidi w:val="0"/>
              <w:ind w:left="0" w:right="0" w:firstLine="0"/>
              <w:jc w:val="left"/>
              <w:rPr>
                <w:sz w:val="20"/>
                <w:szCs w:val="20"/>
                <w:shd w:val="nil" w:color="auto" w:fill="auto"/>
                <w:rtl w:val="0"/>
              </w:rPr>
            </w:pPr>
            <w:r>
              <w:rPr>
                <w:sz w:val="20"/>
                <w:szCs w:val="20"/>
                <w:shd w:val="nil" w:color="auto" w:fill="auto"/>
                <w:rtl w:val="0"/>
                <w:lang w:val="en-US"/>
              </w:rPr>
              <w:t>Other</w:t>
            </w:r>
          </w:p>
          <w:p>
            <w:pPr>
              <w:pStyle w:val="Body A"/>
              <w:numPr>
                <w:ilvl w:val="0"/>
                <w:numId w:val="7"/>
              </w:numPr>
              <w:bidi w:val="0"/>
              <w:ind w:right="0"/>
              <w:jc w:val="left"/>
              <w:rPr>
                <w:sz w:val="20"/>
                <w:szCs w:val="20"/>
                <w:rtl w:val="0"/>
                <w:lang w:val="en-US"/>
              </w:rPr>
            </w:pPr>
            <w:r>
              <w:rPr>
                <w:b w:val="1"/>
                <w:bCs w:val="1"/>
                <w:sz w:val="20"/>
                <w:szCs w:val="20"/>
                <w:shd w:val="nil" w:color="auto" w:fill="auto"/>
                <w:rtl w:val="0"/>
                <w:lang w:val="en-US"/>
              </w:rPr>
              <w:t>defaultNodePositions</w:t>
            </w:r>
            <w:r>
              <w:rPr>
                <w:sz w:val="20"/>
                <w:szCs w:val="20"/>
                <w:shd w:val="nil" w:color="auto" w:fill="auto"/>
                <w:rtl w:val="0"/>
                <w:lang w:val="en-US"/>
              </w:rPr>
              <w:t xml:space="preserve"> - Main, set after 1st load so simulation only runs once</w:t>
            </w:r>
          </w:p>
          <w:p>
            <w:pPr>
              <w:pStyle w:val="Body A"/>
              <w:numPr>
                <w:ilvl w:val="0"/>
                <w:numId w:val="7"/>
              </w:numPr>
              <w:bidi w:val="0"/>
              <w:ind w:right="0"/>
              <w:jc w:val="left"/>
              <w:rPr>
                <w:sz w:val="20"/>
                <w:szCs w:val="20"/>
                <w:rtl w:val="0"/>
                <w:lang w:val="en-US"/>
              </w:rPr>
            </w:pPr>
            <w:r>
              <w:rPr>
                <w:b w:val="1"/>
                <w:bCs w:val="1"/>
                <w:sz w:val="20"/>
                <w:szCs w:val="20"/>
                <w:shd w:val="nil" w:color="auto" w:fill="auto"/>
                <w:rtl w:val="0"/>
                <w:lang w:val="en-US"/>
              </w:rPr>
              <w:t>selectedNodeNames</w:t>
            </w:r>
            <w:r>
              <w:rPr>
                <w:sz w:val="20"/>
                <w:szCs w:val="20"/>
                <w:shd w:val="nil" w:color="auto" w:fill="auto"/>
                <w:rtl w:val="0"/>
                <w:lang w:val="en-US"/>
              </w:rPr>
              <w:t xml:space="preserve"> - Main, nodes currently visible in default view + on tree</w:t>
            </w:r>
          </w:p>
          <w:p>
            <w:pPr>
              <w:pStyle w:val="Body A"/>
              <w:numPr>
                <w:ilvl w:val="0"/>
                <w:numId w:val="7"/>
              </w:numPr>
              <w:bidi w:val="0"/>
              <w:ind w:right="0"/>
              <w:jc w:val="left"/>
              <w:rPr>
                <w:sz w:val="20"/>
                <w:szCs w:val="20"/>
                <w:rtl w:val="0"/>
                <w:lang w:val="en-US"/>
              </w:rPr>
            </w:pPr>
            <w:r>
              <w:rPr>
                <w:b w:val="1"/>
                <w:bCs w:val="1"/>
                <w:sz w:val="20"/>
                <w:szCs w:val="20"/>
                <w:shd w:val="nil" w:color="auto" w:fill="auto"/>
                <w:rtl w:val="0"/>
                <w:lang w:val="en-US"/>
              </w:rPr>
              <w:t>notDefaultSelectedNodeNames</w:t>
            </w:r>
            <w:r>
              <w:rPr>
                <w:sz w:val="20"/>
                <w:szCs w:val="20"/>
                <w:shd w:val="nil" w:color="auto" w:fill="auto"/>
                <w:rtl w:val="0"/>
                <w:lang w:val="en-US"/>
              </w:rPr>
              <w:t xml:space="preserve"> - similar - for NN + SP layout only</w:t>
            </w:r>
          </w:p>
          <w:p>
            <w:pPr>
              <w:pStyle w:val="Body A"/>
              <w:numPr>
                <w:ilvl w:val="0"/>
                <w:numId w:val="7"/>
              </w:numPr>
              <w:bidi w:val="0"/>
              <w:ind w:right="0"/>
              <w:jc w:val="left"/>
              <w:rPr>
                <w:sz w:val="20"/>
                <w:szCs w:val="20"/>
                <w:rtl w:val="0"/>
                <w:lang w:val="en-US"/>
              </w:rPr>
            </w:pPr>
            <w:r>
              <w:rPr>
                <w:b w:val="1"/>
                <w:bCs w:val="1"/>
                <w:sz w:val="20"/>
                <w:szCs w:val="20"/>
                <w:shd w:val="nil" w:color="auto" w:fill="auto"/>
                <w:rtl w:val="0"/>
                <w:lang w:val="en-US"/>
              </w:rPr>
              <w:t>notDefaultSelectedLinks</w:t>
            </w:r>
            <w:r>
              <w:rPr>
                <w:sz w:val="20"/>
                <w:szCs w:val="20"/>
                <w:shd w:val="nil" w:color="auto" w:fill="auto"/>
                <w:rtl w:val="0"/>
                <w:lang w:val="en-US"/>
              </w:rPr>
              <w:t xml:space="preserve"> - links - for NN + SP layout only</w:t>
            </w:r>
          </w:p>
          <w:p>
            <w:pPr>
              <w:pStyle w:val="Body A"/>
              <w:numPr>
                <w:ilvl w:val="0"/>
                <w:numId w:val="7"/>
              </w:numPr>
              <w:bidi w:val="0"/>
              <w:ind w:right="0"/>
              <w:jc w:val="left"/>
              <w:rPr>
                <w:sz w:val="20"/>
                <w:szCs w:val="20"/>
                <w:rtl w:val="0"/>
                <w:lang w:val="en-US"/>
              </w:rPr>
            </w:pPr>
            <w:r>
              <w:rPr>
                <w:b w:val="1"/>
                <w:bCs w:val="1"/>
                <w:sz w:val="20"/>
                <w:szCs w:val="20"/>
                <w:shd w:val="nil" w:color="auto" w:fill="auto"/>
                <w:rtl w:val="0"/>
                <w:lang w:val="en-US"/>
              </w:rPr>
              <w:t>tooltipRadio</w:t>
            </w:r>
            <w:r>
              <w:rPr>
                <w:sz w:val="20"/>
                <w:szCs w:val="20"/>
                <w:shd w:val="nil" w:color="auto" w:fill="auto"/>
                <w:rtl w:val="0"/>
                <w:lang w:val="en-US"/>
              </w:rPr>
              <w:t xml:space="preserve"> - current tooltip radio selection</w:t>
            </w:r>
          </w:p>
          <w:p>
            <w:pPr>
              <w:pStyle w:val="Body A"/>
              <w:numPr>
                <w:ilvl w:val="0"/>
                <w:numId w:val="7"/>
              </w:numPr>
              <w:bidi w:val="0"/>
              <w:ind w:right="0"/>
              <w:jc w:val="left"/>
              <w:rPr>
                <w:sz w:val="20"/>
                <w:szCs w:val="20"/>
                <w:rtl w:val="0"/>
                <w:lang w:val="en-US"/>
              </w:rPr>
            </w:pPr>
            <w:r>
              <w:rPr>
                <w:b w:val="1"/>
                <w:bCs w:val="1"/>
                <w:sz w:val="20"/>
                <w:szCs w:val="20"/>
                <w:shd w:val="nil" w:color="auto" w:fill="auto"/>
                <w:rtl w:val="0"/>
                <w:lang w:val="en-US"/>
              </w:rPr>
              <w:t>macroMesoUrlExtras</w:t>
            </w:r>
            <w:r>
              <w:rPr>
                <w:sz w:val="20"/>
                <w:szCs w:val="20"/>
                <w:shd w:val="nil" w:color="auto" w:fill="auto"/>
                <w:rtl w:val="0"/>
                <w:lang w:val="en-US"/>
              </w:rPr>
              <w:t xml:space="preserve"> - storing URL info for quilt/middle view</w:t>
            </w:r>
          </w:p>
          <w:p>
            <w:pPr>
              <w:pStyle w:val="Body A"/>
              <w:numPr>
                <w:ilvl w:val="0"/>
                <w:numId w:val="7"/>
              </w:numPr>
              <w:bidi w:val="0"/>
              <w:ind w:right="0"/>
              <w:jc w:val="left"/>
              <w:rPr>
                <w:sz w:val="20"/>
                <w:szCs w:val="20"/>
                <w:rtl w:val="0"/>
                <w:lang w:val="en-US"/>
              </w:rPr>
            </w:pPr>
            <w:r>
              <w:rPr>
                <w:b w:val="1"/>
                <w:bCs w:val="1"/>
                <w:sz w:val="20"/>
                <w:szCs w:val="20"/>
                <w:shd w:val="nil" w:color="auto" w:fill="auto"/>
                <w:rtl w:val="0"/>
                <w:lang w:val="en-US"/>
              </w:rPr>
              <w:t>nnUrlView</w:t>
            </w:r>
            <w:r>
              <w:rPr>
                <w:sz w:val="20"/>
                <w:szCs w:val="20"/>
                <w:shd w:val="nil" w:color="auto" w:fill="auto"/>
                <w:rtl w:val="0"/>
                <w:lang w:val="en-US"/>
              </w:rPr>
              <w:t xml:space="preserve"> - flag set if default view NNV URL request to trigger move to NN layout after loading</w:t>
            </w:r>
          </w:p>
        </w:tc>
      </w:tr>
      <w:tr>
        <w:tblPrEx>
          <w:shd w:val="clear" w:color="auto" w:fill="cadfff"/>
        </w:tblPrEx>
        <w:trPr>
          <w:trHeight w:val="4105" w:hRule="atLeast"/>
        </w:trPr>
        <w:tc>
          <w:tcPr>
            <w:tcW w:type="dxa" w:w="2085"/>
            <w:tcBorders>
              <w:top w:val="single" w:color="000000" w:sz="2"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Table Style 1"/>
            </w:pPr>
            <w:r>
              <w:rPr>
                <w:shd w:val="nil" w:color="auto" w:fill="auto"/>
                <w:rtl w:val="0"/>
                <w:lang w:val="nl-NL"/>
              </w:rPr>
              <w:t>tree.js</w:t>
            </w:r>
          </w:p>
        </w:tc>
        <w:tc>
          <w:tcPr>
            <w:tcW w:type="dxa" w:w="7545"/>
            <w:tcBorders>
              <w:top w:val="single" w:color="000000" w:sz="2"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rPr>
                <w:shd w:val="nil" w:color="auto" w:fill="auto"/>
              </w:rPr>
            </w:pPr>
            <w:r>
              <w:rPr>
                <w:shd w:val="nil" w:color="auto" w:fill="auto"/>
                <w:rtl w:val="0"/>
                <w:lang w:val="en-US"/>
              </w:rPr>
              <w:t>VariableTree = initial load function which sets up functionality of various buttons/select boxes and draws the tree</w:t>
            </w:r>
          </w:p>
          <w:p>
            <w:pPr>
              <w:pStyle w:val="Table Style 2"/>
              <w:rPr>
                <w:shd w:val="nil" w:color="auto" w:fill="auto"/>
                <w:lang w:val="en-US"/>
              </w:rPr>
            </w:pPr>
          </w:p>
          <w:p>
            <w:pPr>
              <w:pStyle w:val="Table Style 2"/>
              <w:bidi w:val="0"/>
              <w:ind w:left="0" w:right="0" w:firstLine="0"/>
              <w:jc w:val="left"/>
              <w:rPr>
                <w:shd w:val="nil" w:color="auto" w:fill="auto"/>
                <w:rtl w:val="0"/>
              </w:rPr>
            </w:pPr>
            <w:r>
              <w:rPr>
                <w:shd w:val="nil" w:color="auto" w:fill="auto"/>
                <w:rtl w:val="0"/>
                <w:lang w:val="en-US"/>
              </w:rPr>
              <w:t>Function List</w:t>
            </w:r>
          </w:p>
          <w:p>
            <w:pPr>
              <w:pStyle w:val="Table Style 2"/>
              <w:numPr>
                <w:ilvl w:val="0"/>
                <w:numId w:val="11"/>
              </w:numPr>
              <w:bidi w:val="0"/>
              <w:ind w:right="0"/>
              <w:jc w:val="left"/>
              <w:rPr>
                <w:rtl w:val="0"/>
                <w:lang w:val="en-US"/>
              </w:rPr>
            </w:pPr>
            <w:r>
              <w:rPr>
                <w:b w:val="1"/>
                <w:bCs w:val="1"/>
                <w:shd w:val="nil" w:color="auto" w:fill="auto"/>
                <w:rtl w:val="0"/>
                <w:lang w:val="en-US"/>
              </w:rPr>
              <w:t>getGraphData</w:t>
            </w:r>
            <w:r>
              <w:rPr>
                <w:shd w:val="nil" w:color="auto" w:fill="auto"/>
                <w:rtl w:val="0"/>
                <w:lang w:val="en-US"/>
              </w:rPr>
              <w:t xml:space="preserve"> - gets the correct graphData depending on graphDataType</w:t>
            </w:r>
          </w:p>
          <w:p>
            <w:pPr>
              <w:pStyle w:val="Table Style 2"/>
              <w:numPr>
                <w:ilvl w:val="0"/>
                <w:numId w:val="11"/>
              </w:numPr>
              <w:bidi w:val="0"/>
              <w:ind w:right="0"/>
              <w:jc w:val="left"/>
              <w:rPr>
                <w:rtl w:val="0"/>
                <w:lang w:val="en-US"/>
              </w:rPr>
            </w:pPr>
            <w:r>
              <w:rPr>
                <w:b w:val="1"/>
                <w:bCs w:val="1"/>
                <w:shd w:val="nil" w:color="auto" w:fill="auto"/>
                <w:rtl w:val="0"/>
                <w:lang w:val="en-US"/>
              </w:rPr>
              <w:t>renderGraph</w:t>
            </w:r>
            <w:r>
              <w:rPr>
                <w:shd w:val="nil" w:color="auto" w:fill="auto"/>
                <w:rtl w:val="0"/>
                <w:lang w:val="en-US"/>
              </w:rPr>
              <w:t xml:space="preserve"> - rendersGraph - on load/after graphDataType change</w:t>
            </w:r>
          </w:p>
          <w:p>
            <w:pPr>
              <w:pStyle w:val="Table Style 2"/>
              <w:numPr>
                <w:ilvl w:val="0"/>
                <w:numId w:val="11"/>
              </w:numPr>
              <w:bidi w:val="0"/>
              <w:ind w:right="0"/>
              <w:jc w:val="left"/>
              <w:rPr>
                <w:rtl w:val="0"/>
                <w:lang w:val="en-US"/>
              </w:rPr>
            </w:pPr>
            <w:r>
              <w:rPr>
                <w:b w:val="1"/>
                <w:bCs w:val="1"/>
                <w:shd w:val="nil" w:color="auto" w:fill="auto"/>
                <w:rtl w:val="0"/>
                <w:lang w:val="en-US"/>
              </w:rPr>
              <w:t>getColorScale</w:t>
            </w:r>
            <w:r>
              <w:rPr>
                <w:shd w:val="nil" w:color="auto" w:fill="auto"/>
                <w:rtl w:val="0"/>
                <w:lang w:val="en-US"/>
              </w:rPr>
              <w:t xml:space="preserve"> - data from config + constants</w:t>
            </w:r>
          </w:p>
          <w:p>
            <w:pPr>
              <w:pStyle w:val="Table Style 2"/>
              <w:numPr>
                <w:ilvl w:val="0"/>
                <w:numId w:val="11"/>
              </w:numPr>
              <w:bidi w:val="0"/>
              <w:ind w:right="0"/>
              <w:jc w:val="left"/>
              <w:rPr>
                <w:rtl w:val="0"/>
                <w:lang w:val="en-US"/>
              </w:rPr>
            </w:pPr>
            <w:r>
              <w:rPr>
                <w:b w:val="1"/>
                <w:bCs w:val="1"/>
                <w:shd w:val="nil" w:color="auto" w:fill="auto"/>
                <w:rtl w:val="0"/>
                <w:lang w:val="en-US"/>
              </w:rPr>
              <w:t>remToPx</w:t>
            </w:r>
            <w:r>
              <w:rPr>
                <w:shd w:val="nil" w:color="auto" w:fill="auto"/>
                <w:rtl w:val="0"/>
                <w:lang w:val="en-US"/>
              </w:rPr>
              <w:t xml:space="preserve"> - responsiveness - gets current px size</w:t>
            </w:r>
          </w:p>
          <w:p>
            <w:pPr>
              <w:pStyle w:val="Table Style 2"/>
              <w:numPr>
                <w:ilvl w:val="0"/>
                <w:numId w:val="11"/>
              </w:numPr>
              <w:bidi w:val="0"/>
              <w:ind w:right="0"/>
              <w:jc w:val="left"/>
              <w:rPr>
                <w:rtl w:val="0"/>
                <w:lang w:val="en-US"/>
              </w:rPr>
            </w:pPr>
            <w:r>
              <w:rPr>
                <w:b w:val="1"/>
                <w:bCs w:val="1"/>
                <w:shd w:val="nil" w:color="auto" w:fill="auto"/>
                <w:rtl w:val="0"/>
                <w:lang w:val="en-US"/>
              </w:rPr>
              <w:t>getSelectedPath</w:t>
            </w:r>
            <w:r>
              <w:rPr>
                <w:shd w:val="nil" w:color="auto" w:fill="auto"/>
                <w:rtl w:val="0"/>
                <w:lang w:val="en-US"/>
              </w:rPr>
              <w:t xml:space="preserve"> - returns empty, half checked or checked box depending</w:t>
            </w:r>
          </w:p>
          <w:p>
            <w:pPr>
              <w:pStyle w:val="Table Style 2"/>
              <w:numPr>
                <w:ilvl w:val="0"/>
                <w:numId w:val="11"/>
              </w:numPr>
              <w:bidi w:val="0"/>
              <w:ind w:right="0"/>
              <w:jc w:val="left"/>
              <w:rPr>
                <w:rtl w:val="0"/>
                <w:lang w:val="en-US"/>
              </w:rPr>
            </w:pPr>
            <w:r>
              <w:rPr>
                <w:b w:val="1"/>
                <w:bCs w:val="1"/>
                <w:shd w:val="nil" w:color="auto" w:fill="auto"/>
                <w:rtl w:val="0"/>
                <w:lang w:val="en-US"/>
              </w:rPr>
              <w:t>drawTree</w:t>
            </w:r>
            <w:r>
              <w:rPr>
                <w:shd w:val="nil" w:color="auto" w:fill="auto"/>
                <w:rtl w:val="0"/>
                <w:lang w:val="en-US"/>
              </w:rPr>
              <w:t xml:space="preserve"> - draw the tree hierarchy in the current state (called by </w:t>
            </w:r>
            <w:r>
              <w:rPr>
                <w:b w:val="1"/>
                <w:bCs w:val="1"/>
                <w:shd w:val="nil" w:color="auto" w:fill="auto"/>
                <w:rtl w:val="0"/>
                <w:lang w:val="en-US"/>
              </w:rPr>
              <w:t>VariableTree</w:t>
            </w:r>
            <w:r>
              <w:rPr>
                <w:shd w:val="nil" w:color="auto" w:fill="auto"/>
                <w:rtl w:val="0"/>
                <w:lang w:val="en-US"/>
              </w:rPr>
              <w:t xml:space="preserve">, from itself AND from </w:t>
            </w:r>
            <w:r>
              <w:rPr>
                <w:b w:val="1"/>
                <w:bCs w:val="1"/>
                <w:shd w:val="nil" w:color="auto" w:fill="auto"/>
                <w:rtl w:val="0"/>
                <w:lang w:val="en-US"/>
              </w:rPr>
              <w:t>graph-d3.js</w:t>
            </w:r>
            <w:r>
              <w:rPr>
                <w:shd w:val="nil" w:color="auto" w:fill="auto"/>
                <w:rtl w:val="0"/>
                <w:lang w:val="en-US"/>
              </w:rPr>
              <w:t>)</w:t>
            </w:r>
          </w:p>
          <w:p>
            <w:pPr>
              <w:pStyle w:val="Table Style 2"/>
              <w:numPr>
                <w:ilvl w:val="0"/>
                <w:numId w:val="11"/>
              </w:numPr>
              <w:bidi w:val="0"/>
              <w:ind w:right="0"/>
              <w:jc w:val="left"/>
              <w:rPr>
                <w:rtl w:val="0"/>
                <w:lang w:val="en-US"/>
              </w:rPr>
            </w:pPr>
            <w:r>
              <w:rPr>
                <w:b w:val="1"/>
                <w:bCs w:val="1"/>
                <w:shd w:val="nil" w:color="auto" w:fill="auto"/>
                <w:rtl w:val="0"/>
                <w:lang w:val="en-US"/>
              </w:rPr>
              <w:t>saveSvgAsImage</w:t>
            </w:r>
            <w:r>
              <w:rPr>
                <w:shd w:val="nil" w:color="auto" w:fill="auto"/>
                <w:rtl w:val="0"/>
                <w:lang w:val="en-US"/>
              </w:rPr>
              <w:t xml:space="preserve"> - as described</w:t>
            </w:r>
          </w:p>
          <w:p>
            <w:pPr>
              <w:pStyle w:val="Table Style 2"/>
              <w:numPr>
                <w:ilvl w:val="0"/>
                <w:numId w:val="11"/>
              </w:numPr>
              <w:bidi w:val="0"/>
              <w:ind w:right="0"/>
              <w:jc w:val="left"/>
              <w:rPr>
                <w:rtl w:val="0"/>
                <w:lang w:val="en-US"/>
              </w:rPr>
            </w:pPr>
            <w:r>
              <w:rPr>
                <w:b w:val="1"/>
                <w:bCs w:val="1"/>
                <w:shd w:val="nil" w:color="auto" w:fill="auto"/>
                <w:rtl w:val="0"/>
                <w:lang w:val="en-US"/>
              </w:rPr>
              <w:t>VariableTree</w:t>
            </w:r>
            <w:r>
              <w:rPr>
                <w:shd w:val="nil" w:color="auto" w:fill="auto"/>
                <w:rtl w:val="0"/>
                <w:lang w:val="en-US"/>
              </w:rPr>
              <w:t xml:space="preserve"> - renders the initial interactive menu tree, sets resize event listener and sets functionality on various page items </w:t>
            </w:r>
          </w:p>
          <w:p>
            <w:pPr>
              <w:pStyle w:val="Table Style 2"/>
              <w:numPr>
                <w:ilvl w:val="0"/>
                <w:numId w:val="12"/>
              </w:numPr>
              <w:bidi w:val="0"/>
              <w:ind w:right="0"/>
              <w:jc w:val="left"/>
              <w:rPr>
                <w:rtl w:val="0"/>
                <w:lang w:val="en-US"/>
              </w:rPr>
            </w:pPr>
            <w:r>
              <w:rPr>
                <w:shd w:val="nil" w:color="auto" w:fill="auto"/>
                <w:rtl w:val="0"/>
                <w:lang w:val="en-US"/>
              </w:rPr>
              <w:t>downloadImage button</w:t>
            </w:r>
          </w:p>
          <w:p>
            <w:pPr>
              <w:pStyle w:val="Table Style 2"/>
              <w:numPr>
                <w:ilvl w:val="0"/>
                <w:numId w:val="12"/>
              </w:numPr>
              <w:bidi w:val="0"/>
              <w:ind w:right="0"/>
              <w:jc w:val="left"/>
              <w:rPr>
                <w:rtl w:val="0"/>
                <w:lang w:val="en-US"/>
              </w:rPr>
            </w:pPr>
            <w:r>
              <w:rPr>
                <w:shd w:val="nil" w:color="auto" w:fill="auto"/>
                <w:rtl w:val="0"/>
                <w:lang w:val="en-US"/>
              </w:rPr>
              <w:t>graphDataType radio button</w:t>
            </w:r>
          </w:p>
          <w:p>
            <w:pPr>
              <w:pStyle w:val="Table Style 2"/>
              <w:numPr>
                <w:ilvl w:val="0"/>
                <w:numId w:val="12"/>
              </w:numPr>
              <w:bidi w:val="0"/>
              <w:ind w:right="0"/>
              <w:jc w:val="left"/>
              <w:rPr>
                <w:rtl w:val="0"/>
                <w:lang w:val="en-US"/>
              </w:rPr>
            </w:pPr>
            <w:r>
              <w:rPr>
                <w:shd w:val="nil" w:color="auto" w:fill="auto"/>
                <w:rtl w:val="0"/>
                <w:lang w:val="en-US"/>
              </w:rPr>
              <w:t>collapseExpand button</w:t>
            </w:r>
          </w:p>
        </w:tc>
      </w:tr>
      <w:tr>
        <w:tblPrEx>
          <w:shd w:val="clear" w:color="auto" w:fill="cadfff"/>
        </w:tblPrEx>
        <w:trPr>
          <w:trHeight w:val="10822" w:hRule="atLeast"/>
        </w:trPr>
        <w:tc>
          <w:tcPr>
            <w:tcW w:type="dxa" w:w="2085"/>
            <w:tcBorders>
              <w:top w:val="single" w:color="000000" w:sz="2"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Table Style 1"/>
            </w:pPr>
            <w:r>
              <w:rPr>
                <w:shd w:val="nil" w:color="auto" w:fill="auto"/>
                <w:rtl w:val="0"/>
                <w:lang w:val="da-DK"/>
              </w:rPr>
              <w:t>graph-d3.js</w:t>
            </w:r>
          </w:p>
        </w:tc>
        <w:tc>
          <w:tcPr>
            <w:tcW w:type="dxa" w:w="7545"/>
            <w:tcBorders>
              <w:top w:val="single" w:color="000000" w:sz="2"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rPr>
                <w:shd w:val="nil" w:color="auto" w:fill="auto"/>
              </w:rPr>
            </w:pPr>
            <w:r>
              <w:rPr>
                <w:shd w:val="nil" w:color="auto" w:fill="auto"/>
                <w:rtl w:val="0"/>
                <w:lang w:val="en-US"/>
              </w:rPr>
              <w:t>Graph component</w:t>
            </w:r>
          </w:p>
          <w:p>
            <w:pPr>
              <w:pStyle w:val="Table Style 2"/>
              <w:rPr>
                <w:shd w:val="nil" w:color="auto" w:fill="auto"/>
                <w:lang w:val="en-US"/>
              </w:rPr>
            </w:pPr>
          </w:p>
          <w:p>
            <w:pPr>
              <w:pStyle w:val="Table Style 2"/>
              <w:bidi w:val="0"/>
              <w:ind w:left="0" w:right="0" w:firstLine="0"/>
              <w:jc w:val="left"/>
              <w:rPr>
                <w:shd w:val="nil" w:color="auto" w:fill="auto"/>
                <w:rtl w:val="0"/>
              </w:rPr>
            </w:pPr>
            <w:r>
              <w:rPr>
                <w:shd w:val="nil" w:color="auto" w:fill="auto"/>
                <w:rtl w:val="0"/>
                <w:lang w:val="en-US"/>
              </w:rPr>
              <w:t>initialises various things - data, radius scale, tooltips, zoom functionality, simulation, graphology (for NN and SP - old functionality used as base)</w:t>
            </w:r>
          </w:p>
          <w:p>
            <w:pPr>
              <w:pStyle w:val="Table Style 2"/>
              <w:rPr>
                <w:shd w:val="nil" w:color="auto" w:fill="auto"/>
                <w:lang w:val="en-US"/>
              </w:rPr>
            </w:pPr>
          </w:p>
          <w:p>
            <w:pPr>
              <w:pStyle w:val="Table Style 2"/>
              <w:bidi w:val="0"/>
              <w:ind w:left="0" w:right="0" w:firstLine="0"/>
              <w:jc w:val="left"/>
              <w:rPr>
                <w:shd w:val="nil" w:color="auto" w:fill="auto"/>
                <w:rtl w:val="0"/>
              </w:rPr>
            </w:pPr>
            <w:r>
              <w:rPr>
                <w:shd w:val="nil" w:color="auto" w:fill="auto"/>
                <w:rtl w:val="0"/>
                <w:lang w:val="en-US"/>
              </w:rPr>
              <w:t>Then runs the simulation if needed (stored after initial render for Main) and depending on user action calls various update functions</w:t>
            </w:r>
          </w:p>
          <w:p>
            <w:pPr>
              <w:pStyle w:val="Table Style 2"/>
              <w:rPr>
                <w:shd w:val="nil" w:color="auto" w:fill="auto"/>
                <w:lang w:val="en-US"/>
              </w:rPr>
            </w:pPr>
          </w:p>
          <w:p>
            <w:pPr>
              <w:pStyle w:val="Table Style 2"/>
              <w:numPr>
                <w:ilvl w:val="0"/>
                <w:numId w:val="13"/>
              </w:numPr>
              <w:bidi w:val="0"/>
              <w:ind w:right="0"/>
              <w:jc w:val="left"/>
              <w:rPr>
                <w:rtl w:val="0"/>
                <w:lang w:val="en-US"/>
              </w:rPr>
            </w:pPr>
            <w:r>
              <w:rPr>
                <w:b w:val="1"/>
                <w:bCs w:val="1"/>
                <w:shd w:val="nil" w:color="auto" w:fill="auto"/>
                <w:rtl w:val="0"/>
                <w:lang w:val="en-US"/>
              </w:rPr>
              <w:t>resetMenuVisibility</w:t>
            </w:r>
            <w:r>
              <w:rPr>
                <w:shd w:val="nil" w:color="auto" w:fill="auto"/>
                <w:rtl w:val="0"/>
                <w:lang w:val="en-US"/>
              </w:rPr>
              <w:t xml:space="preserve"> - after render and layout change</w:t>
            </w:r>
          </w:p>
          <w:p>
            <w:pPr>
              <w:pStyle w:val="Table Style 2"/>
              <w:numPr>
                <w:ilvl w:val="0"/>
                <w:numId w:val="13"/>
              </w:numPr>
              <w:bidi w:val="0"/>
              <w:ind w:right="0"/>
              <w:jc w:val="left"/>
              <w:rPr>
                <w:rtl w:val="0"/>
                <w:lang w:val="en-US"/>
              </w:rPr>
            </w:pPr>
            <w:r>
              <w:rPr>
                <w:b w:val="1"/>
                <w:bCs w:val="1"/>
                <w:shd w:val="nil" w:color="auto" w:fill="auto"/>
                <w:rtl w:val="0"/>
                <w:lang w:val="en-US"/>
              </w:rPr>
              <w:t>getMacroMesoDepthMultiple</w:t>
            </w:r>
            <w:r>
              <w:rPr>
                <w:shd w:val="nil" w:color="auto" w:fill="auto"/>
                <w:rtl w:val="0"/>
                <w:lang w:val="en-US"/>
              </w:rPr>
              <w:t xml:space="preserve"> - radius collide perimeter changes by tier for both graphDataTypes</w:t>
            </w:r>
          </w:p>
          <w:p>
            <w:pPr>
              <w:pStyle w:val="Table Style 2"/>
              <w:numPr>
                <w:ilvl w:val="0"/>
                <w:numId w:val="13"/>
              </w:numPr>
              <w:bidi w:val="0"/>
              <w:ind w:right="0"/>
              <w:jc w:val="left"/>
              <w:rPr>
                <w:rtl w:val="0"/>
                <w:lang w:val="en-US"/>
              </w:rPr>
            </w:pPr>
            <w:r>
              <w:rPr>
                <w:b w:val="1"/>
                <w:bCs w:val="1"/>
                <w:shd w:val="nil" w:color="auto" w:fill="auto"/>
                <w:rtl w:val="0"/>
                <w:lang w:val="en-US"/>
              </w:rPr>
              <w:t>getNodeLabelDisplay/getNodeLabelDy/getNodeLabelSize</w:t>
            </w:r>
            <w:r>
              <w:rPr>
                <w:shd w:val="nil" w:color="auto" w:fill="auto"/>
                <w:rtl w:val="0"/>
                <w:lang w:val="en-US"/>
              </w:rPr>
              <w:t xml:space="preserve"> - node visibility, size + position dependent on graphDataType, currentLayout + currentZoomLevel</w:t>
            </w:r>
          </w:p>
          <w:p>
            <w:pPr>
              <w:pStyle w:val="Table Style 2"/>
              <w:numPr>
                <w:ilvl w:val="0"/>
                <w:numId w:val="13"/>
              </w:numPr>
              <w:bidi w:val="0"/>
              <w:ind w:right="0"/>
              <w:jc w:val="left"/>
              <w:rPr>
                <w:rtl w:val="0"/>
                <w:lang w:val="en-US"/>
              </w:rPr>
            </w:pPr>
            <w:r>
              <w:rPr>
                <w:b w:val="1"/>
                <w:bCs w:val="1"/>
                <w:shd w:val="nil" w:color="auto" w:fill="auto"/>
                <w:rtl w:val="0"/>
                <w:lang w:val="en-US"/>
              </w:rPr>
              <w:t>getZoomCalculations</w:t>
            </w:r>
            <w:r>
              <w:rPr>
                <w:shd w:val="nil" w:color="auto" w:fill="auto"/>
                <w:rtl w:val="0"/>
                <w:lang w:val="en-US"/>
              </w:rPr>
              <w:t xml:space="preserve"> - zoomFit from performZoomAction</w:t>
            </w:r>
          </w:p>
          <w:p>
            <w:pPr>
              <w:pStyle w:val="Table Style 2"/>
              <w:numPr>
                <w:ilvl w:val="0"/>
                <w:numId w:val="13"/>
              </w:numPr>
              <w:bidi w:val="0"/>
              <w:ind w:right="0"/>
              <w:jc w:val="left"/>
              <w:rPr>
                <w:rtl w:val="0"/>
                <w:lang w:val="en-US"/>
              </w:rPr>
            </w:pPr>
            <w:r>
              <w:rPr>
                <w:b w:val="1"/>
                <w:bCs w:val="1"/>
                <w:shd w:val="nil" w:color="auto" w:fill="auto"/>
                <w:rtl w:val="0"/>
                <w:lang w:val="en-US"/>
              </w:rPr>
              <w:t>performZoomAction</w:t>
            </w:r>
            <w:r>
              <w:rPr>
                <w:shd w:val="nil" w:color="auto" w:fill="auto"/>
                <w:rtl w:val="0"/>
                <w:lang w:val="en-US"/>
              </w:rPr>
              <w:t xml:space="preserve"> - after render + zoom buttons</w:t>
            </w:r>
          </w:p>
          <w:p>
            <w:pPr>
              <w:pStyle w:val="Table Style 2"/>
              <w:numPr>
                <w:ilvl w:val="0"/>
                <w:numId w:val="13"/>
              </w:numPr>
              <w:bidi w:val="0"/>
              <w:ind w:right="0"/>
              <w:jc w:val="left"/>
              <w:rPr>
                <w:rtl w:val="0"/>
                <w:lang w:val="en-US"/>
              </w:rPr>
            </w:pPr>
            <w:r>
              <w:rPr>
                <w:b w:val="1"/>
                <w:bCs w:val="1"/>
                <w:shd w:val="nil" w:color="auto" w:fill="auto"/>
                <w:rtl w:val="0"/>
                <w:lang w:val="en-US"/>
              </w:rPr>
              <w:t>resetDefaultNodes</w:t>
            </w:r>
            <w:r>
              <w:rPr>
                <w:shd w:val="nil" w:color="auto" w:fill="auto"/>
                <w:rtl w:val="0"/>
                <w:lang w:val="en-US"/>
              </w:rPr>
              <w:t xml:space="preserve"> - reset</w:t>
            </w:r>
            <w:r>
              <w:rPr>
                <w:shd w:val="nil" w:color="auto" w:fill="auto"/>
                <w:rtl w:val="0"/>
                <w:lang w:val="en-US"/>
              </w:rPr>
              <w:t>’</w:t>
            </w:r>
            <w:r>
              <w:rPr>
                <w:shd w:val="nil" w:color="auto" w:fill="auto"/>
                <w:rtl w:val="0"/>
                <w:lang w:val="en-US"/>
              </w:rPr>
              <w:t>s based on saved positions</w:t>
            </w:r>
          </w:p>
          <w:p>
            <w:pPr>
              <w:pStyle w:val="Table Style 2"/>
              <w:numPr>
                <w:ilvl w:val="0"/>
                <w:numId w:val="13"/>
              </w:numPr>
              <w:bidi w:val="0"/>
              <w:ind w:right="0"/>
              <w:jc w:val="left"/>
              <w:rPr>
                <w:rtl w:val="0"/>
                <w:lang w:val="en-US"/>
              </w:rPr>
            </w:pPr>
            <w:r>
              <w:rPr>
                <w:b w:val="1"/>
                <w:bCs w:val="1"/>
                <w:shd w:val="nil" w:color="auto" w:fill="auto"/>
                <w:rtl w:val="0"/>
                <w:lang w:val="en-US"/>
              </w:rPr>
              <w:t>activateTooltipToggle</w:t>
            </w:r>
            <w:r>
              <w:rPr>
                <w:shd w:val="nil" w:color="auto" w:fill="auto"/>
                <w:rtl w:val="0"/>
                <w:lang w:val="en-US"/>
              </w:rPr>
              <w:t xml:space="preserve"> - called every time tooltip redrawn with toggle</w:t>
            </w:r>
          </w:p>
          <w:p>
            <w:pPr>
              <w:pStyle w:val="Table Style 2"/>
              <w:numPr>
                <w:ilvl w:val="0"/>
                <w:numId w:val="13"/>
              </w:numPr>
              <w:bidi w:val="0"/>
              <w:ind w:right="0"/>
              <w:jc w:val="left"/>
              <w:rPr>
                <w:rtl w:val="0"/>
                <w:lang w:val="en-US"/>
              </w:rPr>
            </w:pPr>
            <w:r>
              <w:rPr>
                <w:b w:val="1"/>
                <w:bCs w:val="1"/>
                <w:shd w:val="nil" w:color="auto" w:fill="auto"/>
                <w:rtl w:val="0"/>
                <w:lang w:val="en-US"/>
              </w:rPr>
              <w:t>getUrlId</w:t>
            </w:r>
            <w:r>
              <w:rPr>
                <w:shd w:val="nil" w:color="auto" w:fill="auto"/>
                <w:rtl w:val="0"/>
                <w:lang w:val="en-US"/>
              </w:rPr>
              <w:t xml:space="preserve"> - uses regedit to fetch the valid id from saved URL positions</w:t>
            </w:r>
          </w:p>
          <w:p>
            <w:pPr>
              <w:pStyle w:val="Table Style 2"/>
              <w:numPr>
                <w:ilvl w:val="0"/>
                <w:numId w:val="13"/>
              </w:numPr>
              <w:bidi w:val="0"/>
              <w:ind w:right="0"/>
              <w:jc w:val="left"/>
              <w:rPr>
                <w:rtl w:val="0"/>
                <w:lang w:val="en-US"/>
              </w:rPr>
            </w:pPr>
            <w:r>
              <w:rPr>
                <w:b w:val="1"/>
                <w:bCs w:val="1"/>
                <w:shd w:val="nil" w:color="auto" w:fill="auto"/>
                <w:rtl w:val="0"/>
                <w:lang w:val="en-US"/>
              </w:rPr>
              <w:t>getNeighbours/getNearestNeighbourLinks/generateSymmetricNNArray/renderNNLevelLabels</w:t>
            </w:r>
            <w:r>
              <w:rPr>
                <w:shd w:val="nil" w:color="auto" w:fill="auto"/>
                <w:rtl w:val="0"/>
                <w:lang w:val="en-US"/>
              </w:rPr>
              <w:t xml:space="preserve"> - used by </w:t>
            </w:r>
            <w:r>
              <w:rPr>
                <w:b w:val="1"/>
                <w:bCs w:val="1"/>
                <w:shd w:val="nil" w:color="auto" w:fill="auto"/>
                <w:rtl w:val="0"/>
                <w:lang w:val="en-US"/>
              </w:rPr>
              <w:t>positionNearestNeighbour</w:t>
            </w:r>
          </w:p>
          <w:p>
            <w:pPr>
              <w:pStyle w:val="Table Style 2"/>
              <w:numPr>
                <w:ilvl w:val="0"/>
                <w:numId w:val="13"/>
              </w:numPr>
              <w:bidi w:val="0"/>
              <w:ind w:right="0"/>
              <w:jc w:val="left"/>
              <w:rPr>
                <w:rtl w:val="0"/>
                <w:lang w:val="en-US"/>
              </w:rPr>
            </w:pPr>
            <w:r>
              <w:rPr>
                <w:b w:val="1"/>
                <w:bCs w:val="1"/>
                <w:shd w:val="nil" w:color="auto" w:fill="auto"/>
                <w:rtl w:val="0"/>
                <w:lang w:val="en-US"/>
              </w:rPr>
              <w:t>positionNearestNeighbour</w:t>
            </w:r>
            <w:r>
              <w:rPr>
                <w:shd w:val="nil" w:color="auto" w:fill="auto"/>
                <w:rtl w:val="0"/>
                <w:lang w:val="en-US"/>
              </w:rPr>
              <w:t xml:space="preserve"> - finds nearestNeighbour and if NN view, positions them</w:t>
            </w:r>
          </w:p>
          <w:p>
            <w:pPr>
              <w:pStyle w:val="Table Style 2"/>
              <w:numPr>
                <w:ilvl w:val="0"/>
                <w:numId w:val="13"/>
              </w:numPr>
              <w:bidi w:val="0"/>
              <w:ind w:right="0"/>
              <w:jc w:val="left"/>
              <w:rPr>
                <w:rtl w:val="0"/>
                <w:lang w:val="en-US"/>
              </w:rPr>
            </w:pPr>
            <w:r>
              <w:rPr>
                <w:b w:val="1"/>
                <w:bCs w:val="1"/>
                <w:shd w:val="nil" w:color="auto" w:fill="auto"/>
                <w:rtl w:val="0"/>
                <w:lang w:val="en-US"/>
              </w:rPr>
              <w:t>positionShortestPath</w:t>
            </w:r>
            <w:r>
              <w:rPr>
                <w:shd w:val="nil" w:color="auto" w:fill="auto"/>
                <w:rtl w:val="0"/>
                <w:lang w:val="en-US"/>
              </w:rPr>
              <w:t xml:space="preserve"> - finds and positions shortestPath (or no path message)</w:t>
            </w:r>
          </w:p>
          <w:p>
            <w:pPr>
              <w:pStyle w:val="Table Style 2"/>
              <w:numPr>
                <w:ilvl w:val="0"/>
                <w:numId w:val="13"/>
              </w:numPr>
              <w:bidi w:val="0"/>
              <w:ind w:right="0"/>
              <w:jc w:val="left"/>
              <w:rPr>
                <w:rtl w:val="0"/>
                <w:lang w:val="en-US"/>
              </w:rPr>
            </w:pPr>
            <w:r>
              <w:rPr>
                <w:b w:val="1"/>
                <w:bCs w:val="1"/>
                <w:shd w:val="nil" w:color="auto" w:fill="auto"/>
                <w:rtl w:val="0"/>
                <w:lang w:val="en-US"/>
              </w:rPr>
              <w:t>clickNode</w:t>
            </w:r>
            <w:r>
              <w:rPr>
                <w:shd w:val="nil" w:color="auto" w:fill="auto"/>
                <w:rtl w:val="0"/>
                <w:lang w:val="en-US"/>
              </w:rPr>
              <w:t xml:space="preserve"> - on node click AND after update if NN level 1 default search</w:t>
            </w:r>
          </w:p>
          <w:p>
            <w:pPr>
              <w:pStyle w:val="Table Style 2"/>
              <w:numPr>
                <w:ilvl w:val="0"/>
                <w:numId w:val="13"/>
              </w:numPr>
              <w:bidi w:val="0"/>
              <w:ind w:right="0"/>
              <w:jc w:val="left"/>
              <w:rPr>
                <w:rtl w:val="0"/>
                <w:lang w:val="en-US"/>
              </w:rPr>
            </w:pPr>
            <w:r>
              <w:rPr>
                <w:shd w:val="nil" w:color="auto" w:fill="auto"/>
                <w:rtl w:val="0"/>
                <w:lang w:val="en-US"/>
              </w:rPr>
              <w:t>switchLayouts</w:t>
            </w:r>
          </w:p>
          <w:p>
            <w:pPr>
              <w:pStyle w:val="Table Style 2"/>
              <w:numPr>
                <w:ilvl w:val="0"/>
                <w:numId w:val="13"/>
              </w:numPr>
              <w:bidi w:val="0"/>
              <w:ind w:right="0"/>
              <w:jc w:val="left"/>
              <w:rPr>
                <w:rtl w:val="0"/>
                <w:lang w:val="en-US"/>
              </w:rPr>
            </w:pPr>
            <w:r>
              <w:rPr>
                <w:b w:val="1"/>
                <w:bCs w:val="1"/>
                <w:shd w:val="nil" w:color="auto" w:fill="auto"/>
                <w:rtl w:val="0"/>
                <w:lang w:val="en-US"/>
              </w:rPr>
              <w:t xml:space="preserve">updatePositions </w:t>
            </w:r>
            <w:r>
              <w:rPr>
                <w:shd w:val="nil" w:color="auto" w:fill="auto"/>
                <w:rtl w:val="0"/>
                <w:lang w:val="en-US"/>
              </w:rPr>
              <w:t xml:space="preserve">- this function holds the core d3 functionality which sets up the data depending on user selections and applies the joins + visual encoding +url </w:t>
            </w:r>
            <w:r>
              <w:rPr>
                <w:shd w:val="nil" w:color="auto" w:fill="auto"/>
                <w:rtl w:val="0"/>
                <w:lang w:val="en-US"/>
              </w:rPr>
              <w:t>‘</w:t>
            </w:r>
            <w:r>
              <w:rPr>
                <w:shd w:val="nil" w:color="auto" w:fill="auto"/>
                <w:rtl w:val="0"/>
                <w:lang w:val="en-US"/>
              </w:rPr>
              <w:t>redraw</w:t>
            </w:r>
            <w:r>
              <w:rPr>
                <w:shd w:val="nil" w:color="auto" w:fill="auto"/>
                <w:rtl w:val="0"/>
                <w:lang w:val="en-US"/>
              </w:rPr>
              <w:t xml:space="preserve">’ </w:t>
            </w:r>
            <w:r>
              <w:rPr>
                <w:shd w:val="nil" w:color="auto" w:fill="auto"/>
                <w:rtl w:val="0"/>
                <w:lang w:val="en-US"/>
              </w:rPr>
              <w:t>functionality</w:t>
            </w:r>
          </w:p>
          <w:p>
            <w:pPr>
              <w:pStyle w:val="Table Style 2"/>
              <w:numPr>
                <w:ilvl w:val="0"/>
                <w:numId w:val="13"/>
              </w:numPr>
              <w:bidi w:val="0"/>
              <w:ind w:right="0"/>
              <w:jc w:val="left"/>
              <w:rPr>
                <w:rtl w:val="0"/>
                <w:lang w:val="en-US"/>
              </w:rPr>
            </w:pPr>
            <w:r>
              <w:rPr>
                <w:b w:val="1"/>
                <w:bCs w:val="1"/>
                <w:shd w:val="nil" w:color="auto" w:fill="auto"/>
                <w:rtl w:val="0"/>
                <w:lang w:val="en-US"/>
              </w:rPr>
              <w:t>centroid/forceCluster</w:t>
            </w:r>
            <w:r>
              <w:rPr>
                <w:shd w:val="nil" w:color="auto" w:fill="auto"/>
                <w:rtl w:val="0"/>
                <w:lang w:val="en-US"/>
              </w:rPr>
              <w:t xml:space="preserve"> - simulation functions</w:t>
            </w:r>
          </w:p>
          <w:p>
            <w:pPr>
              <w:pStyle w:val="Table Style 2"/>
              <w:numPr>
                <w:ilvl w:val="0"/>
                <w:numId w:val="13"/>
              </w:numPr>
              <w:bidi w:val="0"/>
              <w:ind w:right="0"/>
              <w:jc w:val="left"/>
              <w:rPr>
                <w:rtl w:val="0"/>
                <w:lang w:val="en-US"/>
              </w:rPr>
            </w:pPr>
            <w:r>
              <w:rPr>
                <w:b w:val="1"/>
                <w:bCs w:val="1"/>
                <w:shd w:val="nil" w:color="auto" w:fill="auto"/>
                <w:rtl w:val="0"/>
                <w:lang w:val="en-US"/>
              </w:rPr>
              <w:t>getTooltipTable</w:t>
            </w:r>
            <w:r>
              <w:rPr>
                <w:shd w:val="nil" w:color="auto" w:fill="auto"/>
                <w:rtl w:val="0"/>
                <w:lang w:val="en-US"/>
              </w:rPr>
              <w:t xml:space="preserve"> - builds the tooltip table html</w:t>
            </w:r>
          </w:p>
          <w:p>
            <w:pPr>
              <w:pStyle w:val="Table Style 2"/>
              <w:numPr>
                <w:ilvl w:val="0"/>
                <w:numId w:val="13"/>
              </w:numPr>
              <w:bidi w:val="0"/>
              <w:ind w:right="0"/>
              <w:jc w:val="left"/>
              <w:rPr>
                <w:rtl w:val="0"/>
                <w:lang w:val="en-US"/>
              </w:rPr>
            </w:pPr>
            <w:r>
              <w:rPr>
                <w:b w:val="1"/>
                <w:bCs w:val="1"/>
                <w:shd w:val="nil" w:color="auto" w:fill="auto"/>
                <w:rtl w:val="0"/>
                <w:lang w:val="en-US"/>
              </w:rPr>
              <w:t>updateTooltip</w:t>
            </w:r>
            <w:r>
              <w:rPr>
                <w:shd w:val="nil" w:color="auto" w:fill="auto"/>
                <w:rtl w:val="0"/>
                <w:lang w:val="en-US"/>
              </w:rPr>
              <w:t xml:space="preserve"> - different views in different circumstances</w:t>
            </w:r>
          </w:p>
          <w:p>
            <w:pPr>
              <w:pStyle w:val="Table Style 2"/>
              <w:numPr>
                <w:ilvl w:val="0"/>
                <w:numId w:val="13"/>
              </w:numPr>
              <w:bidi w:val="0"/>
              <w:ind w:right="0"/>
              <w:jc w:val="left"/>
              <w:rPr>
                <w:rtl w:val="0"/>
                <w:lang w:val="en-US"/>
              </w:rPr>
            </w:pPr>
            <w:r>
              <w:rPr>
                <w:b w:val="1"/>
                <w:bCs w:val="1"/>
                <w:shd w:val="nil" w:color="auto" w:fill="auto"/>
                <w:rtl w:val="0"/>
                <w:lang w:val="en-US"/>
              </w:rPr>
              <w:t>measureWidth</w:t>
            </w:r>
            <w:r>
              <w:rPr>
                <w:shd w:val="nil" w:color="auto" w:fill="auto"/>
                <w:rtl w:val="0"/>
                <w:lang w:val="en-US"/>
              </w:rPr>
              <w:t xml:space="preserve"> - measures text width - standard function</w:t>
            </w:r>
          </w:p>
          <w:p>
            <w:pPr>
              <w:pStyle w:val="Table Style 2"/>
              <w:numPr>
                <w:ilvl w:val="0"/>
                <w:numId w:val="13"/>
              </w:numPr>
              <w:bidi w:val="0"/>
              <w:ind w:right="0"/>
              <w:jc w:val="left"/>
              <w:rPr>
                <w:rtl w:val="0"/>
                <w:lang w:val="en-US"/>
              </w:rPr>
            </w:pPr>
            <w:r>
              <w:rPr>
                <w:b w:val="1"/>
                <w:bCs w:val="1"/>
                <w:shd w:val="nil" w:color="auto" w:fill="auto"/>
                <w:rtl w:val="0"/>
                <w:lang w:val="en-US"/>
              </w:rPr>
              <w:t>showTooltipExtra</w:t>
            </w:r>
            <w:r>
              <w:rPr>
                <w:shd w:val="nil" w:color="auto" w:fill="auto"/>
                <w:rtl w:val="0"/>
                <w:lang w:val="en-US"/>
              </w:rPr>
              <w:t xml:space="preserve"> - small </w:t>
            </w:r>
            <w:r>
              <w:rPr>
                <w:shd w:val="nil" w:color="auto" w:fill="auto"/>
                <w:rtl w:val="0"/>
                <w:lang w:val="en-US"/>
              </w:rPr>
              <w:t>‘</w:t>
            </w:r>
            <w:r>
              <w:rPr>
                <w:shd w:val="nil" w:color="auto" w:fill="auto"/>
                <w:rtl w:val="0"/>
                <w:lang w:val="en-US"/>
              </w:rPr>
              <w:t>info</w:t>
            </w:r>
            <w:r>
              <w:rPr>
                <w:shd w:val="nil" w:color="auto" w:fill="auto"/>
                <w:rtl w:val="0"/>
                <w:lang w:val="en-US"/>
              </w:rPr>
              <w:t xml:space="preserve">’ </w:t>
            </w:r>
            <w:r>
              <w:rPr>
                <w:shd w:val="nil" w:color="auto" w:fill="auto"/>
                <w:rtl w:val="0"/>
                <w:lang w:val="en-US"/>
              </w:rPr>
              <w:t>tooltip</w:t>
            </w:r>
          </w:p>
          <w:p>
            <w:pPr>
              <w:pStyle w:val="Table Style 2"/>
              <w:numPr>
                <w:ilvl w:val="0"/>
                <w:numId w:val="13"/>
              </w:numPr>
              <w:bidi w:val="0"/>
              <w:ind w:right="0"/>
              <w:jc w:val="left"/>
              <w:rPr>
                <w:rtl w:val="0"/>
                <w:lang w:val="en-US"/>
              </w:rPr>
            </w:pPr>
            <w:r>
              <w:rPr>
                <w:b w:val="1"/>
                <w:bCs w:val="1"/>
                <w:shd w:val="nil" w:color="auto" w:fill="auto"/>
                <w:rtl w:val="0"/>
                <w:lang w:val="en-US"/>
              </w:rPr>
              <w:t>switchLayouts</w:t>
            </w:r>
            <w:r>
              <w:rPr>
                <w:shd w:val="nil" w:color="auto" w:fill="auto"/>
                <w:rtl w:val="0"/>
                <w:lang w:val="en-US"/>
              </w:rPr>
              <w:t xml:space="preserve"> - switches between default, nearestNeighbour + shortestPath, only available in graphDataType = parameter</w:t>
            </w:r>
          </w:p>
          <w:p>
            <w:pPr>
              <w:pStyle w:val="Table Style 2"/>
              <w:numPr>
                <w:ilvl w:val="0"/>
                <w:numId w:val="13"/>
              </w:numPr>
              <w:bidi w:val="0"/>
              <w:ind w:right="0"/>
              <w:jc w:val="left"/>
              <w:rPr>
                <w:b w:val="1"/>
                <w:bCs w:val="1"/>
                <w:rtl w:val="0"/>
                <w:lang w:val="en-US"/>
              </w:rPr>
            </w:pPr>
            <w:r>
              <w:rPr>
                <w:b w:val="1"/>
                <w:bCs w:val="1"/>
                <w:shd w:val="nil" w:color="auto" w:fill="auto"/>
                <w:rtl w:val="0"/>
                <w:lang w:val="en-US"/>
              </w:rPr>
              <w:t>updateButtons</w:t>
            </w:r>
            <w:r>
              <w:rPr>
                <w:b w:val="0"/>
                <w:bCs w:val="0"/>
                <w:shd w:val="nil" w:color="auto" w:fill="auto"/>
                <w:rtl w:val="0"/>
                <w:lang w:val="en-US"/>
              </w:rPr>
              <w:t xml:space="preserve"> - sets functionality for remaining chart buttons - reset, help info,downloadImage (click in tree), hide single, layout, show arrows, nn degree slider, zoom buttons</w:t>
            </w:r>
          </w:p>
          <w:p>
            <w:pPr>
              <w:pStyle w:val="Table Style 2"/>
              <w:numPr>
                <w:ilvl w:val="0"/>
                <w:numId w:val="13"/>
              </w:numPr>
              <w:bidi w:val="0"/>
              <w:ind w:right="0"/>
              <w:jc w:val="left"/>
              <w:rPr>
                <w:rtl w:val="0"/>
                <w:lang w:val="en-US"/>
              </w:rPr>
            </w:pPr>
            <w:r>
              <w:rPr>
                <w:b w:val="1"/>
                <w:bCs w:val="1"/>
                <w:shd w:val="nil" w:color="auto" w:fill="auto"/>
                <w:rtl w:val="0"/>
                <w:lang w:val="en-US"/>
              </w:rPr>
              <w:t>updateSearch</w:t>
            </w:r>
            <w:r>
              <w:rPr>
                <w:shd w:val="nil" w:color="auto" w:fill="auto"/>
                <w:rtl w:val="0"/>
                <w:lang w:val="en-US"/>
              </w:rPr>
              <w:t xml:space="preserve"> - lots of old functionality here - responding to search input changes</w:t>
            </w:r>
          </w:p>
          <w:p>
            <w:pPr>
              <w:pStyle w:val="Table Style 2"/>
              <w:numPr>
                <w:ilvl w:val="0"/>
                <w:numId w:val="13"/>
              </w:numPr>
              <w:bidi w:val="0"/>
              <w:ind w:right="0"/>
              <w:jc w:val="left"/>
              <w:rPr>
                <w:rtl w:val="0"/>
                <w:lang w:val="en-US"/>
              </w:rPr>
            </w:pPr>
            <w:r>
              <w:rPr>
                <w:b w:val="1"/>
                <w:bCs w:val="1"/>
                <w:shd w:val="nil" w:color="auto" w:fill="auto"/>
                <w:rtl w:val="0"/>
                <w:lang w:val="en-US"/>
              </w:rPr>
              <w:t>initGraphologyGraph</w:t>
            </w:r>
            <w:r>
              <w:rPr>
                <w:shd w:val="nil" w:color="auto" w:fill="auto"/>
                <w:rtl w:val="0"/>
                <w:lang w:val="en-US"/>
              </w:rPr>
              <w:t xml:space="preserve"> - runs on load, used with shortestPath</w:t>
            </w:r>
          </w:p>
          <w:p>
            <w:pPr>
              <w:pStyle w:val="Table Style 2"/>
              <w:numPr>
                <w:ilvl w:val="0"/>
                <w:numId w:val="13"/>
              </w:numPr>
              <w:bidi w:val="0"/>
              <w:ind w:right="0"/>
              <w:jc w:val="left"/>
              <w:rPr>
                <w:rtl w:val="0"/>
                <w:lang w:val="en-US"/>
              </w:rPr>
            </w:pPr>
            <w:r>
              <w:rPr>
                <w:b w:val="1"/>
                <w:bCs w:val="1"/>
                <w:shd w:val="nil" w:color="auto" w:fill="auto"/>
                <w:rtl w:val="0"/>
                <w:lang w:val="en-US"/>
              </w:rPr>
              <w:t>getSourceId/getTargetId</w:t>
            </w:r>
            <w:r>
              <w:rPr>
                <w:shd w:val="nil" w:color="auto" w:fill="auto"/>
                <w:rtl w:val="0"/>
                <w:lang w:val="en-US"/>
              </w:rPr>
              <w:t xml:space="preserve"> - ensures correct id whether working on original link data or manipulated link data (after simulation)</w:t>
            </w:r>
          </w:p>
        </w:tc>
      </w:tr>
    </w:tbl>
    <w:p>
      <w:pPr>
        <w:pStyle w:val="Body A"/>
        <w:widowControl w:val="0"/>
        <w:ind w:left="324" w:hanging="324"/>
        <w:rPr>
          <w:b w:val="1"/>
          <w:bCs w:val="1"/>
          <w:sz w:val="24"/>
          <w:szCs w:val="24"/>
        </w:rPr>
      </w:pPr>
    </w:p>
    <w:p>
      <w:pPr>
        <w:pStyle w:val="Body A"/>
        <w:widowControl w:val="0"/>
        <w:ind w:left="216" w:hanging="216"/>
        <w:rPr>
          <w:b w:val="1"/>
          <w:bCs w:val="1"/>
          <w:sz w:val="24"/>
          <w:szCs w:val="24"/>
        </w:rPr>
      </w:pPr>
    </w:p>
    <w:p>
      <w:pPr>
        <w:pStyle w:val="Body A"/>
        <w:widowControl w:val="0"/>
        <w:ind w:left="108" w:hanging="108"/>
        <w:rPr>
          <w:b w:val="1"/>
          <w:bCs w:val="1"/>
          <w:sz w:val="24"/>
          <w:szCs w:val="24"/>
        </w:rPr>
      </w:pPr>
    </w:p>
    <w:p>
      <w:pPr>
        <w:pStyle w:val="Body A"/>
        <w:rPr>
          <w:rStyle w:val="None A"/>
          <w:sz w:val="24"/>
          <w:szCs w:val="24"/>
        </w:rPr>
      </w:pPr>
    </w:p>
    <w:p>
      <w:pPr>
        <w:pStyle w:val="Body A"/>
        <w:jc w:val="center"/>
        <w:rPr>
          <w:i w:val="1"/>
          <w:iCs w:val="1"/>
          <w:sz w:val="24"/>
          <w:szCs w:val="24"/>
        </w:rPr>
      </w:pPr>
    </w:p>
    <w:p>
      <w:pPr>
        <w:pStyle w:val="Body A"/>
        <w:jc w:val="center"/>
        <w:rPr>
          <w:b w:val="1"/>
          <w:bCs w:val="1"/>
          <w:i w:val="1"/>
          <w:iCs w:val="1"/>
          <w:sz w:val="24"/>
          <w:szCs w:val="24"/>
        </w:rPr>
      </w:pPr>
      <w:r>
        <w:rPr>
          <w:i w:val="1"/>
          <w:iCs w:val="1"/>
          <w:sz w:val="24"/>
          <w:szCs w:val="24"/>
          <w:rtl w:val="0"/>
          <w:lang w:val="en-US"/>
        </w:rPr>
        <w:t>More detailed comments can be found within each file</w:t>
      </w:r>
    </w:p>
    <w:p>
      <w:pPr>
        <w:pStyle w:val="Body A"/>
        <w:rPr>
          <w:b w:val="1"/>
          <w:bCs w:val="1"/>
          <w:sz w:val="24"/>
          <w:szCs w:val="24"/>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pPr>
      <w:r>
        <w:rPr>
          <w:rFonts w:ascii="Arial Unicode MS" w:cs="Arial Unicode MS" w:hAnsi="Arial Unicode MS" w:eastAsia="Arial Unicode MS"/>
          <w:b w:val="0"/>
          <w:bCs w:val="0"/>
          <w:i w:val="0"/>
          <w:iCs w:val="0"/>
          <w:sz w:val="22"/>
          <w:szCs w:val="22"/>
        </w:rPr>
        <w:br w:type="page"/>
      </w:r>
    </w:p>
    <w:p>
      <w:pPr>
        <w:pStyle w:val="Body A"/>
        <w:rPr>
          <w:b w:val="1"/>
          <w:bCs w:val="1"/>
          <w:sz w:val="24"/>
          <w:szCs w:val="24"/>
        </w:rPr>
      </w:pPr>
      <w:r>
        <w:rPr>
          <w:b w:val="1"/>
          <w:bCs w:val="1"/>
          <w:sz w:val="24"/>
          <w:szCs w:val="24"/>
          <w:rtl w:val="0"/>
          <w:lang w:val="en-US"/>
        </w:rPr>
        <w:t>Appendix A: list of changes</w:t>
      </w:r>
    </w:p>
    <w:tbl>
      <w:tblPr>
        <w:tblW w:w="9630" w:type="dxa"/>
        <w:jc w:val="left"/>
        <w:tblInd w:w="432"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adfff"/>
        <w:tblLayout w:type="fixed"/>
      </w:tblPr>
      <w:tblGrid>
        <w:gridCol w:w="1924"/>
        <w:gridCol w:w="7706"/>
      </w:tblGrid>
      <w:tr>
        <w:tblPrEx>
          <w:shd w:val="clear" w:color="auto" w:fill="cadfff"/>
        </w:tblPrEx>
        <w:trPr>
          <w:trHeight w:val="310"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b w:val="1"/>
                <w:bCs w:val="1"/>
                <w:shd w:val="nil" w:color="auto" w:fill="auto"/>
                <w:rtl w:val="0"/>
                <w:lang w:val="en-US"/>
              </w:rPr>
              <w:t>Completion Date</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b w:val="1"/>
                <w:bCs w:val="1"/>
                <w:shd w:val="nil" w:color="auto" w:fill="auto"/>
                <w:rtl w:val="0"/>
                <w:lang w:val="en-US"/>
              </w:rPr>
              <w:t>Tasks Completed</w:t>
            </w:r>
          </w:p>
        </w:tc>
      </w:tr>
      <w:tr>
        <w:tblPrEx>
          <w:shd w:val="clear" w:color="auto" w:fill="cadfff"/>
        </w:tblPrEx>
        <w:trPr>
          <w:trHeight w:val="1456"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shd w:val="nil" w:color="auto" w:fill="auto"/>
                <w:rtl w:val="0"/>
                <w:lang w:val="en-US"/>
              </w:rPr>
              <w:t>26th March</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spacing w:before="0" w:line="240" w:lineRule="auto"/>
              <w:rPr>
                <w:shd w:val="nil" w:color="auto" w:fill="auto"/>
              </w:rPr>
            </w:pPr>
            <w:r>
              <w:rPr>
                <w:outline w:val="0"/>
                <w:color w:val="5e5e5e"/>
                <w:sz w:val="20"/>
                <w:szCs w:val="20"/>
                <w:u w:color="5e5e5e"/>
                <w:shd w:val="nil" w:color="auto" w:fill="auto"/>
                <w:rtl w:val="0"/>
                <w:lang w:val="en-US"/>
                <w14:textFill>
                  <w14:solidFill>
                    <w14:srgbClr w14:val="5E5E5E"/>
                  </w14:solidFill>
                </w14:textFill>
              </w:rPr>
              <w:t>* loading animation</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shd w:val="nil" w:color="auto" w:fill="auto"/>
                <w:rtl w:val="0"/>
              </w:rPr>
            </w:pPr>
            <w:r>
              <w:rPr>
                <w:outline w:val="0"/>
                <w:color w:val="5e5e5e"/>
                <w:sz w:val="20"/>
                <w:szCs w:val="20"/>
                <w:u w:color="5e5e5e"/>
                <w:shd w:val="nil" w:color="auto" w:fill="auto"/>
                <w:rtl w:val="0"/>
                <w:lang w:val="en-US"/>
                <w14:textFill>
                  <w14:solidFill>
                    <w14:srgbClr w14:val="5E5E5E"/>
                  </w14:solidFill>
                </w14:textFill>
              </w:rPr>
              <w:t xml:space="preserve">* Altered simulation so always runs in </w:t>
            </w:r>
            <w:r>
              <w:rPr>
                <w:outline w:val="0"/>
                <w:color w:val="5e5e5e"/>
                <w:sz w:val="20"/>
                <w:szCs w:val="20"/>
                <w:u w:color="5e5e5e"/>
                <w:shd w:val="nil" w:color="auto" w:fill="auto"/>
                <w:rtl w:val="0"/>
                <w:lang w:val="en-US"/>
                <w14:textFill>
                  <w14:solidFill>
                    <w14:srgbClr w14:val="5E5E5E"/>
                  </w14:solidFill>
                </w14:textFill>
              </w:rPr>
              <w:t>‘</w:t>
            </w:r>
            <w:r>
              <w:rPr>
                <w:outline w:val="0"/>
                <w:color w:val="5e5e5e"/>
                <w:sz w:val="20"/>
                <w:szCs w:val="20"/>
                <w:u w:color="5e5e5e"/>
                <w:shd w:val="nil" w:color="auto" w:fill="auto"/>
                <w:rtl w:val="0"/>
                <w:lang w:val="en-US"/>
                <w14:textFill>
                  <w14:solidFill>
                    <w14:srgbClr w14:val="5E5E5E"/>
                  </w14:solidFill>
                </w14:textFill>
              </w:rPr>
              <w:t>fixed</w:t>
            </w:r>
            <w:r>
              <w:rPr>
                <w:outline w:val="0"/>
                <w:color w:val="5e5e5e"/>
                <w:sz w:val="20"/>
                <w:szCs w:val="20"/>
                <w:u w:color="5e5e5e"/>
                <w:shd w:val="nil" w:color="auto" w:fill="auto"/>
                <w:rtl w:val="0"/>
                <w:lang w:val="en-US"/>
                <w14:textFill>
                  <w14:solidFill>
                    <w14:srgbClr w14:val="5E5E5E"/>
                  </w14:solidFill>
                </w14:textFill>
              </w:rPr>
              <w:t xml:space="preserve">’ </w:t>
            </w:r>
            <w:r>
              <w:rPr>
                <w:outline w:val="0"/>
                <w:color w:val="5e5e5e"/>
                <w:sz w:val="20"/>
                <w:szCs w:val="20"/>
                <w:u w:color="5e5e5e"/>
                <w:shd w:val="nil" w:color="auto" w:fill="auto"/>
                <w:rtl w:val="0"/>
                <w:lang w:val="en-US"/>
                <w14:textFill>
                  <w14:solidFill>
                    <w14:srgbClr w14:val="5E5E5E"/>
                  </w14:solidFill>
                </w14:textFill>
              </w:rPr>
              <w:t>mode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shd w:val="nil" w:color="auto" w:fill="auto"/>
                <w:rtl w:val="0"/>
              </w:rPr>
            </w:pPr>
            <w:r>
              <w:rPr>
                <w:outline w:val="0"/>
                <w:color w:val="5e5e5e"/>
                <w:sz w:val="20"/>
                <w:szCs w:val="20"/>
                <w:u w:color="5e5e5e"/>
                <w:shd w:val="nil" w:color="auto" w:fill="auto"/>
                <w:rtl w:val="0"/>
                <w:lang w:val="en-US"/>
                <w14:textFill>
                  <w14:solidFill>
                    <w14:srgbClr w14:val="5E5E5E"/>
                  </w14:solidFill>
                </w14:textFill>
              </w:rPr>
              <w:t>* Zooms to extent of highlighted nodes after every update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shd w:val="nil" w:color="auto" w:fill="auto"/>
                <w:rtl w:val="0"/>
              </w:rPr>
            </w:pPr>
            <w:r>
              <w:rPr>
                <w:outline w:val="0"/>
                <w:color w:val="5e5e5e"/>
                <w:sz w:val="20"/>
                <w:szCs w:val="20"/>
                <w:u w:color="5e5e5e"/>
                <w:shd w:val="nil" w:color="auto" w:fill="auto"/>
                <w:rtl w:val="0"/>
                <w:lang w:val="en-US"/>
                <w14:textFill>
                  <w14:solidFill>
                    <w14:srgbClr w14:val="5E5E5E"/>
                  </w14:solidFill>
                </w14:textFill>
              </w:rPr>
              <w:t>* Remove pointer-events from tooltip</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shd w:val="nil" w:color="auto" w:fill="auto"/>
                <w:rtl w:val="0"/>
              </w:rPr>
            </w:pPr>
            <w:r>
              <w:rPr>
                <w:outline w:val="0"/>
                <w:color w:val="5e5e5e"/>
                <w:sz w:val="20"/>
                <w:szCs w:val="20"/>
                <w:u w:color="5e5e5e"/>
                <w:shd w:val="nil" w:color="auto" w:fill="auto"/>
                <w:rtl w:val="0"/>
                <w:lang w:val="en-US"/>
                <w14:textFill>
                  <w14:solidFill>
                    <w14:srgbClr w14:val="5E5E5E"/>
                  </w14:solidFill>
                </w14:textFill>
              </w:rPr>
              <w:t>* Filtering tooltip results so only entries with data appear</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rtl w:val="0"/>
              </w:rPr>
            </w:pPr>
            <w:r>
              <w:rPr>
                <w:outline w:val="0"/>
                <w:color w:val="5e5e5e"/>
                <w:sz w:val="20"/>
                <w:szCs w:val="20"/>
                <w:u w:color="5e5e5e"/>
                <w:shd w:val="nil" w:color="auto" w:fill="auto"/>
                <w:rtl w:val="0"/>
                <w:lang w:val="en-US"/>
                <w14:textFill>
                  <w14:solidFill>
                    <w14:srgbClr w14:val="5E5E5E"/>
                  </w14:solidFill>
                </w14:textFill>
              </w:rPr>
              <w:t>* Allowing nodes to be draggable in ALL layouts - fixing after</w:t>
            </w:r>
          </w:p>
        </w:tc>
      </w:tr>
      <w:tr>
        <w:tblPrEx>
          <w:shd w:val="clear" w:color="auto" w:fill="cadfff"/>
        </w:tblPrEx>
        <w:trPr>
          <w:trHeight w:val="7216"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shd w:val="nil" w:color="auto" w:fill="auto"/>
                <w:rtl w:val="0"/>
                <w:lang w:val="en-US"/>
              </w:rPr>
              <w:t>28th March</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spacing w:before="0" w:line="240" w:lineRule="auto"/>
              <w:rPr>
                <w:b w:val="1"/>
                <w:bCs w:val="1"/>
                <w:sz w:val="20"/>
                <w:szCs w:val="20"/>
                <w:shd w:val="nil" w:color="auto" w:fill="auto"/>
              </w:rPr>
            </w:pPr>
            <w:r>
              <w:rPr>
                <w:b w:val="1"/>
                <w:bCs w:val="1"/>
                <w:sz w:val="20"/>
                <w:szCs w:val="20"/>
                <w:shd w:val="nil" w:color="auto" w:fill="auto"/>
                <w:rtl w:val="0"/>
                <w:lang w:val="de-DE"/>
              </w:rPr>
              <w:t>Filter Menu</w:t>
            </w:r>
            <w:r>
              <w:rPr>
                <w:b w:val="1"/>
                <w:bCs w:val="1"/>
                <w:sz w:val="20"/>
                <w:szCs w:val="20"/>
                <w:shd w:val="nil" w:color="auto" w:fill="auto"/>
                <w:rtl w:val="0"/>
                <w:lang w:val="en-US"/>
              </w:rPr>
              <w:t xml:space="preserve"> -look and feel</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default collapsed</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Colour coding</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Collapse/expand arrow</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Select box (all checked initially)</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add select/unselect functionality + up stream part selected</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Select all button</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Unselect all button</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b w:val="1"/>
                <w:bCs w:val="1"/>
                <w:sz w:val="20"/>
                <w:szCs w:val="20"/>
                <w:shd w:val="nil" w:color="auto" w:fill="auto"/>
                <w:rtl w:val="0"/>
              </w:rPr>
            </w:pPr>
            <w:r>
              <w:rPr>
                <w:b w:val="1"/>
                <w:bCs w:val="1"/>
                <w:sz w:val="20"/>
                <w:szCs w:val="20"/>
                <w:shd w:val="nil" w:color="auto" w:fill="auto"/>
                <w:rtl w:val="0"/>
                <w:lang w:val="en-US"/>
              </w:rPr>
              <w:t>Highlighting</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add highlight/unhighlight functionality to graph</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Add click multi select</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Add visual encoding</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b w:val="1"/>
                <w:bCs w:val="1"/>
                <w:sz w:val="20"/>
                <w:szCs w:val="20"/>
                <w:shd w:val="nil" w:color="auto" w:fill="auto"/>
                <w:rtl w:val="0"/>
              </w:rPr>
            </w:pPr>
            <w:r>
              <w:rPr>
                <w:b w:val="1"/>
                <w:bCs w:val="1"/>
                <w:sz w:val="20"/>
                <w:szCs w:val="20"/>
                <w:shd w:val="nil" w:color="auto" w:fill="auto"/>
                <w:rtl w:val="0"/>
                <w:lang w:val="en-US"/>
              </w:rPr>
              <w:t>Filter Menu -functionality</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hook up changes - highlight on graph - change on list</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Hook up changes - search box - highlight on graph - check on list</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Hook up changes - change on list - highlight on graph</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b w:val="1"/>
                <w:bCs w:val="1"/>
                <w:sz w:val="20"/>
                <w:szCs w:val="20"/>
                <w:shd w:val="nil" w:color="auto" w:fill="auto"/>
                <w:rtl w:val="0"/>
              </w:rPr>
            </w:pPr>
            <w:r>
              <w:rPr>
                <w:b w:val="1"/>
                <w:bCs w:val="1"/>
                <w:sz w:val="20"/>
                <w:szCs w:val="20"/>
                <w:shd w:val="nil" w:color="auto" w:fill="auto"/>
                <w:rtl w:val="0"/>
                <w:lang w:val="en-US"/>
              </w:rPr>
              <w:t>Tooltip functionality</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hover always shows single (how do we distinguish if a node is clicked)</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Fix on click</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Table if multiple (scrollable)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Show tooltip after selection in search box and/or on list</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Position moves to right if necessary</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b w:val="1"/>
                <w:bCs w:val="1"/>
                <w:sz w:val="20"/>
                <w:szCs w:val="20"/>
                <w:shd w:val="nil" w:color="auto" w:fill="auto"/>
                <w:rtl w:val="0"/>
              </w:rPr>
            </w:pPr>
            <w:r>
              <w:rPr>
                <w:b w:val="1"/>
                <w:bCs w:val="1"/>
                <w:sz w:val="20"/>
                <w:szCs w:val="20"/>
                <w:shd w:val="nil" w:color="auto" w:fill="auto"/>
                <w:rtl w:val="0"/>
                <w:lang w:val="en-US"/>
              </w:rPr>
              <w:t>Menu functionality</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Hook up show single nodes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Hook up view/hide arrows button</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b w:val="1"/>
                <w:bCs w:val="1"/>
                <w:sz w:val="20"/>
                <w:szCs w:val="20"/>
                <w:shd w:val="nil" w:color="auto" w:fill="auto"/>
                <w:rtl w:val="0"/>
              </w:rPr>
            </w:pPr>
            <w:r>
              <w:rPr>
                <w:b w:val="1"/>
                <w:bCs w:val="1"/>
                <w:sz w:val="20"/>
                <w:szCs w:val="20"/>
                <w:shd w:val="nil" w:color="auto" w:fill="auto"/>
                <w:rtl w:val="0"/>
                <w:lang w:val="en-US"/>
              </w:rPr>
              <w:t>Bugs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Bug - node labels after highlighting</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Alter name label size so always the same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handle overlapping arrows/general visibility - a bit better?</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rtl w:val="0"/>
              </w:rPr>
            </w:pPr>
            <w:r>
              <w:rPr>
                <w:outline w:val="0"/>
                <w:color w:val="5e5e5e"/>
                <w:sz w:val="20"/>
                <w:szCs w:val="20"/>
                <w:u w:color="5e5e5e"/>
                <w:shd w:val="nil" w:color="auto" w:fill="auto"/>
                <w:rtl w:val="0"/>
                <w:lang w:val="en-US"/>
                <w14:textFill>
                  <w14:solidFill>
                    <w14:srgbClr w14:val="5E5E5E"/>
                  </w14:solidFill>
                </w14:textFill>
              </w:rPr>
              <w:t>* Show menu - closed button - inconsistent - ?just switch text</w:t>
            </w:r>
          </w:p>
        </w:tc>
      </w:tr>
      <w:tr>
        <w:tblPrEx>
          <w:shd w:val="clear" w:color="auto" w:fill="cadfff"/>
        </w:tblPrEx>
        <w:trPr>
          <w:trHeight w:val="4901"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shd w:val="nil" w:color="auto" w:fill="auto"/>
                <w:rtl w:val="0"/>
                <w:lang w:val="en-US"/>
              </w:rPr>
              <w:t>1st April</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spacing w:before="0" w:line="240" w:lineRule="auto"/>
              <w:rPr>
                <w:b w:val="1"/>
                <w:bCs w:val="1"/>
                <w:sz w:val="20"/>
                <w:szCs w:val="20"/>
                <w:shd w:val="nil" w:color="auto" w:fill="auto"/>
              </w:rPr>
            </w:pPr>
            <w:r>
              <w:rPr>
                <w:b w:val="1"/>
                <w:bCs w:val="1"/>
                <w:sz w:val="20"/>
                <w:szCs w:val="20"/>
                <w:shd w:val="nil" w:color="auto" w:fill="auto"/>
                <w:rtl w:val="0"/>
                <w:lang w:val="en-US"/>
              </w:rPr>
              <w:t>Bugs/Small Fixes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Collapse all - not maintaining state properly after a manual expand</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add visual encoding for node hover when selected</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Issue hovering over nodes which aren</w:t>
            </w:r>
            <w:r>
              <w:rPr>
                <w:rFonts w:ascii="Arial Unicode MS" w:hAnsi="Arial Unicode MS" w:hint="default"/>
                <w:outline w:val="0"/>
                <w:color w:val="5e5e5e"/>
                <w:sz w:val="20"/>
                <w:szCs w:val="20"/>
                <w:u w:color="5e5e5e"/>
                <w:shd w:val="nil" w:color="auto" w:fill="auto"/>
                <w:rtl w:val="1"/>
                <w14:textFill>
                  <w14:solidFill>
                    <w14:srgbClr w14:val="5E5E5E"/>
                  </w14:solidFill>
                </w14:textFill>
              </w:rPr>
              <w:t>’</w:t>
            </w:r>
            <w:r>
              <w:rPr>
                <w:outline w:val="0"/>
                <w:color w:val="5e5e5e"/>
                <w:sz w:val="20"/>
                <w:szCs w:val="20"/>
                <w:u w:color="5e5e5e"/>
                <w:shd w:val="nil" w:color="auto" w:fill="auto"/>
                <w:rtl w:val="0"/>
                <w:lang w:val="en-US"/>
                <w14:textFill>
                  <w14:solidFill>
                    <w14:srgbClr w14:val="5E5E5E"/>
                  </w14:solidFill>
                </w14:textFill>
              </w:rPr>
              <w:t xml:space="preserve">t </w:t>
            </w:r>
            <w:r>
              <w:rPr>
                <w:rFonts w:ascii="Arial Unicode MS" w:hAnsi="Arial Unicode MS" w:hint="default"/>
                <w:outline w:val="0"/>
                <w:color w:val="5e5e5e"/>
                <w:sz w:val="20"/>
                <w:szCs w:val="20"/>
                <w:u w:color="5e5e5e"/>
                <w:shd w:val="nil" w:color="auto" w:fill="auto"/>
                <w:rtl w:val="1"/>
                <w14:textFill>
                  <w14:solidFill>
                    <w14:srgbClr w14:val="5E5E5E"/>
                  </w14:solidFill>
                </w14:textFill>
              </w:rPr>
              <w:t>‘</w:t>
            </w:r>
            <w:r>
              <w:rPr>
                <w:outline w:val="0"/>
                <w:color w:val="5e5e5e"/>
                <w:sz w:val="20"/>
                <w:szCs w:val="20"/>
                <w:u w:color="5e5e5e"/>
                <w:shd w:val="nil" w:color="auto" w:fill="auto"/>
                <w:rtl w:val="0"/>
                <w:lang w:val="fr-FR"/>
                <w14:textFill>
                  <w14:solidFill>
                    <w14:srgbClr w14:val="5E5E5E"/>
                  </w14:solidFill>
                </w14:textFill>
              </w:rPr>
              <w:t>visible</w:t>
            </w:r>
            <w:r>
              <w:rPr>
                <w:rFonts w:ascii="Arial Unicode MS" w:hAnsi="Arial Unicode MS" w:hint="default"/>
                <w:outline w:val="0"/>
                <w:color w:val="5e5e5e"/>
                <w:sz w:val="20"/>
                <w:szCs w:val="20"/>
                <w:u w:color="5e5e5e"/>
                <w:shd w:val="nil" w:color="auto" w:fill="auto"/>
                <w:rtl w:val="1"/>
                <w14:textFill>
                  <w14:solidFill>
                    <w14:srgbClr w14:val="5E5E5E"/>
                  </w14:solidFill>
                </w14:textFill>
              </w:rPr>
              <w:t xml:space="preserve">’ </w:t>
            </w:r>
            <w:r>
              <w:rPr>
                <w:outline w:val="0"/>
                <w:color w:val="5e5e5e"/>
                <w:sz w:val="20"/>
                <w:szCs w:val="20"/>
                <w:u w:color="5e5e5e"/>
                <w:shd w:val="nil" w:color="auto" w:fill="auto"/>
                <w:rtl w:val="0"/>
                <w:lang w:val="en-US"/>
                <w14:textFill>
                  <w14:solidFill>
                    <w14:srgbClr w14:val="5E5E5E"/>
                  </w14:solidFill>
                </w14:textFill>
              </w:rPr>
              <w:t>triggering tooltips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Centre loading animation on page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After unselecting a node - restore to all visible if selected count === 0</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fuzzy searching - switch so startsWith come first, then fuzzy</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add button tooltips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Tooltip table - content - sort by submodule?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Tooltip table - hover over name - tooltip showing parameter explanation (if it exists)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Tooltip table - needs to be less prominent/styled better</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Tooltip table - Add trash icon - doesn</w:t>
            </w:r>
            <w:r>
              <w:rPr>
                <w:rFonts w:ascii="Arial Unicode MS" w:hAnsi="Arial Unicode MS" w:hint="default"/>
                <w:outline w:val="0"/>
                <w:color w:val="5e5e5e"/>
                <w:sz w:val="20"/>
                <w:szCs w:val="20"/>
                <w:u w:color="5e5e5e"/>
                <w:shd w:val="nil" w:color="auto" w:fill="auto"/>
                <w:rtl w:val="1"/>
                <w14:textFill>
                  <w14:solidFill>
                    <w14:srgbClr w14:val="5E5E5E"/>
                  </w14:solidFill>
                </w14:textFill>
              </w:rPr>
              <w:t>’</w:t>
            </w:r>
            <w:r>
              <w:rPr>
                <w:outline w:val="0"/>
                <w:color w:val="5e5e5e"/>
                <w:sz w:val="20"/>
                <w:szCs w:val="20"/>
                <w:u w:color="5e5e5e"/>
                <w:shd w:val="nil" w:color="auto" w:fill="auto"/>
                <w:rtl w:val="0"/>
                <w:lang w:val="en-US"/>
                <w14:textFill>
                  <w14:solidFill>
                    <w14:srgbClr w14:val="5E5E5E"/>
                  </w14:solidFill>
                </w14:textFill>
              </w:rPr>
              <w:t>t do anything yet, what do you think?</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SP search boxes - z index issues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NN - stack circles nicely if space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NN - add extra simulations if needed</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NN - make link lines look less pattern (0.4)</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NN - hierarchy errors at degree 3 - will be something to do with nodes going in</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outline w:val="0"/>
                <w:color w:val="5e5e5e"/>
                <w:sz w:val="20"/>
                <w:szCs w:val="20"/>
                <w:u w:color="5e5e5e"/>
                <w:shd w:val="nil" w:color="auto" w:fill="auto"/>
                <w:rtl w:val="0"/>
                <w14:textFill>
                  <w14:solidFill>
                    <w14:srgbClr w14:val="5E5E5E"/>
                  </w14:solidFill>
                </w14:textFill>
              </w:rPr>
            </w:pPr>
            <w:r>
              <w:rPr>
                <w:outline w:val="0"/>
                <w:color w:val="5e5e5e"/>
                <w:sz w:val="20"/>
                <w:szCs w:val="20"/>
                <w:u w:color="5e5e5e"/>
                <w:shd w:val="nil" w:color="auto" w:fill="auto"/>
                <w:rtl w:val="0"/>
                <w:lang w:val="en-US"/>
                <w14:textFill>
                  <w14:solidFill>
                    <w14:srgbClr w14:val="5E5E5E"/>
                  </w14:solidFill>
                </w14:textFill>
              </w:rPr>
              <w:t>* NN/SP - toggling back to default if hide icon menu clicked</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s>
              <w:bidi w:val="0"/>
              <w:spacing w:before="0" w:line="240" w:lineRule="auto"/>
              <w:ind w:left="0" w:right="0" w:firstLine="0"/>
              <w:jc w:val="left"/>
              <w:rPr>
                <w:rtl w:val="0"/>
              </w:rPr>
            </w:pPr>
            <w:r>
              <w:rPr>
                <w:outline w:val="0"/>
                <w:color w:val="5e5e5e"/>
                <w:sz w:val="20"/>
                <w:szCs w:val="20"/>
                <w:u w:color="5e5e5e"/>
                <w:shd w:val="nil" w:color="auto" w:fill="auto"/>
                <w:rtl w:val="0"/>
                <w:lang w:val="en-US"/>
                <w14:textFill>
                  <w14:solidFill>
                    <w14:srgbClr w14:val="5E5E5E"/>
                  </w14:solidFill>
                </w14:textFill>
              </w:rPr>
              <w:t>* Issue with data - again have added a temp fix, discuss next week</w:t>
            </w:r>
          </w:p>
        </w:tc>
      </w:tr>
      <w:tr>
        <w:tblPrEx>
          <w:shd w:val="clear" w:color="auto" w:fill="cadfff"/>
        </w:tblPrEx>
        <w:trPr>
          <w:trHeight w:val="2176"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shd w:val="nil" w:color="auto" w:fill="auto"/>
                <w:rtl w:val="0"/>
                <w:lang w:val="en-US"/>
              </w:rPr>
              <w:t>4th April</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spacing w:before="0" w:line="240" w:lineRule="auto"/>
              <w:rPr>
                <w:sz w:val="20"/>
                <w:szCs w:val="20"/>
                <w:shd w:val="nil" w:color="auto" w:fill="auto"/>
              </w:rPr>
            </w:pPr>
            <w:r>
              <w:rPr>
                <w:sz w:val="20"/>
                <w:szCs w:val="20"/>
                <w:shd w:val="nil" w:color="auto" w:fill="auto"/>
                <w:rtl w:val="0"/>
                <w:lang w:val="en-US"/>
              </w:rPr>
              <w:t>*Switch to d3 from pixie</w:t>
            </w:r>
          </w:p>
          <w:p>
            <w:pPr>
              <w:pStyle w:val="Default"/>
              <w:numPr>
                <w:ilvl w:val="0"/>
                <w:numId w:val="14"/>
              </w:numPr>
              <w:bidi w:val="0"/>
              <w:spacing w:before="0" w:line="240" w:lineRule="auto"/>
              <w:ind w:right="0"/>
              <w:jc w:val="left"/>
              <w:rPr>
                <w:sz w:val="20"/>
                <w:szCs w:val="20"/>
                <w:rtl w:val="0"/>
                <w:lang w:val="en-US"/>
              </w:rPr>
            </w:pPr>
            <w:r>
              <w:rPr>
                <w:sz w:val="20"/>
                <w:szCs w:val="20"/>
                <w:shd w:val="nil" w:color="auto" w:fill="auto"/>
                <w:rtl w:val="0"/>
                <w:lang w:val="en-US"/>
              </w:rPr>
              <w:t>added a toggle at the top for Middle + Quilt view</w:t>
            </w:r>
          </w:p>
          <w:p>
            <w:pPr>
              <w:pStyle w:val="Default"/>
              <w:numPr>
                <w:ilvl w:val="0"/>
                <w:numId w:val="14"/>
              </w:numPr>
              <w:bidi w:val="0"/>
              <w:spacing w:before="0" w:line="240" w:lineRule="auto"/>
              <w:ind w:right="0"/>
              <w:jc w:val="left"/>
              <w:rPr>
                <w:sz w:val="20"/>
                <w:szCs w:val="20"/>
                <w:rtl w:val="0"/>
                <w:lang w:val="en-US"/>
              </w:rPr>
            </w:pPr>
            <w:r>
              <w:rPr>
                <w:sz w:val="20"/>
                <w:szCs w:val="20"/>
                <w:shd w:val="nil" w:color="auto" w:fill="auto"/>
                <w:rtl w:val="0"/>
                <w:lang w:val="en-US"/>
              </w:rPr>
              <w:t>Added initial functionality for Middle + Quilt view</w:t>
            </w:r>
          </w:p>
          <w:p>
            <w:pPr>
              <w:pStyle w:val="Default"/>
              <w:bidi w:val="0"/>
              <w:spacing w:before="0" w:line="240" w:lineRule="auto"/>
              <w:ind w:left="0" w:right="0" w:firstLine="0"/>
              <w:jc w:val="left"/>
              <w:rPr>
                <w:sz w:val="20"/>
                <w:szCs w:val="20"/>
                <w:shd w:val="nil" w:color="auto" w:fill="auto"/>
                <w:rtl w:val="0"/>
              </w:rPr>
            </w:pPr>
            <w:r>
              <w:rPr>
                <w:sz w:val="20"/>
                <w:szCs w:val="20"/>
                <w:shd w:val="nil" w:color="auto" w:fill="auto"/>
                <w:rtl w:val="0"/>
                <w:lang w:val="en-US"/>
              </w:rPr>
              <w:t>* NN and SP - using selected nodes to start + adding results to default after a switch</w:t>
            </w:r>
          </w:p>
          <w:p>
            <w:pPr>
              <w:pStyle w:val="Default"/>
              <w:bidi w:val="0"/>
              <w:spacing w:before="0" w:line="240" w:lineRule="auto"/>
              <w:ind w:left="0" w:right="0" w:firstLine="0"/>
              <w:jc w:val="left"/>
              <w:rPr>
                <w:sz w:val="20"/>
                <w:szCs w:val="20"/>
                <w:shd w:val="nil" w:color="auto" w:fill="auto"/>
                <w:rtl w:val="0"/>
              </w:rPr>
            </w:pPr>
            <w:r>
              <w:rPr>
                <w:sz w:val="20"/>
                <w:szCs w:val="20"/>
                <w:shd w:val="nil" w:color="auto" w:fill="auto"/>
                <w:rtl w:val="0"/>
                <w:lang w:val="en-US"/>
              </w:rPr>
              <w:t>* Table Tooltip - now a bit larger font/padding - don</w:t>
            </w:r>
            <w:r>
              <w:rPr>
                <w:rFonts w:ascii="Arial Unicode MS" w:hAnsi="Arial Unicode MS" w:hint="default"/>
                <w:sz w:val="20"/>
                <w:szCs w:val="20"/>
                <w:shd w:val="nil" w:color="auto" w:fill="auto"/>
                <w:rtl w:val="1"/>
              </w:rPr>
              <w:t>’</w:t>
            </w:r>
            <w:r>
              <w:rPr>
                <w:sz w:val="20"/>
                <w:szCs w:val="20"/>
                <w:shd w:val="nil" w:color="auto" w:fill="auto"/>
                <w:rtl w:val="0"/>
                <w:lang w:val="en-US"/>
              </w:rPr>
              <w:t>t want to go too big as we need the space, tooltip aligns top left - better?</w:t>
            </w:r>
          </w:p>
          <w:p>
            <w:pPr>
              <w:pStyle w:val="Default"/>
              <w:numPr>
                <w:ilvl w:val="0"/>
                <w:numId w:val="14"/>
              </w:numPr>
              <w:bidi w:val="0"/>
              <w:spacing w:before="0" w:line="240" w:lineRule="auto"/>
              <w:ind w:right="0"/>
              <w:jc w:val="left"/>
              <w:rPr>
                <w:sz w:val="20"/>
                <w:szCs w:val="20"/>
                <w:rtl w:val="0"/>
                <w:lang w:val="en-US"/>
              </w:rPr>
            </w:pPr>
            <w:r>
              <w:rPr>
                <w:sz w:val="20"/>
                <w:szCs w:val="20"/>
                <w:shd w:val="nil" w:color="auto" w:fill="auto"/>
                <w:rtl w:val="0"/>
                <w:lang w:val="en-US"/>
              </w:rPr>
              <w:t>other bugs I fixed as I found them</w:t>
            </w:r>
          </w:p>
        </w:tc>
      </w:tr>
      <w:tr>
        <w:tblPrEx>
          <w:shd w:val="clear" w:color="auto" w:fill="cadfff"/>
        </w:tblPrEx>
        <w:trPr>
          <w:trHeight w:val="5296"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shd w:val="nil" w:color="auto" w:fill="auto"/>
                <w:rtl w:val="0"/>
                <w:lang w:val="en-US"/>
              </w:rPr>
              <w:t>10th April</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numPr>
                <w:ilvl w:val="0"/>
                <w:numId w:val="15"/>
              </w:numPr>
              <w:spacing w:before="0" w:line="240" w:lineRule="auto"/>
              <w:rPr>
                <w:sz w:val="20"/>
                <w:szCs w:val="20"/>
                <w:lang w:val="en-US"/>
              </w:rPr>
            </w:pPr>
            <w:r>
              <w:rPr>
                <w:sz w:val="20"/>
                <w:szCs w:val="20"/>
                <w:shd w:val="nil" w:color="auto" w:fill="auto"/>
                <w:rtl w:val="0"/>
                <w:lang w:val="en-US"/>
              </w:rPr>
              <w:t>By default showArrows = true</w:t>
            </w:r>
          </w:p>
          <w:p>
            <w:pPr>
              <w:pStyle w:val="Default"/>
              <w:numPr>
                <w:ilvl w:val="0"/>
                <w:numId w:val="15"/>
              </w:numPr>
              <w:bidi w:val="0"/>
              <w:spacing w:before="0" w:line="240" w:lineRule="auto"/>
              <w:ind w:right="0"/>
              <w:jc w:val="left"/>
              <w:rPr>
                <w:sz w:val="20"/>
                <w:szCs w:val="20"/>
                <w:rtl w:val="0"/>
                <w:lang w:val="en-US"/>
              </w:rPr>
            </w:pPr>
            <w:r>
              <w:rPr>
                <w:sz w:val="20"/>
                <w:szCs w:val="20"/>
                <w:shd w:val="nil" w:color="auto" w:fill="auto"/>
                <w:rtl w:val="0"/>
                <w:lang w:val="en-US"/>
              </w:rPr>
              <w:t>Arrows are always shown in Nearest Neighbour, Shortest Path, Segment View, SubModule View</w:t>
            </w:r>
          </w:p>
          <w:p>
            <w:pPr>
              <w:pStyle w:val="Default"/>
              <w:numPr>
                <w:ilvl w:val="0"/>
                <w:numId w:val="15"/>
              </w:numPr>
              <w:bidi w:val="0"/>
              <w:spacing w:before="0" w:line="240" w:lineRule="auto"/>
              <w:ind w:right="0"/>
              <w:jc w:val="left"/>
              <w:rPr>
                <w:sz w:val="20"/>
                <w:szCs w:val="20"/>
                <w:rtl w:val="0"/>
                <w:lang w:val="en-US"/>
              </w:rPr>
            </w:pPr>
            <w:r>
              <w:rPr>
                <w:sz w:val="20"/>
                <w:szCs w:val="20"/>
                <w:shd w:val="nil" w:color="auto" w:fill="auto"/>
                <w:rtl w:val="0"/>
                <w:lang w:val="en-US"/>
              </w:rPr>
              <w:t>Shift + click on any node in default view goes direct to Nearest Neighbour</w:t>
            </w:r>
          </w:p>
          <w:p>
            <w:pPr>
              <w:pStyle w:val="Default"/>
              <w:numPr>
                <w:ilvl w:val="0"/>
                <w:numId w:val="15"/>
              </w:numPr>
              <w:bidi w:val="0"/>
              <w:spacing w:before="0" w:line="240" w:lineRule="auto"/>
              <w:ind w:right="0"/>
              <w:jc w:val="left"/>
              <w:rPr>
                <w:sz w:val="20"/>
                <w:szCs w:val="20"/>
                <w:rtl w:val="0"/>
                <w:lang w:val="en-US"/>
              </w:rPr>
            </w:pPr>
            <w:r>
              <w:rPr>
                <w:sz w:val="20"/>
                <w:szCs w:val="20"/>
                <w:shd w:val="nil" w:color="auto" w:fill="auto"/>
                <w:rtl w:val="0"/>
                <w:lang w:val="en-US"/>
              </w:rPr>
              <w:t xml:space="preserve">Whenever any nodes are selected the option on the menu is now </w:t>
            </w:r>
            <w:r>
              <w:rPr>
                <w:rFonts w:ascii="Arial Unicode MS" w:hAnsi="Arial Unicode MS" w:hint="default"/>
                <w:sz w:val="20"/>
                <w:szCs w:val="20"/>
                <w:shd w:val="nil" w:color="auto" w:fill="auto"/>
                <w:rtl w:val="1"/>
                <w:lang w:val="ar-SA" w:bidi="ar-SA"/>
              </w:rPr>
              <w:t>“</w:t>
            </w:r>
            <w:r>
              <w:rPr>
                <w:sz w:val="20"/>
                <w:szCs w:val="20"/>
                <w:shd w:val="nil" w:color="auto" w:fill="auto"/>
                <w:rtl w:val="0"/>
                <w:lang w:val="en-US"/>
              </w:rPr>
              <w:t>select All</w:t>
            </w:r>
            <w:r>
              <w:rPr>
                <w:sz w:val="20"/>
                <w:szCs w:val="20"/>
                <w:shd w:val="nil" w:color="auto" w:fill="auto"/>
                <w:rtl w:val="0"/>
                <w:lang w:val="en-US"/>
              </w:rPr>
              <w:t>”</w:t>
            </w:r>
          </w:p>
          <w:p>
            <w:pPr>
              <w:pStyle w:val="Default"/>
              <w:numPr>
                <w:ilvl w:val="0"/>
                <w:numId w:val="15"/>
              </w:numPr>
              <w:bidi w:val="0"/>
              <w:spacing w:before="0" w:line="240" w:lineRule="auto"/>
              <w:ind w:right="0"/>
              <w:jc w:val="left"/>
              <w:rPr>
                <w:sz w:val="20"/>
                <w:szCs w:val="20"/>
                <w:rtl w:val="0"/>
                <w:lang w:val="en-US"/>
              </w:rPr>
            </w:pPr>
            <w:r>
              <w:rPr>
                <w:sz w:val="20"/>
                <w:szCs w:val="20"/>
                <w:shd w:val="nil" w:color="auto" w:fill="auto"/>
                <w:rtl w:val="0"/>
                <w:lang w:val="en-US"/>
              </w:rPr>
              <w:t>Zooming - should now be working properly in all cases (including Shortest Path)</w:t>
            </w:r>
          </w:p>
          <w:p>
            <w:pPr>
              <w:pStyle w:val="Default"/>
              <w:numPr>
                <w:ilvl w:val="0"/>
                <w:numId w:val="15"/>
              </w:numPr>
              <w:bidi w:val="0"/>
              <w:spacing w:before="0" w:line="240" w:lineRule="auto"/>
              <w:ind w:right="0"/>
              <w:jc w:val="left"/>
              <w:rPr>
                <w:sz w:val="20"/>
                <w:szCs w:val="20"/>
                <w:rtl w:val="0"/>
                <w:lang w:val="en-US"/>
              </w:rPr>
            </w:pPr>
            <w:r>
              <w:rPr>
                <w:sz w:val="20"/>
                <w:szCs w:val="20"/>
                <w:shd w:val="nil" w:color="auto" w:fill="auto"/>
                <w:rtl w:val="0"/>
                <w:lang w:val="en-US"/>
              </w:rPr>
              <w:t>Shortest path - labels always visible</w:t>
            </w:r>
          </w:p>
          <w:p>
            <w:pPr>
              <w:pStyle w:val="Default"/>
              <w:numPr>
                <w:ilvl w:val="0"/>
                <w:numId w:val="15"/>
              </w:numPr>
              <w:bidi w:val="0"/>
              <w:spacing w:before="0" w:line="240" w:lineRule="auto"/>
              <w:ind w:right="0"/>
              <w:jc w:val="left"/>
              <w:rPr>
                <w:sz w:val="20"/>
                <w:szCs w:val="20"/>
                <w:rtl w:val="0"/>
                <w:lang w:val="en-US"/>
              </w:rPr>
            </w:pPr>
            <w:r>
              <w:rPr>
                <w:sz w:val="20"/>
                <w:szCs w:val="20"/>
                <w:shd w:val="nil" w:color="auto" w:fill="auto"/>
                <w:rtl w:val="0"/>
                <w:lang w:val="en-US"/>
              </w:rPr>
              <w:t>Nearest Neighbour</w:t>
            </w:r>
          </w:p>
          <w:p>
            <w:pPr>
              <w:pStyle w:val="Default"/>
              <w:numPr>
                <w:ilvl w:val="0"/>
                <w:numId w:val="16"/>
              </w:numPr>
              <w:bidi w:val="0"/>
              <w:spacing w:before="0" w:line="240" w:lineRule="auto"/>
              <w:ind w:right="0"/>
              <w:jc w:val="left"/>
              <w:rPr>
                <w:sz w:val="20"/>
                <w:szCs w:val="20"/>
                <w:rtl w:val="0"/>
                <w:lang w:val="en-US"/>
              </w:rPr>
            </w:pPr>
            <w:r>
              <w:rPr>
                <w:sz w:val="20"/>
                <w:szCs w:val="20"/>
                <w:shd w:val="nil" w:color="auto" w:fill="auto"/>
                <w:rtl w:val="0"/>
                <w:lang w:val="en-US"/>
              </w:rPr>
              <w:t>Removed labels apart from the root</w:t>
            </w:r>
          </w:p>
          <w:p>
            <w:pPr>
              <w:pStyle w:val="Default"/>
              <w:numPr>
                <w:ilvl w:val="1"/>
                <w:numId w:val="16"/>
              </w:numPr>
              <w:bidi w:val="0"/>
              <w:spacing w:before="0" w:line="240" w:lineRule="auto"/>
              <w:ind w:right="0"/>
              <w:jc w:val="left"/>
              <w:rPr>
                <w:sz w:val="20"/>
                <w:szCs w:val="20"/>
                <w:rtl w:val="0"/>
                <w:lang w:val="en-US"/>
              </w:rPr>
            </w:pPr>
            <w:r>
              <w:rPr>
                <w:sz w:val="20"/>
                <w:szCs w:val="20"/>
                <w:shd w:val="nil" w:color="auto" w:fill="auto"/>
                <w:rtl w:val="0"/>
                <w:lang w:val="en-US"/>
              </w:rPr>
              <w:t>Added titles to show roots, drivers + outcomes</w:t>
            </w:r>
          </w:p>
          <w:p>
            <w:pPr>
              <w:pStyle w:val="Default"/>
              <w:numPr>
                <w:ilvl w:val="1"/>
                <w:numId w:val="16"/>
              </w:numPr>
              <w:bidi w:val="0"/>
              <w:spacing w:before="0" w:line="240" w:lineRule="auto"/>
              <w:ind w:right="0"/>
              <w:jc w:val="left"/>
              <w:rPr>
                <w:sz w:val="20"/>
                <w:szCs w:val="20"/>
                <w:rtl w:val="0"/>
                <w:lang w:val="en-US"/>
              </w:rPr>
            </w:pPr>
            <w:r>
              <w:rPr>
                <w:sz w:val="20"/>
                <w:szCs w:val="20"/>
                <w:shd w:val="nil" w:color="auto" w:fill="auto"/>
                <w:rtl w:val="0"/>
                <w:lang w:val="en-US"/>
              </w:rPr>
              <w:t>Fixed the error so it</w:t>
            </w:r>
            <w:r>
              <w:rPr>
                <w:rFonts w:ascii="Arial Unicode MS" w:hAnsi="Arial Unicode MS" w:hint="default"/>
                <w:sz w:val="20"/>
                <w:szCs w:val="20"/>
                <w:shd w:val="nil" w:color="auto" w:fill="auto"/>
                <w:rtl w:val="1"/>
              </w:rPr>
              <w:t>’</w:t>
            </w:r>
            <w:r>
              <w:rPr>
                <w:sz w:val="20"/>
                <w:szCs w:val="20"/>
                <w:shd w:val="nil" w:color="auto" w:fill="auto"/>
                <w:rtl w:val="0"/>
                <w:lang w:val="en-US"/>
              </w:rPr>
              <w:t>s now only showing the connections in the nearest neighbour path (ie not show if a level 2 driver happens to have a link to a level 2 outcome)</w:t>
            </w:r>
          </w:p>
          <w:p>
            <w:pPr>
              <w:pStyle w:val="Default"/>
              <w:numPr>
                <w:ilvl w:val="1"/>
                <w:numId w:val="16"/>
              </w:numPr>
              <w:bidi w:val="0"/>
              <w:spacing w:before="0" w:line="240" w:lineRule="auto"/>
              <w:ind w:right="0"/>
              <w:jc w:val="left"/>
              <w:rPr>
                <w:sz w:val="20"/>
                <w:szCs w:val="20"/>
                <w:rtl w:val="0"/>
                <w:lang w:val="en-US"/>
              </w:rPr>
            </w:pPr>
            <w:r>
              <w:rPr>
                <w:sz w:val="20"/>
                <w:szCs w:val="20"/>
                <w:shd w:val="nil" w:color="auto" w:fill="auto"/>
                <w:rtl w:val="0"/>
                <w:lang w:val="en-US"/>
              </w:rPr>
              <w:t>Mouseover any node to see connections -&gt; root</w:t>
            </w:r>
          </w:p>
          <w:p>
            <w:pPr>
              <w:pStyle w:val="Default"/>
              <w:numPr>
                <w:ilvl w:val="1"/>
                <w:numId w:val="16"/>
              </w:numPr>
              <w:bidi w:val="0"/>
              <w:spacing w:before="0" w:line="240" w:lineRule="auto"/>
              <w:ind w:right="0"/>
              <w:jc w:val="left"/>
              <w:rPr>
                <w:sz w:val="20"/>
                <w:szCs w:val="20"/>
                <w:rtl w:val="0"/>
                <w:lang w:val="en-US"/>
              </w:rPr>
            </w:pPr>
            <w:r>
              <w:rPr>
                <w:sz w:val="20"/>
                <w:szCs w:val="20"/>
                <w:shd w:val="nil" w:color="auto" w:fill="auto"/>
                <w:rtl w:val="0"/>
                <w:lang w:val="en-US"/>
              </w:rPr>
              <w:t>Mouseover any node to get a standard tooltip</w:t>
            </w:r>
          </w:p>
          <w:p>
            <w:pPr>
              <w:pStyle w:val="Default"/>
              <w:numPr>
                <w:ilvl w:val="0"/>
                <w:numId w:val="15"/>
              </w:numPr>
              <w:bidi w:val="0"/>
              <w:spacing w:before="0" w:line="240" w:lineRule="auto"/>
              <w:ind w:right="0"/>
              <w:jc w:val="left"/>
              <w:rPr>
                <w:sz w:val="20"/>
                <w:szCs w:val="20"/>
                <w:rtl w:val="0"/>
                <w:lang w:val="it-IT"/>
              </w:rPr>
            </w:pPr>
            <w:r>
              <w:rPr>
                <w:sz w:val="20"/>
                <w:szCs w:val="20"/>
                <w:shd w:val="nil" w:color="auto" w:fill="auto"/>
                <w:rtl w:val="0"/>
                <w:lang w:val="it-IT"/>
              </w:rPr>
              <w:t xml:space="preserve">Info panel </w:t>
            </w:r>
            <w:r>
              <w:rPr>
                <w:sz w:val="20"/>
                <w:szCs w:val="20"/>
                <w:shd w:val="nil" w:color="auto" w:fill="auto"/>
                <w:rtl w:val="0"/>
                <w:lang w:val="en-US"/>
              </w:rPr>
              <w:t>+ icon</w:t>
            </w:r>
          </w:p>
          <w:p>
            <w:pPr>
              <w:pStyle w:val="Default"/>
              <w:numPr>
                <w:ilvl w:val="0"/>
                <w:numId w:val="15"/>
              </w:numPr>
              <w:bidi w:val="0"/>
              <w:spacing w:before="0" w:line="240" w:lineRule="auto"/>
              <w:ind w:right="0"/>
              <w:jc w:val="left"/>
              <w:rPr>
                <w:sz w:val="20"/>
                <w:szCs w:val="20"/>
                <w:rtl w:val="0"/>
                <w:lang w:val="en-US"/>
              </w:rPr>
            </w:pPr>
            <w:r>
              <w:rPr>
                <w:sz w:val="20"/>
                <w:szCs w:val="20"/>
                <w:shd w:val="nil" w:color="auto" w:fill="auto"/>
                <w:rtl w:val="0"/>
                <w:lang w:val="en-US"/>
              </w:rPr>
              <w:t>Download icon button</w:t>
            </w:r>
          </w:p>
          <w:p>
            <w:pPr>
              <w:pStyle w:val="Default"/>
              <w:numPr>
                <w:ilvl w:val="0"/>
                <w:numId w:val="15"/>
              </w:numPr>
              <w:bidi w:val="0"/>
              <w:spacing w:before="0" w:line="240" w:lineRule="auto"/>
              <w:ind w:right="0"/>
              <w:jc w:val="left"/>
              <w:rPr>
                <w:sz w:val="20"/>
                <w:szCs w:val="20"/>
                <w:rtl w:val="0"/>
                <w:lang w:val="en-US"/>
              </w:rPr>
            </w:pPr>
            <w:r>
              <w:rPr>
                <w:sz w:val="20"/>
                <w:szCs w:val="20"/>
                <w:shd w:val="nil" w:color="auto" w:fill="auto"/>
                <w:rtl w:val="0"/>
                <w:lang w:val="en-US"/>
              </w:rPr>
              <w:t>changed the labels from to Show/hide interactive menu - not sure that is the right words but work in progress!</w:t>
            </w:r>
          </w:p>
        </w:tc>
      </w:tr>
      <w:tr>
        <w:tblPrEx>
          <w:shd w:val="clear" w:color="auto" w:fill="cadfff"/>
        </w:tblPrEx>
        <w:trPr>
          <w:trHeight w:val="6724"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shd w:val="nil" w:color="auto" w:fill="auto"/>
                <w:rtl w:val="0"/>
                <w:lang w:val="en-US"/>
              </w:rPr>
              <w:t>14th April</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spacing w:before="0" w:line="240" w:lineRule="auto"/>
              <w:rPr>
                <w:sz w:val="20"/>
                <w:szCs w:val="20"/>
                <w:shd w:val="clear" w:color="auto" w:fill="ffffff"/>
              </w:rPr>
            </w:pPr>
            <w:r>
              <w:rPr>
                <w:sz w:val="20"/>
                <w:szCs w:val="20"/>
                <w:shd w:val="nil" w:color="auto" w:fill="auto"/>
                <w:rtl w:val="0"/>
                <w:lang w:val="en-US"/>
              </w:rPr>
              <w:t xml:space="preserve">1. </w:t>
            </w:r>
            <w:r>
              <w:rPr>
                <w:sz w:val="20"/>
                <w:szCs w:val="20"/>
                <w:shd w:val="clear" w:color="auto" w:fill="ffffff"/>
                <w:rtl w:val="0"/>
                <w:lang w:val="en-US"/>
              </w:rPr>
              <w:t>reworking app so that it is responsive to screen size and adjusts as you resize the window including the following</w:t>
            </w:r>
          </w:p>
          <w:p>
            <w:pPr>
              <w:pStyle w:val="Default"/>
              <w:numPr>
                <w:ilvl w:val="0"/>
                <w:numId w:val="17"/>
              </w:numPr>
              <w:bidi w:val="0"/>
              <w:spacing w:before="0" w:line="240" w:lineRule="auto"/>
              <w:ind w:right="0"/>
              <w:jc w:val="left"/>
              <w:rPr>
                <w:sz w:val="20"/>
                <w:szCs w:val="20"/>
                <w:rtl w:val="0"/>
                <w:lang w:val="en-US"/>
              </w:rPr>
            </w:pPr>
            <w:r>
              <w:rPr>
                <w:sz w:val="20"/>
                <w:szCs w:val="20"/>
                <w:shd w:val="clear" w:color="auto" w:fill="ffffff"/>
                <w:rtl w:val="0"/>
                <w:lang w:val="en-US"/>
              </w:rPr>
              <w:t>all fonts and sizes are based on rem (partially set up in the original app) - see start of css in index.html</w:t>
            </w:r>
          </w:p>
          <w:p>
            <w:pPr>
              <w:pStyle w:val="Default"/>
              <w:numPr>
                <w:ilvl w:val="0"/>
                <w:numId w:val="17"/>
              </w:numPr>
              <w:bidi w:val="0"/>
              <w:spacing w:before="0" w:line="240" w:lineRule="auto"/>
              <w:ind w:right="0"/>
              <w:jc w:val="left"/>
              <w:rPr>
                <w:sz w:val="20"/>
                <w:szCs w:val="20"/>
                <w:rtl w:val="0"/>
                <w:lang w:val="en-US"/>
              </w:rPr>
            </w:pPr>
            <w:r>
              <w:rPr>
                <w:sz w:val="20"/>
                <w:szCs w:val="20"/>
                <w:shd w:val="clear" w:color="auto" w:fill="ffffff"/>
                <w:rtl w:val="0"/>
                <w:lang w:val="en-US"/>
              </w:rPr>
              <w:t>* 4 levels based on screen width (&lt; 668px, &lt; 768px, &lt; 1024px, &gt;= 1024px)</w:t>
            </w:r>
          </w:p>
          <w:p>
            <w:pPr>
              <w:pStyle w:val="Default"/>
              <w:numPr>
                <w:ilvl w:val="0"/>
                <w:numId w:val="17"/>
              </w:numPr>
              <w:bidi w:val="0"/>
              <w:spacing w:before="0" w:line="240" w:lineRule="auto"/>
              <w:ind w:right="0"/>
              <w:jc w:val="left"/>
              <w:rPr>
                <w:sz w:val="20"/>
                <w:szCs w:val="20"/>
                <w:rtl w:val="0"/>
                <w:lang w:val="en-US"/>
              </w:rPr>
            </w:pPr>
            <w:r>
              <w:rPr>
                <w:sz w:val="20"/>
                <w:szCs w:val="20"/>
                <w:shd w:val="clear" w:color="auto" w:fill="ffffff"/>
                <w:rtl w:val="0"/>
                <w:lang w:val="en-US"/>
              </w:rPr>
              <w:t>* minimum screen size of 480 x 480px</w:t>
            </w:r>
          </w:p>
          <w:p>
            <w:pPr>
              <w:pStyle w:val="Default"/>
              <w:numPr>
                <w:ilvl w:val="0"/>
                <w:numId w:val="17"/>
              </w:numPr>
              <w:bidi w:val="0"/>
              <w:spacing w:before="0" w:line="240" w:lineRule="auto"/>
              <w:ind w:right="0"/>
              <w:jc w:val="left"/>
              <w:rPr>
                <w:sz w:val="20"/>
                <w:szCs w:val="20"/>
                <w:rtl w:val="0"/>
                <w:lang w:val="en-US"/>
              </w:rPr>
            </w:pPr>
            <w:r>
              <w:rPr>
                <w:sz w:val="20"/>
                <w:szCs w:val="20"/>
                <w:shd w:val="clear" w:color="auto" w:fill="ffffff"/>
                <w:rtl w:val="0"/>
                <w:lang w:val="en-US"/>
              </w:rPr>
              <w:t xml:space="preserve">* this allows the tooltip to stick top left, the panel to stick top right and the info panel to go above the zoom buttons. </w:t>
            </w:r>
            <w:r>
              <w:rPr>
                <w:sz w:val="20"/>
                <w:szCs w:val="20"/>
                <w:shd w:val="clear" w:color="auto" w:fill="ffffff"/>
                <w:rtl w:val="0"/>
                <w:lang w:val="en-US"/>
              </w:rPr>
              <w:t> </w:t>
            </w:r>
            <w:r>
              <w:rPr>
                <w:sz w:val="20"/>
                <w:szCs w:val="20"/>
                <w:shd w:val="clear" w:color="auto" w:fill="ffffff"/>
                <w:rtl w:val="0"/>
                <w:lang w:val="en-US"/>
              </w:rPr>
              <w:t>They will never overlap</w:t>
            </w:r>
          </w:p>
          <w:p>
            <w:pPr>
              <w:pStyle w:val="Default"/>
              <w:numPr>
                <w:ilvl w:val="0"/>
                <w:numId w:val="17"/>
              </w:numPr>
              <w:bidi w:val="0"/>
              <w:spacing w:before="0" w:line="240" w:lineRule="auto"/>
              <w:ind w:right="0"/>
              <w:jc w:val="left"/>
              <w:rPr>
                <w:sz w:val="20"/>
                <w:szCs w:val="20"/>
                <w:rtl w:val="0"/>
                <w:lang w:val="en-US"/>
              </w:rPr>
            </w:pPr>
            <w:r>
              <w:rPr>
                <w:sz w:val="20"/>
                <w:szCs w:val="20"/>
                <w:shd w:val="clear" w:color="auto" w:fill="ffffff"/>
                <w:rtl w:val="0"/>
                <w:lang w:val="en-US"/>
              </w:rPr>
              <w:t>* the user can expand the panel to full height but the tooltip has a maximum height so there will always be screen space available to see the visualisation (albeit pretty tiny if your width is 480px!)</w:t>
            </w:r>
          </w:p>
          <w:p>
            <w:pPr>
              <w:pStyle w:val="Default"/>
              <w:numPr>
                <w:ilvl w:val="0"/>
                <w:numId w:val="17"/>
              </w:numPr>
              <w:bidi w:val="0"/>
              <w:spacing w:before="0" w:line="240" w:lineRule="auto"/>
              <w:ind w:right="0"/>
              <w:jc w:val="left"/>
              <w:rPr>
                <w:sz w:val="20"/>
                <w:szCs w:val="20"/>
                <w:rtl w:val="0"/>
                <w:lang w:val="en-US"/>
              </w:rPr>
            </w:pPr>
            <w:r>
              <w:rPr>
                <w:sz w:val="20"/>
                <w:szCs w:val="20"/>
                <w:shd w:val="clear" w:color="auto" w:fill="ffffff"/>
                <w:rtl w:val="0"/>
                <w:lang w:val="en-US"/>
              </w:rPr>
              <w:t xml:space="preserve">* the info message (for Shortest Path if no matches or either Shortest Path/Nearest Neighbour if nothing selected yet) is always top middle </w:t>
            </w:r>
            <w:r>
              <w:rPr>
                <w:sz w:val="20"/>
                <w:szCs w:val="20"/>
                <w:shd w:val="clear" w:color="auto" w:fill="ffffff"/>
                <w:rtl w:val="0"/>
                <w:lang w:val="en-US"/>
              </w:rPr>
              <w:t> </w:t>
            </w:r>
            <w:r>
              <w:rPr>
                <w:sz w:val="20"/>
                <w:szCs w:val="20"/>
                <w:shd w:val="clear" w:color="auto" w:fill="ffffff"/>
                <w:rtl w:val="0"/>
                <w:lang w:val="en-US"/>
              </w:rPr>
              <w:t>so never overlapping anything</w:t>
            </w:r>
          </w:p>
          <w:p>
            <w:pPr>
              <w:pStyle w:val="Default"/>
              <w:spacing w:before="0" w:line="240" w:lineRule="auto"/>
              <w:rPr>
                <w:sz w:val="20"/>
                <w:szCs w:val="20"/>
                <w:shd w:val="clear" w:color="auto" w:fill="ffffff"/>
                <w:lang w:val="en-US"/>
              </w:rPr>
            </w:pPr>
          </w:p>
          <w:p>
            <w:pPr>
              <w:pStyle w:val="Default"/>
              <w:bidi w:val="0"/>
              <w:spacing w:before="0" w:line="240" w:lineRule="auto"/>
              <w:ind w:left="0" w:right="0" w:firstLine="0"/>
              <w:jc w:val="left"/>
              <w:rPr>
                <w:sz w:val="20"/>
                <w:szCs w:val="20"/>
                <w:shd w:val="clear" w:color="auto" w:fill="ffffff"/>
                <w:rtl w:val="0"/>
              </w:rPr>
            </w:pPr>
            <w:r>
              <w:rPr>
                <w:sz w:val="20"/>
                <w:szCs w:val="20"/>
                <w:shd w:val="clear" w:color="auto" w:fill="ffffff"/>
                <w:rtl w:val="0"/>
                <w:lang w:val="en-US"/>
              </w:rPr>
              <w:t>2. fix the zooming - should be 100% working in all scenarios, please try and break!</w:t>
            </w:r>
          </w:p>
          <w:p>
            <w:pPr>
              <w:pStyle w:val="Default"/>
              <w:bidi w:val="0"/>
              <w:spacing w:before="0" w:line="240" w:lineRule="auto"/>
              <w:ind w:left="0" w:right="0" w:firstLine="0"/>
              <w:jc w:val="left"/>
              <w:rPr>
                <w:sz w:val="20"/>
                <w:szCs w:val="20"/>
                <w:shd w:val="clear" w:color="auto" w:fill="ffffff"/>
                <w:rtl w:val="0"/>
              </w:rPr>
            </w:pPr>
            <w:r>
              <w:rPr>
                <w:sz w:val="20"/>
                <w:szCs w:val="20"/>
                <w:shd w:val="clear" w:color="auto" w:fill="ffffff"/>
                <w:rtl w:val="0"/>
                <w:lang w:val="en-US"/>
              </w:rPr>
              <w:t>3. NN titles overlapping with nodes (fixed with zooming)</w:t>
            </w:r>
          </w:p>
          <w:p>
            <w:pPr>
              <w:pStyle w:val="Default"/>
              <w:bidi w:val="0"/>
              <w:spacing w:before="0" w:line="240" w:lineRule="auto"/>
              <w:ind w:left="0" w:right="0" w:firstLine="0"/>
              <w:jc w:val="left"/>
              <w:rPr>
                <w:sz w:val="20"/>
                <w:szCs w:val="20"/>
                <w:shd w:val="clear" w:color="auto" w:fill="ffffff"/>
                <w:rtl w:val="0"/>
              </w:rPr>
            </w:pPr>
            <w:r>
              <w:rPr>
                <w:sz w:val="20"/>
                <w:szCs w:val="20"/>
                <w:shd w:val="clear" w:color="auto" w:fill="ffffff"/>
                <w:rtl w:val="0"/>
                <w:lang w:val="en-US"/>
              </w:rPr>
              <w:t>4. Node Label Visibility - new strategy</w:t>
            </w:r>
          </w:p>
          <w:p>
            <w:pPr>
              <w:pStyle w:val="Default"/>
              <w:bidi w:val="0"/>
              <w:spacing w:before="0" w:line="240" w:lineRule="auto"/>
              <w:ind w:left="0" w:right="0" w:firstLine="0"/>
              <w:jc w:val="left"/>
              <w:rPr>
                <w:sz w:val="20"/>
                <w:szCs w:val="20"/>
                <w:shd w:val="clear" w:color="auto" w:fill="ffffff"/>
                <w:rtl w:val="0"/>
              </w:rPr>
            </w:pPr>
            <w:r>
              <w:rPr>
                <w:sz w:val="20"/>
                <w:szCs w:val="20"/>
                <w:shd w:val="clear" w:color="auto" w:fill="ffffff"/>
                <w:rtl w:val="0"/>
                <w:lang w:val="en-US"/>
              </w:rPr>
              <w:t>* normal behaviour - visible at zoom 200%, smaller</w:t>
            </w:r>
          </w:p>
          <w:p>
            <w:pPr>
              <w:pStyle w:val="Default"/>
              <w:bidi w:val="0"/>
              <w:spacing w:before="0" w:line="240" w:lineRule="auto"/>
              <w:ind w:left="0" w:right="0" w:firstLine="0"/>
              <w:jc w:val="left"/>
              <w:rPr>
                <w:sz w:val="20"/>
                <w:szCs w:val="20"/>
                <w:shd w:val="clear" w:color="auto" w:fill="ffffff"/>
                <w:rtl w:val="0"/>
              </w:rPr>
            </w:pPr>
            <w:r>
              <w:rPr>
                <w:sz w:val="20"/>
                <w:szCs w:val="20"/>
                <w:shd w:val="clear" w:color="auto" w:fill="ffffff"/>
                <w:rtl w:val="0"/>
                <w:lang w:val="en-US"/>
              </w:rPr>
              <w:t>* default - if nodes are selected, only these have labels</w:t>
            </w:r>
          </w:p>
          <w:p>
            <w:pPr>
              <w:pStyle w:val="Default"/>
              <w:bidi w:val="0"/>
              <w:spacing w:before="0" w:line="240" w:lineRule="auto"/>
              <w:ind w:left="0" w:right="0" w:firstLine="0"/>
              <w:jc w:val="left"/>
              <w:rPr>
                <w:sz w:val="20"/>
                <w:szCs w:val="20"/>
                <w:shd w:val="clear" w:color="auto" w:fill="ffffff"/>
                <w:rtl w:val="0"/>
              </w:rPr>
            </w:pPr>
            <w:r>
              <w:rPr>
                <w:sz w:val="20"/>
                <w:szCs w:val="20"/>
                <w:shd w:val="clear" w:color="auto" w:fill="ffffff"/>
                <w:rtl w:val="0"/>
                <w:lang w:val="en-US"/>
              </w:rPr>
              <w:t>* segment, submodule, shortest path, nearest neighbour (root node) - always visible</w:t>
            </w:r>
          </w:p>
          <w:p>
            <w:pPr>
              <w:pStyle w:val="Default"/>
              <w:bidi w:val="0"/>
              <w:spacing w:before="0" w:line="240" w:lineRule="auto"/>
              <w:ind w:left="0" w:right="0" w:firstLine="0"/>
              <w:jc w:val="left"/>
              <w:rPr>
                <w:sz w:val="20"/>
                <w:szCs w:val="20"/>
                <w:shd w:val="clear" w:color="auto" w:fill="ffffff"/>
                <w:rtl w:val="0"/>
              </w:rPr>
            </w:pPr>
            <w:r>
              <w:rPr>
                <w:sz w:val="20"/>
                <w:szCs w:val="20"/>
                <w:shd w:val="clear" w:color="auto" w:fill="ffffff"/>
                <w:rtl w:val="0"/>
                <w:lang w:val="en-US"/>
              </w:rPr>
              <w:t>* shortest path + nearest neighbour (root node) - text twice the size</w:t>
            </w:r>
          </w:p>
          <w:p>
            <w:pPr>
              <w:pStyle w:val="Default"/>
              <w:bidi w:val="0"/>
              <w:spacing w:before="0" w:line="240" w:lineRule="auto"/>
              <w:ind w:left="0" w:right="0" w:firstLine="0"/>
              <w:jc w:val="left"/>
              <w:rPr>
                <w:sz w:val="20"/>
                <w:szCs w:val="20"/>
                <w:shd w:val="clear" w:color="auto" w:fill="ffffff"/>
                <w:rtl w:val="0"/>
              </w:rPr>
            </w:pPr>
            <w:r>
              <w:rPr>
                <w:sz w:val="20"/>
                <w:szCs w:val="20"/>
                <w:shd w:val="clear" w:color="auto" w:fill="ffffff"/>
                <w:rtl w:val="0"/>
                <w:lang w:val="en-US"/>
              </w:rPr>
              <w:t>* NN + SP - added reset buttons</w:t>
            </w:r>
          </w:p>
          <w:p>
            <w:pPr>
              <w:pStyle w:val="Default"/>
              <w:bidi w:val="0"/>
              <w:spacing w:before="0" w:line="240" w:lineRule="auto"/>
              <w:ind w:left="0" w:right="0" w:firstLine="0"/>
              <w:jc w:val="left"/>
              <w:rPr>
                <w:sz w:val="20"/>
                <w:szCs w:val="20"/>
                <w:shd w:val="clear" w:color="auto" w:fill="ffffff"/>
                <w:rtl w:val="0"/>
              </w:rPr>
            </w:pPr>
            <w:r>
              <w:rPr>
                <w:sz w:val="20"/>
                <w:szCs w:val="20"/>
                <w:shd w:val="clear" w:color="auto" w:fill="ffffff"/>
                <w:rtl w:val="0"/>
                <w:lang w:val="en-US"/>
              </w:rPr>
              <w:t>* NN + SP - table now also shows drivers and outcomes</w:t>
            </w:r>
          </w:p>
          <w:p>
            <w:pPr>
              <w:pStyle w:val="Default"/>
              <w:bidi w:val="0"/>
              <w:spacing w:before="0" w:line="240" w:lineRule="auto"/>
              <w:ind w:left="0" w:right="0" w:firstLine="0"/>
              <w:jc w:val="left"/>
              <w:rPr>
                <w:rtl w:val="0"/>
              </w:rPr>
            </w:pPr>
            <w:r>
              <w:rPr>
                <w:sz w:val="20"/>
                <w:szCs w:val="20"/>
                <w:shd w:val="clear" w:color="auto" w:fill="ffffff"/>
                <w:rtl w:val="0"/>
                <w:lang w:val="en-US"/>
              </w:rPr>
              <w:t>* Hide Single Nodes button - bug fixed</w:t>
            </w:r>
          </w:p>
        </w:tc>
      </w:tr>
      <w:tr>
        <w:tblPrEx>
          <w:shd w:val="clear" w:color="auto" w:fill="cadfff"/>
        </w:tblPrEx>
        <w:trPr>
          <w:trHeight w:val="4823"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shd w:val="nil" w:color="auto" w:fill="auto"/>
                <w:rtl w:val="0"/>
                <w:lang w:val="en-US"/>
              </w:rPr>
              <w:t>17th April</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numPr>
                <w:ilvl w:val="0"/>
                <w:numId w:val="18"/>
              </w:numPr>
              <w:spacing w:before="0" w:line="240" w:lineRule="auto"/>
              <w:rPr>
                <w:sz w:val="20"/>
                <w:szCs w:val="20"/>
                <w:lang w:val="en-US"/>
              </w:rPr>
            </w:pPr>
            <w:r>
              <w:rPr>
                <w:sz w:val="20"/>
                <w:szCs w:val="20"/>
                <w:shd w:val="nil" w:color="auto" w:fill="auto"/>
                <w:rtl w:val="0"/>
                <w:lang w:val="en-US"/>
              </w:rPr>
              <w:t xml:space="preserve">View order has changed + new labels  - </w:t>
            </w:r>
            <w:r>
              <w:rPr>
                <w:b w:val="1"/>
                <w:bCs w:val="1"/>
                <w:sz w:val="20"/>
                <w:szCs w:val="20"/>
                <w:shd w:val="nil" w:color="auto" w:fill="auto"/>
                <w:rtl w:val="0"/>
                <w:lang w:val="en-US"/>
              </w:rPr>
              <w:t>Quilt</w:t>
            </w:r>
            <w:r>
              <w:rPr>
                <w:sz w:val="20"/>
                <w:szCs w:val="20"/>
                <w:shd w:val="nil" w:color="auto" w:fill="auto"/>
                <w:rtl w:val="0"/>
                <w:lang w:val="en-US"/>
              </w:rPr>
              <w:t xml:space="preserve">, </w:t>
            </w:r>
            <w:r>
              <w:rPr>
                <w:b w:val="1"/>
                <w:bCs w:val="1"/>
                <w:sz w:val="20"/>
                <w:szCs w:val="20"/>
                <w:shd w:val="nil" w:color="auto" w:fill="auto"/>
                <w:rtl w:val="0"/>
                <w:lang w:val="en-US"/>
              </w:rPr>
              <w:t>Middle</w:t>
            </w:r>
            <w:r>
              <w:rPr>
                <w:sz w:val="20"/>
                <w:szCs w:val="20"/>
                <w:shd w:val="nil" w:color="auto" w:fill="auto"/>
                <w:rtl w:val="0"/>
                <w:lang w:val="en-US"/>
              </w:rPr>
              <w:t xml:space="preserve">, </w:t>
            </w:r>
            <w:r>
              <w:rPr>
                <w:b w:val="1"/>
                <w:bCs w:val="1"/>
                <w:sz w:val="20"/>
                <w:szCs w:val="20"/>
                <w:shd w:val="nil" w:color="auto" w:fill="auto"/>
                <w:rtl w:val="0"/>
                <w:lang w:val="de-DE"/>
              </w:rPr>
              <w:t>Main</w:t>
            </w:r>
          </w:p>
          <w:p>
            <w:pPr>
              <w:pStyle w:val="Default"/>
              <w:numPr>
                <w:ilvl w:val="0"/>
                <w:numId w:val="18"/>
              </w:numPr>
              <w:bidi w:val="0"/>
              <w:spacing w:before="0" w:line="240" w:lineRule="auto"/>
              <w:ind w:right="0"/>
              <w:jc w:val="left"/>
              <w:rPr>
                <w:sz w:val="20"/>
                <w:szCs w:val="20"/>
                <w:rtl w:val="0"/>
                <w:lang w:val="en-US"/>
              </w:rPr>
            </w:pPr>
            <w:r>
              <w:rPr>
                <w:sz w:val="20"/>
                <w:szCs w:val="20"/>
                <w:shd w:val="nil" w:color="auto" w:fill="auto"/>
                <w:rtl w:val="0"/>
                <w:lang w:val="en-US"/>
              </w:rPr>
              <w:t>Quilt appears by default</w:t>
            </w:r>
          </w:p>
          <w:p>
            <w:pPr>
              <w:pStyle w:val="Default"/>
              <w:numPr>
                <w:ilvl w:val="0"/>
                <w:numId w:val="18"/>
              </w:numPr>
              <w:bidi w:val="0"/>
              <w:spacing w:before="0" w:line="240" w:lineRule="auto"/>
              <w:ind w:right="0"/>
              <w:jc w:val="left"/>
              <w:rPr>
                <w:sz w:val="20"/>
                <w:szCs w:val="20"/>
                <w:rtl w:val="0"/>
                <w:lang w:val="en-US"/>
              </w:rPr>
            </w:pPr>
            <w:r>
              <w:rPr>
                <w:sz w:val="20"/>
                <w:szCs w:val="20"/>
                <w:shd w:val="nil" w:color="auto" w:fill="auto"/>
                <w:rtl w:val="0"/>
                <w:lang w:val="en-US"/>
              </w:rPr>
              <w:t>Loading message now appears if needed</w:t>
            </w:r>
          </w:p>
          <w:p>
            <w:pPr>
              <w:pStyle w:val="Default"/>
              <w:numPr>
                <w:ilvl w:val="1"/>
                <w:numId w:val="19"/>
              </w:numPr>
              <w:bidi w:val="0"/>
              <w:spacing w:before="0" w:line="240" w:lineRule="auto"/>
              <w:ind w:right="0"/>
              <w:jc w:val="left"/>
              <w:rPr>
                <w:sz w:val="20"/>
                <w:szCs w:val="20"/>
                <w:rtl w:val="0"/>
                <w:lang w:val="en-US"/>
              </w:rPr>
            </w:pPr>
            <w:r>
              <w:rPr>
                <w:sz w:val="20"/>
                <w:szCs w:val="20"/>
                <w:shd w:val="nil" w:color="auto" w:fill="auto"/>
                <w:rtl w:val="0"/>
                <w:lang w:val="en-US"/>
              </w:rPr>
              <w:t>when switching between Views</w:t>
            </w:r>
          </w:p>
          <w:p>
            <w:pPr>
              <w:pStyle w:val="Default"/>
              <w:numPr>
                <w:ilvl w:val="1"/>
                <w:numId w:val="19"/>
              </w:numPr>
              <w:bidi w:val="0"/>
              <w:spacing w:before="0" w:line="240" w:lineRule="auto"/>
              <w:ind w:right="0"/>
              <w:jc w:val="left"/>
              <w:rPr>
                <w:sz w:val="20"/>
                <w:szCs w:val="20"/>
                <w:rtl w:val="0"/>
                <w:lang w:val="en-US"/>
              </w:rPr>
            </w:pPr>
            <w:r>
              <w:rPr>
                <w:sz w:val="20"/>
                <w:szCs w:val="20"/>
                <w:shd w:val="nil" w:color="auto" w:fill="auto"/>
                <w:rtl w:val="0"/>
                <w:lang w:val="en-US"/>
              </w:rPr>
              <w:t>when switching between Collapse All + Expand All</w:t>
            </w:r>
          </w:p>
          <w:p>
            <w:pPr>
              <w:pStyle w:val="Default"/>
              <w:numPr>
                <w:ilvl w:val="1"/>
                <w:numId w:val="19"/>
              </w:numPr>
              <w:bidi w:val="0"/>
              <w:spacing w:before="0" w:line="240" w:lineRule="auto"/>
              <w:ind w:right="0"/>
              <w:jc w:val="left"/>
              <w:rPr>
                <w:sz w:val="20"/>
                <w:szCs w:val="20"/>
                <w:rtl w:val="0"/>
                <w:lang w:val="en-US"/>
              </w:rPr>
            </w:pPr>
            <w:r>
              <w:rPr>
                <w:sz w:val="20"/>
                <w:szCs w:val="20"/>
                <w:shd w:val="nil" w:color="auto" w:fill="auto"/>
                <w:rtl w:val="0"/>
                <w:lang w:val="en-US"/>
              </w:rPr>
              <w:t>when switching layouts</w:t>
            </w:r>
          </w:p>
          <w:p>
            <w:pPr>
              <w:pStyle w:val="Default"/>
              <w:numPr>
                <w:ilvl w:val="1"/>
                <w:numId w:val="19"/>
              </w:numPr>
              <w:bidi w:val="0"/>
              <w:spacing w:before="0" w:line="240" w:lineRule="auto"/>
              <w:ind w:right="0"/>
              <w:jc w:val="left"/>
              <w:rPr>
                <w:sz w:val="20"/>
                <w:szCs w:val="20"/>
                <w:rtl w:val="0"/>
                <w:lang w:val="en-US"/>
              </w:rPr>
            </w:pPr>
            <w:r>
              <w:rPr>
                <w:sz w:val="20"/>
                <w:szCs w:val="20"/>
                <w:shd w:val="nil" w:color="auto" w:fill="auto"/>
                <w:rtl w:val="0"/>
                <w:lang w:val="en-US"/>
              </w:rPr>
              <w:t>when selecting nodes, segments or submodules from the list</w:t>
            </w:r>
          </w:p>
          <w:p>
            <w:pPr>
              <w:pStyle w:val="Default"/>
              <w:numPr>
                <w:ilvl w:val="0"/>
                <w:numId w:val="20"/>
              </w:numPr>
              <w:bidi w:val="0"/>
              <w:spacing w:before="0" w:line="240" w:lineRule="auto"/>
              <w:ind w:right="0"/>
              <w:jc w:val="left"/>
              <w:rPr>
                <w:sz w:val="20"/>
                <w:szCs w:val="20"/>
                <w:rtl w:val="0"/>
                <w:lang w:val="en-US"/>
              </w:rPr>
            </w:pPr>
            <w:r>
              <w:rPr>
                <w:sz w:val="20"/>
                <w:szCs w:val="20"/>
                <w:shd w:val="nil" w:color="auto" w:fill="auto"/>
                <w:rtl w:val="0"/>
                <w:lang w:val="en-US"/>
              </w:rPr>
              <w:t xml:space="preserve">clicking a node in </w:t>
            </w:r>
            <w:r>
              <w:rPr>
                <w:b w:val="1"/>
                <w:bCs w:val="1"/>
                <w:sz w:val="20"/>
                <w:szCs w:val="20"/>
                <w:shd w:val="nil" w:color="auto" w:fill="auto"/>
                <w:rtl w:val="0"/>
                <w:lang w:val="de-DE"/>
              </w:rPr>
              <w:t>Main</w:t>
            </w:r>
            <w:r>
              <w:rPr>
                <w:sz w:val="20"/>
                <w:szCs w:val="20"/>
                <w:shd w:val="nil" w:color="auto" w:fill="auto"/>
                <w:rtl w:val="0"/>
                <w:lang w:val="en-US"/>
              </w:rPr>
              <w:t xml:space="preserve"> OR searching for a node in </w:t>
            </w:r>
            <w:r>
              <w:rPr>
                <w:b w:val="1"/>
                <w:bCs w:val="1"/>
                <w:sz w:val="20"/>
                <w:szCs w:val="20"/>
                <w:shd w:val="nil" w:color="auto" w:fill="auto"/>
                <w:rtl w:val="0"/>
                <w:lang w:val="de-DE"/>
              </w:rPr>
              <w:t>Main</w:t>
            </w:r>
            <w:r>
              <w:rPr>
                <w:sz w:val="20"/>
                <w:szCs w:val="20"/>
                <w:shd w:val="nil" w:color="auto" w:fill="auto"/>
                <w:rtl w:val="0"/>
                <w:lang w:val="en-US"/>
              </w:rPr>
              <w:t xml:space="preserve"> automatically does a </w:t>
            </w:r>
            <w:r>
              <w:rPr>
                <w:b w:val="1"/>
                <w:bCs w:val="1"/>
                <w:sz w:val="20"/>
                <w:szCs w:val="20"/>
                <w:shd w:val="nil" w:color="auto" w:fill="auto"/>
                <w:rtl w:val="0"/>
                <w:lang w:val="de-DE"/>
              </w:rPr>
              <w:t>NN</w:t>
            </w:r>
            <w:r>
              <w:rPr>
                <w:sz w:val="20"/>
                <w:szCs w:val="20"/>
                <w:shd w:val="nil" w:color="auto" w:fill="auto"/>
                <w:rtl w:val="0"/>
                <w:lang w:val="en-US"/>
              </w:rPr>
              <w:t xml:space="preserve"> 1st degree search (user welcome to switch to NN and see the different layout and/or up the degrees to 2 or 3 if they want)</w:t>
            </w:r>
          </w:p>
          <w:p>
            <w:pPr>
              <w:pStyle w:val="Default"/>
              <w:numPr>
                <w:ilvl w:val="0"/>
                <w:numId w:val="18"/>
              </w:numPr>
              <w:bidi w:val="0"/>
              <w:spacing w:before="0" w:line="240" w:lineRule="auto"/>
              <w:ind w:right="0"/>
              <w:jc w:val="left"/>
              <w:rPr>
                <w:sz w:val="20"/>
                <w:szCs w:val="20"/>
                <w:rtl w:val="0"/>
                <w:lang w:val="en-US"/>
              </w:rPr>
            </w:pPr>
            <w:r>
              <w:rPr>
                <w:sz w:val="20"/>
                <w:szCs w:val="20"/>
                <w:shd w:val="nil" w:color="auto" w:fill="auto"/>
                <w:rtl w:val="0"/>
                <w:lang w:val="en-US"/>
              </w:rPr>
              <w:t xml:space="preserve">due to above change, when switching layouts back to default from </w:t>
            </w:r>
            <w:r>
              <w:rPr>
                <w:b w:val="1"/>
                <w:bCs w:val="1"/>
                <w:sz w:val="20"/>
                <w:szCs w:val="20"/>
                <w:shd w:val="nil" w:color="auto" w:fill="auto"/>
                <w:rtl w:val="0"/>
                <w:lang w:val="de-DE"/>
              </w:rPr>
              <w:t>NN</w:t>
            </w:r>
            <w:r>
              <w:rPr>
                <w:sz w:val="20"/>
                <w:szCs w:val="20"/>
                <w:shd w:val="nil" w:color="auto" w:fill="auto"/>
                <w:rtl w:val="0"/>
                <w:lang w:val="en-US"/>
              </w:rPr>
              <w:t xml:space="preserve"> + </w:t>
            </w:r>
            <w:r>
              <w:rPr>
                <w:b w:val="1"/>
                <w:bCs w:val="1"/>
                <w:sz w:val="20"/>
                <w:szCs w:val="20"/>
                <w:shd w:val="nil" w:color="auto" w:fill="auto"/>
                <w:rtl w:val="0"/>
                <w:lang w:val="en-US"/>
              </w:rPr>
              <w:t>SP</w:t>
            </w:r>
            <w:r>
              <w:rPr>
                <w:sz w:val="20"/>
                <w:szCs w:val="20"/>
                <w:shd w:val="nil" w:color="auto" w:fill="auto"/>
                <w:rtl w:val="0"/>
                <w:lang w:val="en-US"/>
              </w:rPr>
              <w:t xml:space="preserve">, you see ONLY results from previous SP or NN search - no longer adding to the list </w:t>
            </w:r>
            <w:r>
              <w:rPr>
                <w:i w:val="1"/>
                <w:iCs w:val="1"/>
                <w:sz w:val="20"/>
                <w:szCs w:val="20"/>
                <w:shd w:val="nil" w:color="auto" w:fill="auto"/>
                <w:rtl w:val="0"/>
                <w:lang w:val="en-US"/>
              </w:rPr>
              <w:t xml:space="preserve">(You can still add to the list by selecting and deselecting from the dropdown menu) </w:t>
            </w:r>
          </w:p>
          <w:p>
            <w:pPr>
              <w:pStyle w:val="Default"/>
              <w:numPr>
                <w:ilvl w:val="0"/>
                <w:numId w:val="18"/>
              </w:numPr>
              <w:bidi w:val="0"/>
              <w:spacing w:before="0" w:line="240" w:lineRule="auto"/>
              <w:ind w:right="0"/>
              <w:jc w:val="left"/>
              <w:rPr>
                <w:sz w:val="20"/>
                <w:szCs w:val="20"/>
                <w:rtl w:val="0"/>
                <w:lang w:val="en-US"/>
              </w:rPr>
            </w:pPr>
            <w:r>
              <w:rPr>
                <w:sz w:val="20"/>
                <w:szCs w:val="20"/>
                <w:shd w:val="nil" w:color="auto" w:fill="auto"/>
                <w:rtl w:val="0"/>
                <w:lang w:val="en-US"/>
              </w:rPr>
              <w:t xml:space="preserve">highlight </w:t>
            </w:r>
            <w:r>
              <w:rPr>
                <w:b w:val="1"/>
                <w:bCs w:val="1"/>
                <w:sz w:val="20"/>
                <w:szCs w:val="20"/>
                <w:shd w:val="nil" w:color="auto" w:fill="auto"/>
                <w:rtl w:val="0"/>
                <w:lang w:val="de-DE"/>
              </w:rPr>
              <w:t>NN</w:t>
            </w:r>
            <w:r>
              <w:rPr>
                <w:sz w:val="20"/>
                <w:szCs w:val="20"/>
                <w:shd w:val="nil" w:color="auto" w:fill="auto"/>
                <w:rtl w:val="0"/>
                <w:lang w:val="en-US"/>
              </w:rPr>
              <w:t xml:space="preserve"> or </w:t>
            </w:r>
            <w:r>
              <w:rPr>
                <w:b w:val="1"/>
                <w:bCs w:val="1"/>
                <w:sz w:val="20"/>
                <w:szCs w:val="20"/>
                <w:shd w:val="nil" w:color="auto" w:fill="auto"/>
                <w:rtl w:val="0"/>
                <w:lang w:val="en-US"/>
              </w:rPr>
              <w:t>SP</w:t>
            </w:r>
            <w:r>
              <w:rPr>
                <w:sz w:val="20"/>
                <w:szCs w:val="20"/>
                <w:shd w:val="nil" w:color="auto" w:fill="auto"/>
                <w:rtl w:val="0"/>
                <w:lang w:val="en-US"/>
              </w:rPr>
              <w:t xml:space="preserve"> end/start - I</w:t>
            </w:r>
            <w:r>
              <w:rPr>
                <w:rFonts w:ascii="Arial Unicode MS" w:hAnsi="Arial Unicode MS" w:hint="default"/>
                <w:sz w:val="20"/>
                <w:szCs w:val="20"/>
                <w:shd w:val="nil" w:color="auto" w:fill="auto"/>
                <w:rtl w:val="1"/>
              </w:rPr>
              <w:t>’</w:t>
            </w:r>
            <w:r>
              <w:rPr>
                <w:sz w:val="20"/>
                <w:szCs w:val="20"/>
                <w:shd w:val="nil" w:color="auto" w:fill="auto"/>
                <w:rtl w:val="0"/>
                <w:lang w:val="en-US"/>
              </w:rPr>
              <w:t>ve added a white stroke and a dash array to these nodes  - what do you think?  Easily tweaked..</w:t>
            </w:r>
          </w:p>
          <w:p>
            <w:pPr>
              <w:pStyle w:val="Default"/>
              <w:numPr>
                <w:ilvl w:val="0"/>
                <w:numId w:val="18"/>
              </w:numPr>
              <w:bidi w:val="0"/>
              <w:spacing w:before="0" w:line="240" w:lineRule="auto"/>
              <w:ind w:right="0"/>
              <w:jc w:val="left"/>
              <w:rPr>
                <w:sz w:val="20"/>
                <w:szCs w:val="20"/>
                <w:rtl w:val="0"/>
                <w:lang w:val="en-US"/>
              </w:rPr>
            </w:pPr>
            <w:r>
              <w:rPr>
                <w:sz w:val="20"/>
                <w:szCs w:val="20"/>
                <w:shd w:val="nil" w:color="auto" w:fill="auto"/>
                <w:rtl w:val="0"/>
                <w:lang w:val="en-US"/>
              </w:rPr>
              <w:t xml:space="preserve">When in </w:t>
            </w:r>
            <w:r>
              <w:rPr>
                <w:b w:val="1"/>
                <w:bCs w:val="1"/>
                <w:sz w:val="20"/>
                <w:szCs w:val="20"/>
                <w:shd w:val="nil" w:color="auto" w:fill="auto"/>
                <w:rtl w:val="0"/>
                <w:lang w:val="de-DE"/>
              </w:rPr>
              <w:t>Main</w:t>
            </w:r>
            <w:r>
              <w:rPr>
                <w:sz w:val="20"/>
                <w:szCs w:val="20"/>
                <w:shd w:val="nil" w:color="auto" w:fill="auto"/>
                <w:rtl w:val="0"/>
                <w:lang w:val="en-US"/>
              </w:rPr>
              <w:t xml:space="preserve"> but showing </w:t>
            </w:r>
            <w:r>
              <w:rPr>
                <w:b w:val="1"/>
                <w:bCs w:val="1"/>
                <w:sz w:val="20"/>
                <w:szCs w:val="20"/>
                <w:shd w:val="nil" w:color="auto" w:fill="auto"/>
                <w:rtl w:val="0"/>
                <w:lang w:val="de-DE"/>
              </w:rPr>
              <w:t>NN</w:t>
            </w:r>
            <w:r>
              <w:rPr>
                <w:sz w:val="20"/>
                <w:szCs w:val="20"/>
                <w:shd w:val="nil" w:color="auto" w:fill="auto"/>
                <w:rtl w:val="0"/>
                <w:lang w:val="en-US"/>
              </w:rPr>
              <w:t xml:space="preserve"> or </w:t>
            </w:r>
            <w:r>
              <w:rPr>
                <w:b w:val="1"/>
                <w:bCs w:val="1"/>
                <w:sz w:val="20"/>
                <w:szCs w:val="20"/>
                <w:shd w:val="nil" w:color="auto" w:fill="auto"/>
                <w:rtl w:val="0"/>
                <w:lang w:val="en-US"/>
              </w:rPr>
              <w:t>SP</w:t>
            </w:r>
            <w:r>
              <w:rPr>
                <w:sz w:val="20"/>
                <w:szCs w:val="20"/>
                <w:shd w:val="nil" w:color="auto" w:fill="auto"/>
                <w:rtl w:val="0"/>
                <w:lang w:val="en-US"/>
              </w:rPr>
              <w:t xml:space="preserve"> results a new toggle appears at the top of the tooltip - (both, in only, out only)</w:t>
            </w:r>
          </w:p>
          <w:p>
            <w:pPr>
              <w:pStyle w:val="Default"/>
              <w:numPr>
                <w:ilvl w:val="0"/>
                <w:numId w:val="18"/>
              </w:numPr>
              <w:bidi w:val="0"/>
              <w:spacing w:before="0" w:line="240" w:lineRule="auto"/>
              <w:ind w:right="0"/>
              <w:jc w:val="left"/>
              <w:rPr>
                <w:sz w:val="20"/>
                <w:szCs w:val="20"/>
                <w:rtl w:val="0"/>
                <w:lang w:val="en-US"/>
              </w:rPr>
            </w:pPr>
            <w:r>
              <w:rPr>
                <w:sz w:val="20"/>
                <w:szCs w:val="20"/>
                <w:shd w:val="nil" w:color="auto" w:fill="auto"/>
                <w:rtl w:val="0"/>
                <w:lang w:val="en-US"/>
              </w:rPr>
              <w:t xml:space="preserve">Add </w:t>
            </w:r>
            <w:r>
              <w:rPr>
                <w:b w:val="1"/>
                <w:bCs w:val="1"/>
                <w:sz w:val="20"/>
                <w:szCs w:val="20"/>
                <w:shd w:val="nil" w:color="auto" w:fill="auto"/>
                <w:rtl w:val="0"/>
                <w:lang w:val="en-US"/>
              </w:rPr>
              <w:t>Reset</w:t>
            </w:r>
            <w:r>
              <w:rPr>
                <w:sz w:val="20"/>
                <w:szCs w:val="20"/>
                <w:shd w:val="nil" w:color="auto" w:fill="auto"/>
                <w:rtl w:val="0"/>
                <w:lang w:val="en-US"/>
              </w:rPr>
              <w:t xml:space="preserve"> button to default when not expanded all</w:t>
            </w:r>
          </w:p>
        </w:tc>
      </w:tr>
      <w:tr>
        <w:tblPrEx>
          <w:shd w:val="clear" w:color="auto" w:fill="cadfff"/>
        </w:tblPrEx>
        <w:trPr>
          <w:trHeight w:val="4517"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shd w:val="nil" w:color="auto" w:fill="auto"/>
                <w:rtl w:val="0"/>
                <w:lang w:val="en-US"/>
              </w:rPr>
              <w:t>9th May</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rPr>
                <w:shd w:val="nil" w:color="auto" w:fill="auto"/>
              </w:rPr>
            </w:pPr>
            <w:r>
              <w:rPr>
                <w:b w:val="1"/>
                <w:bCs w:val="1"/>
                <w:shd w:val="nil" w:color="auto" w:fill="auto"/>
                <w:rtl w:val="0"/>
                <w:lang w:val="en-US"/>
              </w:rPr>
              <w:t>NN Source -</w:t>
            </w:r>
            <w:r>
              <w:rPr>
                <w:shd w:val="nil" w:color="auto" w:fill="auto"/>
                <w:rtl w:val="0"/>
                <w:lang w:val="en-US"/>
              </w:rPr>
              <w:t xml:space="preserve"> highlighting - switched to a flashing animation so it should be visible from the highest node level +  updated so the search-input box also includes this value (after a click and after a search)</w:t>
            </w:r>
          </w:p>
          <w:p>
            <w:pPr>
              <w:pStyle w:val="Table Style 2"/>
              <w:bidi w:val="0"/>
              <w:ind w:left="0" w:right="0" w:firstLine="0"/>
              <w:jc w:val="left"/>
              <w:rPr>
                <w:shd w:val="nil" w:color="auto" w:fill="auto"/>
                <w:rtl w:val="0"/>
              </w:rPr>
            </w:pPr>
            <w:r>
              <w:rPr>
                <w:b w:val="1"/>
                <w:bCs w:val="1"/>
                <w:shd w:val="nil" w:color="auto" w:fill="auto"/>
                <w:rtl w:val="0"/>
                <w:lang w:val="en-US"/>
              </w:rPr>
              <w:t>NN Default - make names more legible</w:t>
            </w:r>
            <w:r>
              <w:rPr>
                <w:shd w:val="nil" w:color="auto" w:fill="auto"/>
                <w:rtl w:val="0"/>
                <w:lang w:val="en-US"/>
              </w:rPr>
              <w:t xml:space="preserve"> - I</w:t>
            </w:r>
            <w:r>
              <w:rPr>
                <w:rFonts w:ascii="Arial Unicode MS" w:hAnsi="Arial Unicode MS" w:hint="default"/>
                <w:shd w:val="nil" w:color="auto" w:fill="auto"/>
                <w:rtl w:val="1"/>
              </w:rPr>
              <w:t>’</w:t>
            </w:r>
            <w:r>
              <w:rPr>
                <w:shd w:val="nil" w:color="auto" w:fill="auto"/>
                <w:rtl w:val="0"/>
                <w:lang w:val="en-US"/>
              </w:rPr>
              <w:t>ve changed the zoom to 95% from 90% and made the labels bigger if in default, parameter, NN.  It zooms in to the # of visible nodes (ie the NN) - zooming further might mean the user doesn</w:t>
            </w:r>
            <w:r>
              <w:rPr>
                <w:rFonts w:ascii="Arial Unicode MS" w:hAnsi="Arial Unicode MS" w:hint="default"/>
                <w:shd w:val="nil" w:color="auto" w:fill="auto"/>
                <w:rtl w:val="1"/>
              </w:rPr>
              <w:t>’</w:t>
            </w:r>
            <w:r>
              <w:rPr>
                <w:shd w:val="nil" w:color="auto" w:fill="auto"/>
                <w:rtl w:val="0"/>
                <w:lang w:val="en-US"/>
              </w:rPr>
              <w:t>t spot some neighbours</w:t>
            </w:r>
            <w:r>
              <w:rPr>
                <w:shd w:val="nil" w:color="auto" w:fill="auto"/>
                <w:rtl w:val="0"/>
                <w:lang w:val="en-US"/>
              </w:rPr>
              <w:t>…</w:t>
            </w:r>
          </w:p>
          <w:p>
            <w:pPr>
              <w:pStyle w:val="Table Style 2"/>
              <w:bidi w:val="0"/>
              <w:ind w:left="0" w:right="0" w:firstLine="0"/>
              <w:jc w:val="left"/>
              <w:rPr>
                <w:shd w:val="nil" w:color="auto" w:fill="auto"/>
                <w:rtl w:val="0"/>
              </w:rPr>
            </w:pPr>
            <w:r>
              <w:rPr>
                <w:b w:val="1"/>
                <w:bCs w:val="1"/>
                <w:shd w:val="nil" w:color="auto" w:fill="auto"/>
                <w:rtl w:val="0"/>
                <w:lang w:val="en-US"/>
              </w:rPr>
              <w:t xml:space="preserve">NN Node labels </w:t>
            </w:r>
            <w:r>
              <w:rPr>
                <w:shd w:val="nil" w:color="auto" w:fill="auto"/>
                <w:rtl w:val="0"/>
                <w:lang w:val="en-US"/>
              </w:rPr>
              <w:t>- This is a compromise between overlap and space.  I</w:t>
            </w:r>
            <w:r>
              <w:rPr>
                <w:rFonts w:ascii="Arial Unicode MS" w:hAnsi="Arial Unicode MS" w:hint="default"/>
                <w:shd w:val="nil" w:color="auto" w:fill="auto"/>
                <w:rtl w:val="1"/>
              </w:rPr>
              <w:t>’</w:t>
            </w:r>
            <w:r>
              <w:rPr>
                <w:shd w:val="nil" w:color="auto" w:fill="auto"/>
                <w:rtl w:val="0"/>
                <w:lang w:val="en-US"/>
              </w:rPr>
              <w:t xml:space="preserve">ve put the names back in at the </w:t>
            </w:r>
            <w:r>
              <w:rPr>
                <w:rFonts w:ascii="Arial Unicode MS" w:hAnsi="Arial Unicode MS" w:hint="default"/>
                <w:shd w:val="nil" w:color="auto" w:fill="auto"/>
                <w:rtl w:val="1"/>
              </w:rPr>
              <w:t>‘</w:t>
            </w:r>
            <w:r>
              <w:rPr>
                <w:shd w:val="nil" w:color="auto" w:fill="auto"/>
                <w:rtl w:val="0"/>
                <w:lang w:val="en-US"/>
              </w:rPr>
              <w:t>normal</w:t>
            </w:r>
            <w:r>
              <w:rPr>
                <w:rFonts w:ascii="Arial Unicode MS" w:hAnsi="Arial Unicode MS" w:hint="default"/>
                <w:shd w:val="nil" w:color="auto" w:fill="auto"/>
                <w:rtl w:val="1"/>
              </w:rPr>
              <w:t xml:space="preserve">’ </w:t>
            </w:r>
            <w:r>
              <w:rPr>
                <w:shd w:val="nil" w:color="auto" w:fill="auto"/>
                <w:rtl w:val="0"/>
                <w:lang w:val="en-US"/>
              </w:rPr>
              <w:t>size.  On nodes like POP there is overlap but you can always drag them around to see and position yourself?</w:t>
            </w:r>
          </w:p>
          <w:p>
            <w:pPr>
              <w:pStyle w:val="Table Style 2"/>
              <w:bidi w:val="0"/>
              <w:ind w:left="0" w:right="0" w:firstLine="0"/>
              <w:jc w:val="left"/>
              <w:rPr>
                <w:shd w:val="nil" w:color="auto" w:fill="auto"/>
                <w:rtl w:val="0"/>
              </w:rPr>
            </w:pPr>
            <w:r>
              <w:rPr>
                <w:b w:val="1"/>
                <w:bCs w:val="1"/>
                <w:shd w:val="nil" w:color="auto" w:fill="auto"/>
                <w:rtl w:val="0"/>
                <w:lang w:val="en-US"/>
              </w:rPr>
              <w:t>NN Slider</w:t>
            </w:r>
            <w:r>
              <w:rPr>
                <w:shd w:val="nil" w:color="auto" w:fill="auto"/>
                <w:rtl w:val="0"/>
                <w:lang w:val="en-US"/>
              </w:rPr>
              <w:t xml:space="preserve"> - 1,2 and 3 always visible</w:t>
            </w:r>
          </w:p>
          <w:p>
            <w:pPr>
              <w:pStyle w:val="Table Style 2"/>
              <w:bidi w:val="0"/>
              <w:ind w:left="0" w:right="0" w:firstLine="0"/>
              <w:jc w:val="left"/>
              <w:rPr>
                <w:shd w:val="nil" w:color="auto" w:fill="auto"/>
                <w:rtl w:val="0"/>
              </w:rPr>
            </w:pPr>
            <w:r>
              <w:rPr>
                <w:b w:val="1"/>
                <w:bCs w:val="1"/>
                <w:shd w:val="nil" w:color="auto" w:fill="auto"/>
                <w:rtl w:val="0"/>
                <w:lang w:val="en-US"/>
              </w:rPr>
              <w:t>Quilt, Middle</w:t>
            </w:r>
            <w:r>
              <w:rPr>
                <w:shd w:val="nil" w:color="auto" w:fill="auto"/>
                <w:rtl w:val="0"/>
                <w:lang w:val="en-US"/>
              </w:rPr>
              <w:t xml:space="preserve"> - click to hold the mouseover</w:t>
            </w:r>
          </w:p>
          <w:p>
            <w:pPr>
              <w:pStyle w:val="Table Style 2"/>
              <w:bidi w:val="0"/>
              <w:ind w:left="0" w:right="0" w:firstLine="0"/>
              <w:jc w:val="left"/>
              <w:rPr>
                <w:shd w:val="nil" w:color="auto" w:fill="auto"/>
                <w:rtl w:val="0"/>
              </w:rPr>
            </w:pPr>
            <w:r>
              <w:rPr>
                <w:b w:val="1"/>
                <w:bCs w:val="1"/>
                <w:shd w:val="nil" w:color="auto" w:fill="auto"/>
                <w:rtl w:val="0"/>
                <w:lang w:val="en-US"/>
              </w:rPr>
              <w:t>Reset button</w:t>
            </w:r>
            <w:r>
              <w:rPr>
                <w:shd w:val="nil" w:color="auto" w:fill="auto"/>
                <w:rtl w:val="0"/>
                <w:lang w:val="en-US"/>
              </w:rPr>
              <w:t xml:space="preserve"> - bugs appearing/not appearing at the right time - fixed</w:t>
            </w:r>
          </w:p>
          <w:p>
            <w:pPr>
              <w:pStyle w:val="Table Style 2"/>
              <w:bidi w:val="0"/>
              <w:ind w:left="0" w:right="0" w:firstLine="0"/>
              <w:jc w:val="left"/>
              <w:rPr>
                <w:shd w:val="nil" w:color="auto" w:fill="auto"/>
                <w:rtl w:val="0"/>
              </w:rPr>
            </w:pPr>
            <w:r>
              <w:rPr>
                <w:b w:val="1"/>
                <w:bCs w:val="1"/>
                <w:shd w:val="nil" w:color="auto" w:fill="auto"/>
                <w:rtl w:val="0"/>
                <w:lang w:val="en-US"/>
              </w:rPr>
              <w:t>Bug</w:t>
            </w:r>
            <w:r>
              <w:rPr>
                <w:shd w:val="nil" w:color="auto" w:fill="auto"/>
                <w:rtl w:val="0"/>
                <w:lang w:val="en-US"/>
              </w:rPr>
              <w:t xml:space="preserve"> - node labels after a reset - fixed</w:t>
            </w:r>
          </w:p>
          <w:p>
            <w:pPr>
              <w:pStyle w:val="Table Style 2"/>
              <w:bidi w:val="0"/>
              <w:ind w:left="0" w:right="0" w:firstLine="0"/>
              <w:jc w:val="left"/>
              <w:rPr>
                <w:shd w:val="nil" w:color="auto" w:fill="auto"/>
                <w:rtl w:val="0"/>
              </w:rPr>
            </w:pPr>
            <w:r>
              <w:rPr>
                <w:shd w:val="nil" w:color="auto" w:fill="auto"/>
                <w:rtl w:val="0"/>
                <w:lang w:val="en-US"/>
              </w:rPr>
              <w:t>Bug - arrow visibility on Main/Quilt after a main - fixed</w:t>
            </w:r>
          </w:p>
          <w:p>
            <w:pPr>
              <w:pStyle w:val="Table Style 2"/>
              <w:bidi w:val="0"/>
              <w:ind w:left="0" w:right="0" w:firstLine="0"/>
              <w:jc w:val="left"/>
              <w:rPr>
                <w:shd w:val="nil" w:color="auto" w:fill="auto"/>
                <w:rtl w:val="0"/>
              </w:rPr>
            </w:pPr>
            <w:r>
              <w:rPr>
                <w:shd w:val="nil" w:color="auto" w:fill="auto"/>
                <w:rtl w:val="0"/>
                <w:lang w:val="en-US"/>
              </w:rPr>
              <w:t>Bug - dragging - fixed</w:t>
            </w:r>
          </w:p>
          <w:p>
            <w:pPr>
              <w:pStyle w:val="Table Style 2"/>
              <w:bidi w:val="0"/>
              <w:ind w:left="0" w:right="0" w:firstLine="0"/>
              <w:jc w:val="left"/>
              <w:rPr>
                <w:shd w:val="nil" w:color="auto" w:fill="auto"/>
                <w:rtl w:val="0"/>
              </w:rPr>
            </w:pPr>
            <w:r>
              <w:rPr>
                <w:shd w:val="nil" w:color="auto" w:fill="auto"/>
                <w:rtl w:val="0"/>
                <w:lang w:val="en-US"/>
              </w:rPr>
              <w:t>Tooltip - added Display Name (data missing for lots) to table + single view</w:t>
            </w:r>
          </w:p>
          <w:p>
            <w:pPr>
              <w:pStyle w:val="Table Style 2"/>
              <w:bidi w:val="0"/>
              <w:ind w:left="0" w:right="0" w:firstLine="0"/>
              <w:jc w:val="left"/>
              <w:rPr>
                <w:rtl w:val="0"/>
              </w:rPr>
            </w:pPr>
            <w:r>
              <w:rPr>
                <w:shd w:val="nil" w:color="auto" w:fill="auto"/>
                <w:rtl w:val="0"/>
                <w:lang w:val="en-US"/>
              </w:rPr>
              <w:t>Tooltip - added NN header</w:t>
            </w:r>
          </w:p>
        </w:tc>
      </w:tr>
      <w:tr>
        <w:tblPrEx>
          <w:shd w:val="clear" w:color="auto" w:fill="cadfff"/>
        </w:tblPrEx>
        <w:trPr>
          <w:trHeight w:val="736"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shd w:val="nil" w:color="auto" w:fill="auto"/>
                <w:rtl w:val="0"/>
                <w:lang w:val="en-US"/>
              </w:rPr>
              <w:t>14th May</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spacing w:before="0" w:line="240" w:lineRule="auto"/>
              <w:rPr>
                <w:shd w:val="nil" w:color="auto" w:fill="auto"/>
              </w:rPr>
            </w:pPr>
            <w:r>
              <w:rPr>
                <w:sz w:val="20"/>
                <w:szCs w:val="20"/>
                <w:shd w:val="nil" w:color="auto" w:fill="auto"/>
                <w:rtl w:val="0"/>
                <w:lang w:val="en-US"/>
              </w:rPr>
              <w:t xml:space="preserve">SP - clear </w:t>
            </w:r>
            <w:r>
              <w:rPr>
                <w:sz w:val="20"/>
                <w:szCs w:val="20"/>
                <w:shd w:val="nil" w:color="auto" w:fill="auto"/>
                <w:rtl w:val="0"/>
                <w:lang w:val="en-US"/>
              </w:rPr>
              <w:t>‘</w:t>
            </w:r>
            <w:r>
              <w:rPr>
                <w:sz w:val="20"/>
                <w:szCs w:val="20"/>
                <w:shd w:val="nil" w:color="auto" w:fill="auto"/>
                <w:rtl w:val="0"/>
                <w:lang w:val="en-US"/>
              </w:rPr>
              <w:t>end</w:t>
            </w:r>
            <w:r>
              <w:rPr>
                <w:sz w:val="20"/>
                <w:szCs w:val="20"/>
                <w:shd w:val="nil" w:color="auto" w:fill="auto"/>
                <w:rtl w:val="0"/>
                <w:lang w:val="en-US"/>
              </w:rPr>
              <w:t xml:space="preserve">’ </w:t>
            </w:r>
            <w:r>
              <w:rPr>
                <w:sz w:val="20"/>
                <w:szCs w:val="20"/>
                <w:shd w:val="nil" w:color="auto" w:fill="auto"/>
                <w:rtl w:val="0"/>
                <w:lang w:val="en-US"/>
              </w:rPr>
              <w:t>search box (unless coming from the tooltip table - see 3)</w:t>
            </w:r>
          </w:p>
          <w:p>
            <w:pPr>
              <w:pStyle w:val="Default"/>
              <w:bidi w:val="0"/>
              <w:spacing w:before="0" w:line="240" w:lineRule="auto"/>
              <w:ind w:left="0" w:right="0" w:firstLine="0"/>
              <w:jc w:val="left"/>
              <w:rPr>
                <w:rtl w:val="0"/>
              </w:rPr>
            </w:pPr>
            <w:r>
              <w:rPr>
                <w:sz w:val="20"/>
                <w:szCs w:val="20"/>
                <w:shd w:val="nil" w:color="auto" w:fill="auto"/>
                <w:rtl w:val="0"/>
                <w:lang w:val="en-US"/>
              </w:rPr>
              <w:t>SP - add an icon button to the tooltip table when in NN mode which automatically goes to the SP between NN node + selected row</w:t>
            </w:r>
          </w:p>
        </w:tc>
      </w:tr>
      <w:tr>
        <w:tblPrEx>
          <w:shd w:val="clear" w:color="auto" w:fill="cadfff"/>
        </w:tblPrEx>
        <w:trPr>
          <w:trHeight w:val="1456"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shd w:val="nil" w:color="auto" w:fill="auto"/>
                <w:rtl w:val="0"/>
                <w:lang w:val="en-US"/>
              </w:rPr>
              <w:t>19th May</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spacing w:before="0" w:line="240" w:lineRule="auto"/>
              <w:rPr>
                <w:sz w:val="20"/>
                <w:szCs w:val="20"/>
                <w:shd w:val="nil" w:color="auto" w:fill="auto"/>
              </w:rPr>
            </w:pPr>
            <w:r>
              <w:rPr>
                <w:sz w:val="20"/>
                <w:szCs w:val="20"/>
                <w:shd w:val="nil" w:color="auto" w:fill="auto"/>
                <w:rtl w:val="0"/>
                <w:lang w:val="en-US"/>
              </w:rPr>
              <w:t>* Documentation - writing up functionality, changes over the course of the project + fulfilment of original requirements</w:t>
            </w:r>
          </w:p>
          <w:p>
            <w:pPr>
              <w:pStyle w:val="Default"/>
              <w:bidi w:val="0"/>
              <w:spacing w:before="0" w:line="240" w:lineRule="auto"/>
              <w:ind w:left="0" w:right="0" w:firstLine="0"/>
              <w:jc w:val="left"/>
              <w:rPr>
                <w:sz w:val="20"/>
                <w:szCs w:val="20"/>
                <w:shd w:val="nil" w:color="auto" w:fill="auto"/>
                <w:rtl w:val="0"/>
              </w:rPr>
            </w:pPr>
            <w:r>
              <w:rPr>
                <w:sz w:val="20"/>
                <w:szCs w:val="20"/>
                <w:shd w:val="nil" w:color="auto" w:fill="auto"/>
                <w:rtl w:val="0"/>
                <w:lang w:val="en-US"/>
              </w:rPr>
              <w:t xml:space="preserve">New Functionality in Quilt and Middle view to </w:t>
            </w:r>
          </w:p>
          <w:p>
            <w:pPr>
              <w:pStyle w:val="Default"/>
              <w:numPr>
                <w:ilvl w:val="0"/>
                <w:numId w:val="21"/>
              </w:numPr>
              <w:bidi w:val="0"/>
              <w:spacing w:before="0" w:line="240" w:lineRule="auto"/>
              <w:ind w:right="0"/>
              <w:jc w:val="left"/>
              <w:rPr>
                <w:sz w:val="20"/>
                <w:szCs w:val="20"/>
                <w:rtl w:val="0"/>
                <w:lang w:val="en-US"/>
              </w:rPr>
            </w:pPr>
            <w:r>
              <w:rPr>
                <w:sz w:val="20"/>
                <w:szCs w:val="20"/>
                <w:shd w:val="nil" w:color="auto" w:fill="auto"/>
                <w:rtl w:val="0"/>
                <w:lang w:val="en-US"/>
              </w:rPr>
              <w:t>click on a submodule and expand to see segments inside</w:t>
            </w:r>
          </w:p>
          <w:p>
            <w:pPr>
              <w:pStyle w:val="Default"/>
              <w:numPr>
                <w:ilvl w:val="0"/>
                <w:numId w:val="21"/>
              </w:numPr>
              <w:bidi w:val="0"/>
              <w:spacing w:before="0" w:line="240" w:lineRule="auto"/>
              <w:ind w:right="0"/>
              <w:jc w:val="left"/>
              <w:rPr>
                <w:sz w:val="20"/>
                <w:szCs w:val="20"/>
                <w:rtl w:val="0"/>
                <w:lang w:val="en-US"/>
              </w:rPr>
            </w:pPr>
            <w:r>
              <w:rPr>
                <w:sz w:val="20"/>
                <w:szCs w:val="20"/>
                <w:shd w:val="nil" w:color="auto" w:fill="auto"/>
                <w:rtl w:val="0"/>
                <w:lang w:val="en-US"/>
              </w:rPr>
              <w:t>Click on a segment and expand to see parameters inside</w:t>
            </w:r>
          </w:p>
          <w:p>
            <w:pPr>
              <w:pStyle w:val="Default"/>
              <w:numPr>
                <w:ilvl w:val="0"/>
                <w:numId w:val="21"/>
              </w:numPr>
              <w:bidi w:val="0"/>
              <w:spacing w:before="0" w:line="240" w:lineRule="auto"/>
              <w:ind w:right="0"/>
              <w:jc w:val="left"/>
              <w:rPr>
                <w:sz w:val="20"/>
                <w:szCs w:val="20"/>
                <w:rtl w:val="0"/>
                <w:lang w:val="en-US"/>
              </w:rPr>
            </w:pPr>
            <w:r>
              <w:rPr>
                <w:sz w:val="20"/>
                <w:szCs w:val="20"/>
                <w:shd w:val="nil" w:color="auto" w:fill="auto"/>
                <w:rtl w:val="0"/>
                <w:lang w:val="en-US"/>
              </w:rPr>
              <w:t>Click an expanded submodule/segment to collapse all within that group</w:t>
            </w:r>
          </w:p>
        </w:tc>
      </w:tr>
      <w:tr>
        <w:tblPrEx>
          <w:shd w:val="clear" w:color="auto" w:fill="cadfff"/>
        </w:tblPrEx>
        <w:trPr>
          <w:trHeight w:val="1735"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shd w:val="nil" w:color="auto" w:fill="auto"/>
                <w:rtl w:val="0"/>
                <w:lang w:val="en-US"/>
              </w:rPr>
              <w:t>28th May</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spacing w:before="0" w:line="240" w:lineRule="auto"/>
              <w:rPr>
                <w:shd w:val="nil" w:color="auto" w:fill="auto"/>
              </w:rPr>
            </w:pPr>
            <w:r>
              <w:rPr>
                <w:rFonts w:ascii="Helvetica" w:hAnsi="Helvetica"/>
                <w:sz w:val="20"/>
                <w:szCs w:val="20"/>
                <w:shd w:val="nil" w:color="auto" w:fill="auto"/>
                <w:rtl w:val="0"/>
                <w:lang w:val="en-US"/>
              </w:rPr>
              <w:t>New Quilt Middle expand/collapse functionality</w:t>
            </w:r>
          </w:p>
          <w:p>
            <w:pPr>
              <w:pStyle w:val="Default"/>
              <w:spacing w:before="0" w:line="240" w:lineRule="auto"/>
              <w:rPr>
                <w:shd w:val="nil" w:color="auto" w:fill="auto"/>
                <w:lang w:val="en-US"/>
              </w:rPr>
            </w:pPr>
          </w:p>
          <w:p>
            <w:pPr>
              <w:pStyle w:val="Default"/>
              <w:bidi w:val="0"/>
              <w:spacing w:before="0" w:line="240" w:lineRule="auto"/>
              <w:ind w:left="0" w:right="0" w:firstLine="0"/>
              <w:jc w:val="left"/>
              <w:rPr>
                <w:shd w:val="nil" w:color="auto" w:fill="auto"/>
                <w:rtl w:val="0"/>
              </w:rPr>
            </w:pPr>
            <w:r>
              <w:rPr>
                <w:rFonts w:ascii="Helvetica" w:hAnsi="Helvetica"/>
                <w:sz w:val="20"/>
                <w:szCs w:val="20"/>
                <w:shd w:val="nil" w:color="auto" w:fill="auto"/>
                <w:rtl w:val="0"/>
                <w:lang w:val="en-US"/>
              </w:rPr>
              <w:t>To expand - press click</w:t>
            </w:r>
          </w:p>
          <w:p>
            <w:pPr>
              <w:pStyle w:val="Default"/>
              <w:bidi w:val="0"/>
              <w:spacing w:before="0" w:line="240" w:lineRule="auto"/>
              <w:ind w:left="0" w:right="0" w:firstLine="0"/>
              <w:jc w:val="left"/>
              <w:rPr>
                <w:shd w:val="nil" w:color="auto" w:fill="auto"/>
                <w:rtl w:val="0"/>
              </w:rPr>
            </w:pPr>
            <w:r>
              <w:rPr>
                <w:rFonts w:ascii="Helvetica" w:hAnsi="Helvetica"/>
                <w:sz w:val="20"/>
                <w:szCs w:val="20"/>
                <w:shd w:val="nil" w:color="auto" w:fill="auto"/>
                <w:rtl w:val="0"/>
                <w:lang w:val="en-US"/>
              </w:rPr>
              <w:t>To collapse:</w:t>
            </w:r>
          </w:p>
          <w:p>
            <w:pPr>
              <w:pStyle w:val="Default"/>
              <w:bidi w:val="0"/>
              <w:spacing w:before="0" w:line="240" w:lineRule="auto"/>
              <w:ind w:left="0" w:right="0" w:firstLine="0"/>
              <w:jc w:val="left"/>
              <w:rPr>
                <w:shd w:val="nil" w:color="auto" w:fill="auto"/>
                <w:rtl w:val="0"/>
              </w:rPr>
            </w:pPr>
            <w:r>
              <w:rPr>
                <w:rFonts w:ascii="Helvetica" w:hAnsi="Helvetica"/>
                <w:sz w:val="20"/>
                <w:szCs w:val="20"/>
                <w:shd w:val="nil" w:color="auto" w:fill="auto"/>
                <w:rtl w:val="0"/>
                <w:lang w:val="en-US"/>
              </w:rPr>
              <w:t>* segment - hold down either shift or ctrl or alt or command and click (I can add right click too if you like)</w:t>
            </w:r>
          </w:p>
          <w:p>
            <w:pPr>
              <w:pStyle w:val="Default"/>
              <w:bidi w:val="0"/>
              <w:spacing w:before="0" w:line="240" w:lineRule="auto"/>
              <w:ind w:left="0" w:right="0" w:firstLine="0"/>
              <w:jc w:val="left"/>
              <w:rPr>
                <w:rtl w:val="0"/>
              </w:rPr>
            </w:pPr>
            <w:r>
              <w:rPr>
                <w:rFonts w:ascii="Helvetica" w:hAnsi="Helvetica"/>
                <w:sz w:val="20"/>
                <w:szCs w:val="20"/>
                <w:shd w:val="nil" w:color="auto" w:fill="auto"/>
                <w:rtl w:val="0"/>
                <w:lang w:val="en-US"/>
              </w:rPr>
              <w:t>* parameter - just click (but it will also work if you hold keys above down)</w:t>
            </w:r>
          </w:p>
        </w:tc>
      </w:tr>
      <w:tr>
        <w:tblPrEx>
          <w:shd w:val="clear" w:color="auto" w:fill="cadfff"/>
        </w:tblPrEx>
        <w:trPr>
          <w:trHeight w:val="982"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shd w:val="nil" w:color="auto" w:fill="auto"/>
                <w:rtl w:val="0"/>
                <w:lang w:val="en-US"/>
              </w:rPr>
              <w:t>3rd June</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spacing w:before="0" w:line="240" w:lineRule="auto"/>
              <w:rPr>
                <w:shd w:val="nil" w:color="auto" w:fill="auto"/>
              </w:rPr>
            </w:pPr>
            <w:r>
              <w:rPr>
                <w:rFonts w:ascii="Helvetica" w:hAnsi="Helvetica"/>
                <w:sz w:val="20"/>
                <w:szCs w:val="20"/>
                <w:shd w:val="nil" w:color="auto" w:fill="auto"/>
                <w:rtl w:val="0"/>
                <w:lang w:val="en-US"/>
              </w:rPr>
              <w:t xml:space="preserve">New functionality to </w:t>
            </w:r>
            <w:r>
              <w:rPr>
                <w:rFonts w:ascii="Helvetica" w:hAnsi="Helvetica" w:hint="default"/>
                <w:sz w:val="20"/>
                <w:szCs w:val="20"/>
                <w:shd w:val="nil" w:color="auto" w:fill="auto"/>
                <w:rtl w:val="0"/>
                <w:lang w:val="en-US"/>
              </w:rPr>
              <w:t>‘</w:t>
            </w:r>
            <w:r>
              <w:rPr>
                <w:rFonts w:ascii="Helvetica" w:hAnsi="Helvetica"/>
                <w:sz w:val="20"/>
                <w:szCs w:val="20"/>
                <w:shd w:val="nil" w:color="auto" w:fill="auto"/>
                <w:rtl w:val="0"/>
                <w:lang w:val="en-US"/>
              </w:rPr>
              <w:t>redraw</w:t>
            </w:r>
            <w:r>
              <w:rPr>
                <w:rFonts w:ascii="Helvetica" w:hAnsi="Helvetica" w:hint="default"/>
                <w:sz w:val="20"/>
                <w:szCs w:val="20"/>
                <w:shd w:val="nil" w:color="auto" w:fill="auto"/>
                <w:rtl w:val="0"/>
                <w:lang w:val="en-US"/>
              </w:rPr>
              <w:t xml:space="preserve">’ </w:t>
            </w:r>
            <w:r>
              <w:rPr>
                <w:rFonts w:ascii="Helvetica" w:hAnsi="Helvetica"/>
                <w:sz w:val="20"/>
                <w:szCs w:val="20"/>
                <w:shd w:val="nil" w:color="auto" w:fill="auto"/>
                <w:rtl w:val="0"/>
                <w:lang w:val="en-US"/>
              </w:rPr>
              <w:t>charts using the URL - starting with NN</w:t>
            </w:r>
          </w:p>
          <w:p>
            <w:pPr>
              <w:pStyle w:val="Default"/>
              <w:bidi w:val="0"/>
              <w:spacing w:before="0" w:line="240" w:lineRule="auto"/>
              <w:ind w:left="0" w:right="0" w:firstLine="0"/>
              <w:jc w:val="left"/>
              <w:rPr>
                <w:shd w:val="nil" w:color="auto" w:fill="auto"/>
                <w:rtl w:val="0"/>
              </w:rPr>
            </w:pPr>
            <w:r>
              <w:rPr>
                <w:rFonts w:ascii="Helvetica" w:hAnsi="Helvetica"/>
                <w:sz w:val="20"/>
                <w:szCs w:val="20"/>
                <w:shd w:val="nil" w:color="auto" w:fill="auto"/>
                <w:rtl w:val="0"/>
                <w:lang w:val="en-US"/>
              </w:rPr>
              <w:t>Adding a button to save the URL</w:t>
            </w:r>
          </w:p>
          <w:p>
            <w:pPr>
              <w:pStyle w:val="Default"/>
              <w:bidi w:val="0"/>
              <w:spacing w:before="0" w:line="240" w:lineRule="auto"/>
              <w:ind w:left="0" w:right="0" w:firstLine="0"/>
              <w:jc w:val="left"/>
              <w:rPr>
                <w:shd w:val="nil" w:color="auto" w:fill="auto"/>
                <w:rtl w:val="0"/>
              </w:rPr>
            </w:pPr>
            <w:r>
              <w:rPr>
                <w:rFonts w:ascii="Helvetica" w:hAnsi="Helvetica"/>
                <w:sz w:val="20"/>
                <w:szCs w:val="20"/>
                <w:shd w:val="nil" w:color="auto" w:fill="auto"/>
                <w:rtl w:val="0"/>
                <w:lang w:val="en-US"/>
              </w:rPr>
              <w:t xml:space="preserve">Bug fix - hover on parameter Quilt </w:t>
            </w:r>
          </w:p>
          <w:p>
            <w:pPr>
              <w:pStyle w:val="Default"/>
              <w:bidi w:val="0"/>
              <w:spacing w:before="0" w:line="240" w:lineRule="auto"/>
              <w:ind w:left="0" w:right="0" w:firstLine="0"/>
              <w:jc w:val="left"/>
              <w:rPr>
                <w:rtl w:val="0"/>
              </w:rPr>
            </w:pPr>
            <w:r>
              <w:rPr>
                <w:rFonts w:ascii="Helvetica" w:hAnsi="Helvetica"/>
                <w:sz w:val="20"/>
                <w:szCs w:val="20"/>
                <w:shd w:val="nil" w:color="auto" w:fill="auto"/>
                <w:rtl w:val="0"/>
                <w:lang w:val="en-US"/>
              </w:rPr>
              <w:t>Writing some basic test scripts</w:t>
            </w:r>
          </w:p>
        </w:tc>
      </w:tr>
      <w:tr>
        <w:tblPrEx>
          <w:shd w:val="clear" w:color="auto" w:fill="cadfff"/>
        </w:tblPrEx>
        <w:trPr>
          <w:trHeight w:val="502"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shd w:val="nil" w:color="auto" w:fill="auto"/>
                <w:rtl w:val="0"/>
                <w:lang w:val="en-US"/>
              </w:rPr>
              <w:t>6th June</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spacing w:before="0" w:line="240" w:lineRule="auto"/>
              <w:rPr>
                <w:shd w:val="nil" w:color="auto" w:fill="auto"/>
              </w:rPr>
            </w:pPr>
            <w:r>
              <w:rPr>
                <w:rFonts w:ascii="Helvetica" w:hAnsi="Helvetica"/>
                <w:sz w:val="20"/>
                <w:szCs w:val="20"/>
                <w:shd w:val="nil" w:color="auto" w:fill="auto"/>
                <w:rtl w:val="0"/>
                <w:lang w:val="en-US"/>
              </w:rPr>
              <w:t xml:space="preserve">Removing URL button, add to URL as you expand and collapse.  </w:t>
            </w:r>
          </w:p>
          <w:p>
            <w:pPr>
              <w:pStyle w:val="Default"/>
              <w:bidi w:val="0"/>
              <w:spacing w:before="0" w:line="240" w:lineRule="auto"/>
              <w:ind w:left="0" w:right="0" w:firstLine="0"/>
              <w:jc w:val="left"/>
              <w:rPr>
                <w:rtl w:val="0"/>
              </w:rPr>
            </w:pPr>
            <w:r>
              <w:rPr>
                <w:rFonts w:ascii="Helvetica" w:hAnsi="Helvetica"/>
                <w:sz w:val="20"/>
                <w:szCs w:val="20"/>
                <w:shd w:val="nil" w:color="auto" w:fill="auto"/>
                <w:rtl w:val="0"/>
                <w:lang w:val="en-US"/>
              </w:rPr>
              <w:t>Move to SP and Quilt/Middle as well (some known issues)</w:t>
            </w:r>
          </w:p>
        </w:tc>
      </w:tr>
      <w:tr>
        <w:tblPrEx>
          <w:shd w:val="clear" w:color="auto" w:fill="cadfff"/>
        </w:tblPrEx>
        <w:trPr>
          <w:trHeight w:val="3142"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rPr>
                <w:shd w:val="nil" w:color="auto" w:fill="auto"/>
              </w:rPr>
            </w:pPr>
            <w:r>
              <w:rPr>
                <w:shd w:val="nil" w:color="auto" w:fill="auto"/>
                <w:rtl w:val="0"/>
                <w:lang w:val="en-US"/>
              </w:rPr>
              <w:t>11th June</w:t>
            </w:r>
          </w:p>
          <w:p>
            <w:pPr>
              <w:pStyle w:val="Table Style 2"/>
              <w:bidi w:val="0"/>
              <w:ind w:left="0" w:right="0" w:firstLine="0"/>
              <w:jc w:val="left"/>
              <w:rPr>
                <w:rtl w:val="0"/>
              </w:rPr>
            </w:pPr>
            <w:r>
              <w:rPr>
                <w:shd w:val="nil" w:color="auto" w:fill="auto"/>
                <w:rtl w:val="0"/>
                <w:lang w:val="en-US"/>
              </w:rPr>
              <w:t>(Completed 17th)</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spacing w:before="0" w:line="240" w:lineRule="auto"/>
              <w:rPr>
                <w:shd w:val="nil" w:color="auto" w:fill="auto"/>
              </w:rPr>
            </w:pPr>
            <w:r>
              <w:rPr>
                <w:rFonts w:ascii="Helvetica" w:hAnsi="Helvetica"/>
                <w:sz w:val="20"/>
                <w:szCs w:val="20"/>
                <w:shd w:val="nil" w:color="auto" w:fill="auto"/>
                <w:rtl w:val="0"/>
                <w:lang w:val="en-US"/>
              </w:rPr>
              <w:t>* Quilt + Middle with URL - this is now working with parameter so that they are in the right place - most of the time.  It is less accurate with Middle for a technical reason I won</w:t>
            </w:r>
            <w:r>
              <w:rPr>
                <w:rFonts w:ascii="Helvetica" w:hAnsi="Helvetica" w:hint="default"/>
                <w:sz w:val="20"/>
                <w:szCs w:val="20"/>
                <w:shd w:val="nil" w:color="auto" w:fill="auto"/>
                <w:rtl w:val="0"/>
                <w:lang w:val="en-US"/>
              </w:rPr>
              <w:t>’</w:t>
            </w:r>
            <w:r>
              <w:rPr>
                <w:rFonts w:ascii="Helvetica" w:hAnsi="Helvetica"/>
                <w:sz w:val="20"/>
                <w:szCs w:val="20"/>
                <w:shd w:val="nil" w:color="auto" w:fill="auto"/>
                <w:rtl w:val="0"/>
                <w:lang w:val="en-US"/>
              </w:rPr>
              <w:t>t go into but much better.  The added bonus of this new approach is the URL string is much shorter.</w:t>
            </w:r>
          </w:p>
          <w:p>
            <w:pPr>
              <w:pStyle w:val="Default"/>
              <w:bidi w:val="0"/>
              <w:spacing w:before="0" w:line="240" w:lineRule="auto"/>
              <w:ind w:left="0" w:right="0" w:firstLine="0"/>
              <w:jc w:val="left"/>
              <w:rPr>
                <w:shd w:val="nil" w:color="auto" w:fill="auto"/>
                <w:rtl w:val="0"/>
              </w:rPr>
            </w:pPr>
            <w:r>
              <w:rPr>
                <w:rFonts w:ascii="Helvetica" w:hAnsi="Helvetica"/>
                <w:sz w:val="20"/>
                <w:szCs w:val="20"/>
                <w:shd w:val="nil" w:color="auto" w:fill="auto"/>
                <w:rtl w:val="0"/>
                <w:lang w:val="en-US"/>
              </w:rPr>
              <w:t>* Quilt + Middle parameter click - now instead of collapsing (which you do with shift/alt/command click) it highlights the node + it</w:t>
            </w:r>
            <w:r>
              <w:rPr>
                <w:rFonts w:ascii="Helvetica" w:hAnsi="Helvetica" w:hint="default"/>
                <w:sz w:val="20"/>
                <w:szCs w:val="20"/>
                <w:shd w:val="nil" w:color="auto" w:fill="auto"/>
                <w:rtl w:val="0"/>
                <w:lang w:val="en-US"/>
              </w:rPr>
              <w:t>’</w:t>
            </w:r>
            <w:r>
              <w:rPr>
                <w:rFonts w:ascii="Helvetica" w:hAnsi="Helvetica"/>
                <w:sz w:val="20"/>
                <w:szCs w:val="20"/>
                <w:shd w:val="nil" w:color="auto" w:fill="auto"/>
                <w:rtl w:val="0"/>
                <w:lang w:val="en-US"/>
              </w:rPr>
              <w:t xml:space="preserve">s links + shows the label.  </w:t>
            </w:r>
          </w:p>
          <w:p>
            <w:pPr>
              <w:pStyle w:val="Default"/>
              <w:bidi w:val="0"/>
              <w:spacing w:before="0" w:line="240" w:lineRule="auto"/>
              <w:ind w:left="0" w:right="0" w:firstLine="0"/>
              <w:jc w:val="left"/>
              <w:rPr>
                <w:shd w:val="nil" w:color="auto" w:fill="auto"/>
                <w:rtl w:val="0"/>
              </w:rPr>
            </w:pPr>
            <w:r>
              <w:rPr>
                <w:rFonts w:ascii="Helvetica" w:hAnsi="Helvetica"/>
                <w:sz w:val="20"/>
                <w:szCs w:val="20"/>
                <w:shd w:val="nil" w:color="auto" w:fill="auto"/>
                <w:rtl w:val="0"/>
                <w:lang w:val="en-US"/>
              </w:rPr>
              <w:t xml:space="preserve">* Quilt + Middle parameter with URL - it reverts to the clicked state </w:t>
            </w:r>
          </w:p>
          <w:p>
            <w:pPr>
              <w:pStyle w:val="Default"/>
              <w:bidi w:val="0"/>
              <w:spacing w:before="0" w:line="240" w:lineRule="auto"/>
              <w:ind w:left="0" w:right="0" w:firstLine="0"/>
              <w:jc w:val="left"/>
              <w:rPr>
                <w:shd w:val="nil" w:color="auto" w:fill="auto"/>
                <w:rtl w:val="0"/>
              </w:rPr>
            </w:pPr>
            <w:r>
              <w:rPr>
                <w:rFonts w:ascii="Helvetica" w:hAnsi="Helvetica"/>
                <w:sz w:val="20"/>
                <w:szCs w:val="20"/>
                <w:shd w:val="nil" w:color="auto" w:fill="auto"/>
                <w:rtl w:val="0"/>
                <w:lang w:val="en-US"/>
              </w:rPr>
              <w:t xml:space="preserve">* Quilt + Middle tooltip - now showing the </w:t>
            </w:r>
            <w:r>
              <w:rPr>
                <w:rFonts w:ascii="Helvetica" w:hAnsi="Helvetica" w:hint="default"/>
                <w:sz w:val="20"/>
                <w:szCs w:val="20"/>
                <w:shd w:val="nil" w:color="auto" w:fill="auto"/>
                <w:rtl w:val="0"/>
                <w:lang w:val="en-US"/>
              </w:rPr>
              <w:t>’</w:t>
            </w:r>
            <w:r>
              <w:rPr>
                <w:rFonts w:ascii="Helvetica" w:hAnsi="Helvetica"/>
                <w:sz w:val="20"/>
                <w:szCs w:val="20"/>
                <w:shd w:val="nil" w:color="auto" w:fill="auto"/>
                <w:rtl w:val="0"/>
                <w:lang w:val="en-US"/>
              </w:rPr>
              <w:t>normal</w:t>
            </w:r>
            <w:r>
              <w:rPr>
                <w:rFonts w:ascii="Helvetica" w:hAnsi="Helvetica" w:hint="default"/>
                <w:sz w:val="20"/>
                <w:szCs w:val="20"/>
                <w:shd w:val="nil" w:color="auto" w:fill="auto"/>
                <w:rtl w:val="0"/>
                <w:lang w:val="en-US"/>
              </w:rPr>
              <w:t xml:space="preserve">’ </w:t>
            </w:r>
            <w:r>
              <w:rPr>
                <w:rFonts w:ascii="Helvetica" w:hAnsi="Helvetica"/>
                <w:sz w:val="20"/>
                <w:szCs w:val="20"/>
                <w:shd w:val="nil" w:color="auto" w:fill="auto"/>
                <w:rtl w:val="0"/>
                <w:lang w:val="en-US"/>
              </w:rPr>
              <w:t>single tooltip in the top left hand corner instead of the tiny ones</w:t>
            </w:r>
          </w:p>
          <w:p>
            <w:pPr>
              <w:pStyle w:val="Default"/>
              <w:bidi w:val="0"/>
              <w:spacing w:before="0" w:line="240" w:lineRule="auto"/>
              <w:ind w:left="0" w:right="0" w:firstLine="0"/>
              <w:jc w:val="left"/>
              <w:rPr>
                <w:shd w:val="nil" w:color="auto" w:fill="auto"/>
                <w:rtl w:val="0"/>
              </w:rPr>
            </w:pPr>
            <w:r>
              <w:rPr>
                <w:rFonts w:ascii="Helvetica" w:hAnsi="Helvetica"/>
                <w:sz w:val="20"/>
                <w:szCs w:val="20"/>
                <w:shd w:val="nil" w:color="auto" w:fill="auto"/>
                <w:rtl w:val="0"/>
                <w:lang w:val="en-US"/>
              </w:rPr>
              <w:t>* Quilt + Middle labels - not an exact science but I</w:t>
            </w:r>
            <w:r>
              <w:rPr>
                <w:rFonts w:ascii="Helvetica" w:hAnsi="Helvetica" w:hint="default"/>
                <w:sz w:val="20"/>
                <w:szCs w:val="20"/>
                <w:shd w:val="nil" w:color="auto" w:fill="auto"/>
                <w:rtl w:val="0"/>
                <w:lang w:val="en-US"/>
              </w:rPr>
              <w:t>’</w:t>
            </w:r>
            <w:r>
              <w:rPr>
                <w:rFonts w:ascii="Helvetica" w:hAnsi="Helvetica"/>
                <w:sz w:val="20"/>
                <w:szCs w:val="20"/>
                <w:shd w:val="nil" w:color="auto" w:fill="auto"/>
                <w:rtl w:val="0"/>
                <w:lang w:val="en-US"/>
              </w:rPr>
              <w:t>ve added code to scale the labels up as you zoom in so they are more readable.</w:t>
            </w:r>
          </w:p>
          <w:p>
            <w:pPr>
              <w:pStyle w:val="Default"/>
              <w:bidi w:val="0"/>
              <w:spacing w:before="0" w:line="240" w:lineRule="auto"/>
              <w:ind w:left="0" w:right="0" w:firstLine="0"/>
              <w:jc w:val="left"/>
              <w:rPr>
                <w:rtl w:val="0"/>
              </w:rPr>
            </w:pPr>
            <w:r>
              <w:rPr>
                <w:rFonts w:ascii="Helvetica" w:hAnsi="Helvetica"/>
                <w:sz w:val="20"/>
                <w:szCs w:val="20"/>
                <w:shd w:val="nil" w:color="auto" w:fill="auto"/>
                <w:rtl w:val="0"/>
                <w:lang w:val="en-US"/>
              </w:rPr>
              <w:t>* NN + URL - there is now NND and NNV generated so you can go to Degree 1 in either view depending on which you copy the link from</w:t>
            </w:r>
          </w:p>
        </w:tc>
      </w:tr>
      <w:tr>
        <w:tblPrEx>
          <w:shd w:val="clear" w:color="auto" w:fill="cadfff"/>
        </w:tblPrEx>
        <w:trPr>
          <w:trHeight w:val="2975"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shd w:val="nil" w:color="auto" w:fill="auto"/>
                <w:rtl w:val="0"/>
                <w:lang w:val="en-US"/>
              </w:rPr>
              <w:t>9th July</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numPr>
                <w:ilvl w:val="0"/>
                <w:numId w:val="22"/>
              </w:numPr>
              <w:spacing w:before="0" w:line="240" w:lineRule="auto"/>
              <w:rPr>
                <w:rFonts w:ascii="Helvetica" w:hAnsi="Helvetica"/>
                <w:sz w:val="20"/>
                <w:szCs w:val="20"/>
                <w:lang w:val="en-US"/>
              </w:rPr>
            </w:pPr>
            <w:r>
              <w:rPr>
                <w:rFonts w:ascii="Helvetica" w:hAnsi="Helvetica"/>
                <w:sz w:val="20"/>
                <w:szCs w:val="20"/>
                <w:shd w:val="nil" w:color="auto" w:fill="auto"/>
                <w:rtl w:val="0"/>
                <w:lang w:val="en-US"/>
              </w:rPr>
              <w:t>arrows 25% larger</w:t>
            </w:r>
          </w:p>
          <w:p>
            <w:pPr>
              <w:pStyle w:val="Default"/>
              <w:numPr>
                <w:ilvl w:val="0"/>
                <w:numId w:val="22"/>
              </w:numPr>
              <w:bidi w:val="0"/>
              <w:spacing w:before="0" w:line="240" w:lineRule="auto"/>
              <w:ind w:right="0"/>
              <w:jc w:val="left"/>
              <w:rPr>
                <w:rFonts w:ascii="Helvetica" w:hAnsi="Helvetica"/>
                <w:sz w:val="20"/>
                <w:szCs w:val="20"/>
                <w:rtl w:val="0"/>
                <w:lang w:val="en-US"/>
              </w:rPr>
            </w:pPr>
            <w:r>
              <w:rPr>
                <w:rFonts w:ascii="Helvetica" w:hAnsi="Helvetica"/>
                <w:sz w:val="20"/>
                <w:szCs w:val="20"/>
                <w:shd w:val="nil" w:color="auto" w:fill="auto"/>
                <w:rtl w:val="0"/>
                <w:lang w:val="en-US"/>
              </w:rPr>
              <w:t>macro view - variable nodes further apart</w:t>
            </w:r>
          </w:p>
          <w:p>
            <w:pPr>
              <w:pStyle w:val="Default"/>
              <w:numPr>
                <w:ilvl w:val="0"/>
                <w:numId w:val="22"/>
              </w:numPr>
              <w:bidi w:val="0"/>
              <w:spacing w:before="0" w:line="240" w:lineRule="auto"/>
              <w:ind w:right="0"/>
              <w:jc w:val="left"/>
              <w:rPr>
                <w:rFonts w:ascii="Helvetica" w:hAnsi="Helvetica"/>
                <w:sz w:val="20"/>
                <w:szCs w:val="20"/>
                <w:rtl w:val="0"/>
                <w:lang w:val="en-US"/>
              </w:rPr>
            </w:pPr>
            <w:r>
              <w:rPr>
                <w:rFonts w:ascii="Helvetica" w:hAnsi="Helvetica"/>
                <w:sz w:val="20"/>
                <w:szCs w:val="20"/>
                <w:shd w:val="nil" w:color="auto" w:fill="auto"/>
                <w:rtl w:val="0"/>
                <w:lang w:val="en-US"/>
              </w:rPr>
              <w:t>meso view - making them wider apart messes up the whole view so I</w:t>
            </w:r>
            <w:r>
              <w:rPr>
                <w:rFonts w:ascii="Arial Unicode MS" w:hAnsi="Arial Unicode MS" w:hint="default"/>
                <w:sz w:val="20"/>
                <w:szCs w:val="20"/>
                <w:shd w:val="nil" w:color="auto" w:fill="auto"/>
                <w:rtl w:val="1"/>
              </w:rPr>
              <w:t>’</w:t>
            </w:r>
            <w:r>
              <w:rPr>
                <w:rFonts w:ascii="Helvetica" w:hAnsi="Helvetica"/>
                <w:sz w:val="20"/>
                <w:szCs w:val="20"/>
                <w:shd w:val="nil" w:color="auto" w:fill="auto"/>
                <w:rtl w:val="0"/>
                <w:lang w:val="en-US"/>
              </w:rPr>
              <w:t>ve left it. Shrinking the stroke-width has helped.</w:t>
            </w:r>
          </w:p>
          <w:p>
            <w:pPr>
              <w:pStyle w:val="Default"/>
              <w:bidi w:val="0"/>
              <w:spacing w:before="0" w:line="240" w:lineRule="auto"/>
              <w:ind w:left="0" w:right="0" w:firstLine="0"/>
              <w:jc w:val="left"/>
              <w:rPr>
                <w:rFonts w:ascii="Helvetica" w:cs="Helvetica" w:hAnsi="Helvetica" w:eastAsia="Helvetica"/>
                <w:sz w:val="20"/>
                <w:szCs w:val="20"/>
                <w:shd w:val="nil" w:color="auto" w:fill="auto"/>
                <w:rtl w:val="0"/>
              </w:rPr>
            </w:pPr>
            <w:r>
              <w:rPr>
                <w:rFonts w:ascii="Helvetica" w:hAnsi="Helvetica"/>
                <w:sz w:val="20"/>
                <w:szCs w:val="20"/>
                <w:shd w:val="nil" w:color="auto" w:fill="auto"/>
                <w:rtl w:val="0"/>
                <w:lang w:val="fr-FR"/>
              </w:rPr>
              <w:t xml:space="preserve">* Macro + </w:t>
            </w:r>
            <w:r>
              <w:rPr>
                <w:rFonts w:ascii="Helvetica" w:hAnsi="Helvetica"/>
                <w:sz w:val="20"/>
                <w:szCs w:val="20"/>
                <w:shd w:val="nil" w:color="auto" w:fill="auto"/>
                <w:rtl w:val="0"/>
                <w:lang w:val="en-US"/>
              </w:rPr>
              <w:t>Meso view - changed fill back to colour fill and stroke as previous</w:t>
            </w:r>
          </w:p>
          <w:p>
            <w:pPr>
              <w:pStyle w:val="Default"/>
              <w:bidi w:val="0"/>
              <w:spacing w:before="0" w:line="240" w:lineRule="auto"/>
              <w:ind w:left="0" w:right="0" w:firstLine="0"/>
              <w:jc w:val="left"/>
              <w:rPr>
                <w:rFonts w:ascii="Helvetica" w:cs="Helvetica" w:hAnsi="Helvetica" w:eastAsia="Helvetica"/>
                <w:sz w:val="20"/>
                <w:szCs w:val="20"/>
                <w:shd w:val="nil" w:color="auto" w:fill="auto"/>
                <w:rtl w:val="0"/>
              </w:rPr>
            </w:pPr>
            <w:r>
              <w:rPr>
                <w:rFonts w:ascii="Helvetica" w:hAnsi="Helvetica"/>
                <w:sz w:val="20"/>
                <w:szCs w:val="20"/>
                <w:shd w:val="nil" w:color="auto" w:fill="auto"/>
                <w:rtl w:val="0"/>
                <w:lang w:val="en-US"/>
              </w:rPr>
              <w:t>* unselect all button now top right whenever the menu is visible in Variable view</w:t>
            </w:r>
          </w:p>
          <w:p>
            <w:pPr>
              <w:pStyle w:val="Default"/>
              <w:bidi w:val="0"/>
              <w:spacing w:before="0" w:line="240" w:lineRule="auto"/>
              <w:ind w:left="0" w:right="0" w:firstLine="0"/>
              <w:jc w:val="left"/>
              <w:rPr>
                <w:rFonts w:ascii="Helvetica" w:cs="Helvetica" w:hAnsi="Helvetica" w:eastAsia="Helvetica"/>
                <w:sz w:val="20"/>
                <w:szCs w:val="20"/>
                <w:shd w:val="nil" w:color="auto" w:fill="auto"/>
                <w:rtl w:val="0"/>
              </w:rPr>
            </w:pPr>
            <w:r>
              <w:rPr>
                <w:rFonts w:ascii="Helvetica" w:hAnsi="Helvetica"/>
                <w:sz w:val="20"/>
                <w:szCs w:val="20"/>
                <w:shd w:val="nil" w:color="auto" w:fill="auto"/>
                <w:rtl w:val="0"/>
                <w:lang w:val="en-US"/>
              </w:rPr>
              <w:t>* only -&gt; position switched around so arrow THEN text</w:t>
            </w:r>
          </w:p>
          <w:p>
            <w:pPr>
              <w:pStyle w:val="Default"/>
              <w:bidi w:val="0"/>
              <w:spacing w:before="0" w:line="240" w:lineRule="auto"/>
              <w:ind w:left="0" w:right="0" w:firstLine="0"/>
              <w:jc w:val="left"/>
              <w:rPr>
                <w:rFonts w:ascii="Helvetica" w:cs="Helvetica" w:hAnsi="Helvetica" w:eastAsia="Helvetica"/>
                <w:sz w:val="20"/>
                <w:szCs w:val="20"/>
                <w:shd w:val="nil" w:color="auto" w:fill="auto"/>
                <w:rtl w:val="0"/>
              </w:rPr>
            </w:pPr>
            <w:r>
              <w:rPr>
                <w:rFonts w:ascii="Helvetica" w:hAnsi="Helvetica"/>
                <w:sz w:val="20"/>
                <w:szCs w:val="20"/>
                <w:shd w:val="nil" w:color="auto" w:fill="auto"/>
                <w:rtl w:val="0"/>
                <w:lang w:val="en-US"/>
              </w:rPr>
              <w:t>* NAME field - put the arrow in brackets BEFORE the name</w:t>
            </w:r>
          </w:p>
          <w:p>
            <w:pPr>
              <w:pStyle w:val="Default"/>
              <w:bidi w:val="0"/>
              <w:spacing w:before="0" w:line="240" w:lineRule="auto"/>
              <w:ind w:left="0" w:right="0" w:firstLine="0"/>
              <w:jc w:val="left"/>
              <w:rPr>
                <w:rFonts w:ascii="Helvetica" w:cs="Helvetica" w:hAnsi="Helvetica" w:eastAsia="Helvetica"/>
                <w:sz w:val="20"/>
                <w:szCs w:val="20"/>
                <w:shd w:val="nil" w:color="auto" w:fill="auto"/>
                <w:rtl w:val="0"/>
              </w:rPr>
            </w:pPr>
            <w:r>
              <w:rPr>
                <w:rFonts w:ascii="Helvetica" w:hAnsi="Helvetica"/>
                <w:sz w:val="20"/>
                <w:szCs w:val="20"/>
                <w:shd w:val="nil" w:color="auto" w:fill="auto"/>
                <w:rtl w:val="0"/>
                <w:lang w:val="en-US"/>
              </w:rPr>
              <w:t>* tooltip table arrow toggles -BUG - this now updates, not sure why I didn</w:t>
            </w:r>
            <w:r>
              <w:rPr>
                <w:rFonts w:ascii="Arial Unicode MS" w:hAnsi="Arial Unicode MS" w:hint="default"/>
                <w:sz w:val="20"/>
                <w:szCs w:val="20"/>
                <w:shd w:val="nil" w:color="auto" w:fill="auto"/>
                <w:rtl w:val="1"/>
              </w:rPr>
              <w:t>’</w:t>
            </w:r>
            <w:r>
              <w:rPr>
                <w:rFonts w:ascii="Helvetica" w:hAnsi="Helvetica"/>
                <w:sz w:val="20"/>
                <w:szCs w:val="20"/>
                <w:shd w:val="nil" w:color="auto" w:fill="auto"/>
                <w:rtl w:val="0"/>
                <w:lang w:val="en-US"/>
              </w:rPr>
              <w:t>t apply this originally</w:t>
            </w:r>
          </w:p>
          <w:p>
            <w:pPr>
              <w:pStyle w:val="Default"/>
              <w:bidi w:val="0"/>
              <w:spacing w:before="0" w:line="240" w:lineRule="auto"/>
              <w:ind w:left="0" w:right="0" w:firstLine="0"/>
              <w:jc w:val="left"/>
              <w:rPr>
                <w:rFonts w:ascii="Helvetica" w:cs="Helvetica" w:hAnsi="Helvetica" w:eastAsia="Helvetica"/>
                <w:sz w:val="20"/>
                <w:szCs w:val="20"/>
                <w:shd w:val="nil" w:color="auto" w:fill="auto"/>
                <w:rtl w:val="0"/>
              </w:rPr>
            </w:pPr>
            <w:r>
              <w:rPr>
                <w:rFonts w:ascii="Helvetica" w:hAnsi="Helvetica"/>
                <w:sz w:val="20"/>
                <w:szCs w:val="20"/>
                <w:shd w:val="nil" w:color="auto" w:fill="auto"/>
                <w:rtl w:val="0"/>
                <w:lang w:val="en-US"/>
              </w:rPr>
              <w:t>* shortest path label bug fixed</w:t>
            </w:r>
          </w:p>
          <w:p>
            <w:pPr>
              <w:pStyle w:val="Default"/>
              <w:bidi w:val="0"/>
              <w:spacing w:before="0" w:line="240" w:lineRule="auto"/>
              <w:ind w:left="0" w:right="0" w:firstLine="0"/>
              <w:jc w:val="left"/>
              <w:rPr>
                <w:rtl w:val="0"/>
              </w:rPr>
            </w:pPr>
            <w:r>
              <w:rPr>
                <w:rFonts w:ascii="Helvetica" w:hAnsi="Helvetica"/>
                <w:sz w:val="20"/>
                <w:szCs w:val="20"/>
                <w:shd w:val="nil" w:color="auto" w:fill="auto"/>
                <w:rtl w:val="0"/>
                <w:lang w:val="fr-FR"/>
              </w:rPr>
              <w:t>* colours -</w:t>
            </w:r>
            <w:r>
              <w:rPr>
                <w:rFonts w:ascii="Helvetica" w:hAnsi="Helvetica"/>
                <w:sz w:val="20"/>
                <w:szCs w:val="20"/>
                <w:shd w:val="nil" w:color="auto" w:fill="auto"/>
                <w:rtl w:val="0"/>
                <w:lang w:val="en-US"/>
              </w:rPr>
              <w:t xml:space="preserve"> switched to the new ones - see 25th July</w:t>
            </w:r>
          </w:p>
        </w:tc>
      </w:tr>
      <w:tr>
        <w:tblPrEx>
          <w:shd w:val="clear" w:color="auto" w:fill="cadfff"/>
        </w:tblPrEx>
        <w:trPr>
          <w:trHeight w:val="2662" w:hRule="atLeast"/>
        </w:trPr>
        <w:tc>
          <w:tcPr>
            <w:tcW w:type="dxa" w:w="192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shd w:val="nil" w:color="auto" w:fill="auto"/>
                <w:rtl w:val="0"/>
                <w:lang w:val="en-US"/>
              </w:rPr>
              <w:t>25 July</w:t>
            </w:r>
          </w:p>
        </w:tc>
        <w:tc>
          <w:tcPr>
            <w:tcW w:type="dxa" w:w="77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numPr>
                <w:ilvl w:val="0"/>
                <w:numId w:val="23"/>
              </w:numPr>
              <w:spacing w:before="0" w:line="240" w:lineRule="auto"/>
              <w:rPr>
                <w:rFonts w:ascii="Helvetica" w:hAnsi="Helvetica"/>
                <w:sz w:val="20"/>
                <w:szCs w:val="20"/>
                <w:lang w:val="en-US"/>
              </w:rPr>
            </w:pPr>
            <w:r>
              <w:rPr>
                <w:rFonts w:ascii="Helvetica" w:hAnsi="Helvetica"/>
                <w:sz w:val="20"/>
                <w:szCs w:val="20"/>
                <w:shd w:val="nil" w:color="auto" w:fill="auto"/>
                <w:rtl w:val="0"/>
                <w:lang w:val="en-US"/>
              </w:rPr>
              <w:t>changed arrow + link colour</w:t>
            </w:r>
          </w:p>
          <w:p>
            <w:pPr>
              <w:pStyle w:val="Default"/>
              <w:numPr>
                <w:ilvl w:val="0"/>
                <w:numId w:val="23"/>
              </w:numPr>
              <w:bidi w:val="0"/>
              <w:spacing w:before="0" w:line="240" w:lineRule="auto"/>
              <w:ind w:right="0"/>
              <w:jc w:val="left"/>
              <w:rPr>
                <w:rFonts w:ascii="Helvetica" w:hAnsi="Helvetica"/>
                <w:sz w:val="20"/>
                <w:szCs w:val="20"/>
                <w:rtl w:val="0"/>
                <w:lang w:val="en-US"/>
              </w:rPr>
            </w:pPr>
            <w:r>
              <w:rPr>
                <w:rFonts w:ascii="Helvetica" w:hAnsi="Helvetica"/>
                <w:sz w:val="20"/>
                <w:szCs w:val="20"/>
                <w:shd w:val="nil" w:color="auto" w:fill="auto"/>
                <w:rtl w:val="0"/>
                <w:lang w:val="en-US"/>
              </w:rPr>
              <w:t>Tested out some alternative colour palettes</w:t>
            </w:r>
          </w:p>
          <w:p>
            <w:pPr>
              <w:pStyle w:val="Default"/>
              <w:numPr>
                <w:ilvl w:val="0"/>
                <w:numId w:val="23"/>
              </w:numPr>
              <w:bidi w:val="0"/>
              <w:spacing w:before="0" w:line="240" w:lineRule="auto"/>
              <w:ind w:right="0"/>
              <w:jc w:val="left"/>
              <w:rPr>
                <w:rFonts w:ascii="Helvetica" w:hAnsi="Helvetica"/>
                <w:sz w:val="20"/>
                <w:szCs w:val="20"/>
                <w:rtl w:val="0"/>
                <w:lang w:val="en-US"/>
              </w:rPr>
            </w:pPr>
            <w:r>
              <w:rPr>
                <w:rFonts w:ascii="Helvetica" w:hAnsi="Helvetica"/>
                <w:sz w:val="20"/>
                <w:szCs w:val="20"/>
                <w:shd w:val="nil" w:color="auto" w:fill="auto"/>
                <w:rtl w:val="0"/>
                <w:lang w:val="en-US"/>
              </w:rPr>
              <w:t>Added and LINK_COLOUR, ARROW_SIZE to constants.js (alongside colour palette options) to constants so easily changeable</w:t>
            </w:r>
          </w:p>
          <w:p>
            <w:pPr>
              <w:pStyle w:val="Default"/>
              <w:numPr>
                <w:ilvl w:val="0"/>
                <w:numId w:val="23"/>
              </w:numPr>
              <w:bidi w:val="0"/>
              <w:spacing w:before="0" w:line="240" w:lineRule="auto"/>
              <w:ind w:right="0"/>
              <w:jc w:val="left"/>
              <w:rPr>
                <w:rFonts w:ascii="Helvetica" w:hAnsi="Helvetica"/>
                <w:sz w:val="20"/>
                <w:szCs w:val="20"/>
                <w:rtl w:val="0"/>
                <w:lang w:val="en-US"/>
              </w:rPr>
            </w:pPr>
            <w:r>
              <w:rPr>
                <w:rFonts w:ascii="Helvetica" w:hAnsi="Helvetica"/>
                <w:sz w:val="20"/>
                <w:szCs w:val="20"/>
                <w:shd w:val="nil" w:color="auto" w:fill="auto"/>
                <w:rtl w:val="0"/>
                <w:lang w:val="en-US"/>
              </w:rPr>
              <w:t>Updated code and test script so no further reference to Quilt/Middle - now Macro/Meso</w:t>
            </w:r>
          </w:p>
          <w:p>
            <w:pPr>
              <w:pStyle w:val="Default"/>
              <w:numPr>
                <w:ilvl w:val="0"/>
                <w:numId w:val="23"/>
              </w:numPr>
              <w:bidi w:val="0"/>
              <w:spacing w:before="0" w:line="240" w:lineRule="auto"/>
              <w:ind w:right="0"/>
              <w:jc w:val="left"/>
              <w:rPr>
                <w:rFonts w:ascii="Helvetica" w:hAnsi="Helvetica"/>
                <w:outline w:val="0"/>
                <w:color w:val="ee220c"/>
                <w:sz w:val="20"/>
                <w:szCs w:val="20"/>
                <w:u w:color="ee220c"/>
                <w:rtl w:val="0"/>
                <w:lang w:val="en-US"/>
                <w14:textFill>
                  <w14:solidFill>
                    <w14:srgbClr w14:val="EE220C"/>
                  </w14:solidFill>
                </w14:textFill>
              </w:rPr>
            </w:pPr>
            <w:r>
              <w:rPr>
                <w:rFonts w:ascii="Helvetica" w:hAnsi="Helvetica"/>
                <w:outline w:val="0"/>
                <w:color w:val="ee220c"/>
                <w:sz w:val="20"/>
                <w:szCs w:val="20"/>
                <w:u w:color="ee220c"/>
                <w:shd w:val="nil" w:color="auto" w:fill="auto"/>
                <w:rtl w:val="0"/>
                <w:lang w:val="en-US"/>
                <w14:textFill>
                  <w14:solidFill>
                    <w14:srgbClr w14:val="EE220C"/>
                  </w14:solidFill>
                </w14:textFill>
              </w:rPr>
              <w:t>NB Meso mode is not working brilliantly - you</w:t>
            </w:r>
            <w:r>
              <w:rPr>
                <w:rFonts w:ascii="Helvetica" w:hAnsi="Helvetica" w:hint="default"/>
                <w:outline w:val="0"/>
                <w:color w:val="ee220c"/>
                <w:sz w:val="20"/>
                <w:szCs w:val="20"/>
                <w:u w:color="ee220c"/>
                <w:shd w:val="nil" w:color="auto" w:fill="auto"/>
                <w:rtl w:val="0"/>
                <w:lang w:val="en-US"/>
                <w14:textFill>
                  <w14:solidFill>
                    <w14:srgbClr w14:val="EE220C"/>
                  </w14:solidFill>
                </w14:textFill>
              </w:rPr>
              <w:t>’</w:t>
            </w:r>
            <w:r>
              <w:rPr>
                <w:rFonts w:ascii="Helvetica" w:hAnsi="Helvetica"/>
                <w:outline w:val="0"/>
                <w:color w:val="ee220c"/>
                <w:sz w:val="20"/>
                <w:szCs w:val="20"/>
                <w:u w:color="ee220c"/>
                <w:shd w:val="nil" w:color="auto" w:fill="auto"/>
                <w:rtl w:val="0"/>
                <w:lang w:val="en-US"/>
                <w14:textFill>
                  <w14:solidFill>
                    <w14:srgbClr w14:val="EE220C"/>
                  </w14:solidFill>
                </w14:textFill>
              </w:rPr>
              <w:t>ll get much better insights and links by starting in Macro and drilling down to the links you want.  Examining the submodules, their containing segments and then variables is probably better done in another chart format as it</w:t>
            </w:r>
            <w:r>
              <w:rPr>
                <w:rFonts w:ascii="Helvetica" w:hAnsi="Helvetica" w:hint="default"/>
                <w:outline w:val="0"/>
                <w:color w:val="ee220c"/>
                <w:sz w:val="20"/>
                <w:szCs w:val="20"/>
                <w:u w:color="ee220c"/>
                <w:shd w:val="nil" w:color="auto" w:fill="auto"/>
                <w:rtl w:val="0"/>
                <w:lang w:val="en-US"/>
                <w14:textFill>
                  <w14:solidFill>
                    <w14:srgbClr w14:val="EE220C"/>
                  </w14:solidFill>
                </w14:textFill>
              </w:rPr>
              <w:t>’</w:t>
            </w:r>
            <w:r>
              <w:rPr>
                <w:rFonts w:ascii="Helvetica" w:hAnsi="Helvetica"/>
                <w:outline w:val="0"/>
                <w:color w:val="ee220c"/>
                <w:sz w:val="20"/>
                <w:szCs w:val="20"/>
                <w:u w:color="ee220c"/>
                <w:shd w:val="nil" w:color="auto" w:fill="auto"/>
                <w:rtl w:val="0"/>
                <w:lang w:val="en-US"/>
                <w14:textFill>
                  <w14:solidFill>
                    <w14:srgbClr w14:val="EE220C"/>
                  </w14:solidFill>
                </w14:textFill>
              </w:rPr>
              <w:t>s super busy and it</w:t>
            </w:r>
            <w:r>
              <w:rPr>
                <w:rFonts w:ascii="Helvetica" w:hAnsi="Helvetica" w:hint="default"/>
                <w:outline w:val="0"/>
                <w:color w:val="ee220c"/>
                <w:sz w:val="20"/>
                <w:szCs w:val="20"/>
                <w:u w:color="ee220c"/>
                <w:shd w:val="nil" w:color="auto" w:fill="auto"/>
                <w:rtl w:val="0"/>
                <w:lang w:val="en-US"/>
                <w14:textFill>
                  <w14:solidFill>
                    <w14:srgbClr w14:val="EE220C"/>
                  </w14:solidFill>
                </w14:textFill>
              </w:rPr>
              <w:t>’</w:t>
            </w:r>
            <w:r>
              <w:rPr>
                <w:rFonts w:ascii="Helvetica" w:hAnsi="Helvetica"/>
                <w:outline w:val="0"/>
                <w:color w:val="ee220c"/>
                <w:sz w:val="20"/>
                <w:szCs w:val="20"/>
                <w:u w:color="ee220c"/>
                <w:shd w:val="nil" w:color="auto" w:fill="auto"/>
                <w:rtl w:val="0"/>
                <w:lang w:val="en-US"/>
                <w14:textFill>
                  <w14:solidFill>
                    <w14:srgbClr w14:val="EE220C"/>
                  </w14:solidFill>
                </w14:textFill>
              </w:rPr>
              <w:t>s very hard for the algorithm to get the spacing right - it does work though - just not optimal.</w:t>
            </w:r>
          </w:p>
        </w:tc>
      </w:tr>
    </w:tbl>
    <w:p>
      <w:pPr>
        <w:pStyle w:val="Body A"/>
        <w:widowControl w:val="0"/>
        <w:ind w:left="324" w:hanging="324"/>
        <w:rPr>
          <w:b w:val="1"/>
          <w:bCs w:val="1"/>
          <w:sz w:val="24"/>
          <w:szCs w:val="24"/>
        </w:rPr>
      </w:pPr>
    </w:p>
    <w:p>
      <w:pPr>
        <w:pStyle w:val="Body A"/>
        <w:widowControl w:val="0"/>
        <w:ind w:left="216" w:hanging="216"/>
        <w:rPr>
          <w:b w:val="1"/>
          <w:bCs w:val="1"/>
          <w:sz w:val="24"/>
          <w:szCs w:val="24"/>
        </w:rPr>
      </w:pPr>
    </w:p>
    <w:p>
      <w:pPr>
        <w:pStyle w:val="Body A"/>
        <w:widowControl w:val="0"/>
        <w:ind w:left="108" w:hanging="108"/>
        <w:rPr>
          <w:b w:val="1"/>
          <w:bCs w:val="1"/>
          <w:sz w:val="24"/>
          <w:szCs w:val="24"/>
        </w:rPr>
      </w:pPr>
    </w:p>
    <w:p>
      <w:pPr>
        <w:pStyle w:val="Body A"/>
        <w:rPr>
          <w:sz w:val="24"/>
          <w:szCs w:val="24"/>
        </w:rPr>
      </w:pPr>
      <w:r>
        <w:rPr>
          <w:b w:val="1"/>
          <w:bCs w:val="1"/>
          <w:sz w:val="24"/>
          <w:szCs w:val="24"/>
        </w:rPr>
        <w:tab/>
        <w:tab/>
        <w:tab/>
        <w:tab/>
        <w:tab/>
        <w:tab/>
        <w:tab/>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jc w:val="center"/>
        <w:rPr>
          <w:b w:val="1"/>
          <w:bCs w:val="1"/>
          <w:outline w:val="0"/>
          <w:color w:val="5e5e5e"/>
          <w:sz w:val="26"/>
          <w:szCs w:val="26"/>
          <w:u w:color="5e5e5e"/>
          <w14:textFill>
            <w14:solidFill>
              <w14:srgbClr w14:val="5E5E5E"/>
            </w14:solidFill>
          </w14:textFill>
        </w:rPr>
      </w:pPr>
      <w:r>
        <w:rPr>
          <w:b w:val="1"/>
          <w:bCs w:val="1"/>
          <w:outline w:val="0"/>
          <w:color w:val="5e5e5e"/>
          <w:u w:color="5e5e5e"/>
          <w:rtl w:val="0"/>
          <w:lang w:val="en-US"/>
          <w14:textFill>
            <w14:solidFill>
              <w14:srgbClr w14:val="5E5E5E"/>
            </w14:solidFill>
          </w14:textFill>
        </w:rPr>
        <w:t>Phase 7 - list</w:t>
      </w:r>
    </w:p>
    <w:p>
      <w:pPr>
        <w:pStyle w:val="Body A"/>
      </w:pPr>
    </w:p>
    <w:tbl>
      <w:tblPr>
        <w:tblW w:w="14570" w:type="dxa"/>
        <w:jc w:val="left"/>
        <w:tblInd w:w="432"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adfff"/>
        <w:tblLayout w:type="fixed"/>
      </w:tblPr>
      <w:tblGrid>
        <w:gridCol w:w="987"/>
        <w:gridCol w:w="1155"/>
        <w:gridCol w:w="4750"/>
        <w:gridCol w:w="7678"/>
      </w:tblGrid>
      <w:tr>
        <w:tblPrEx>
          <w:shd w:val="clear" w:color="auto" w:fill="cadfff"/>
        </w:tblPrEx>
        <w:trPr>
          <w:trHeight w:val="489"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d5d5d5"/>
            <w:tcMar>
              <w:top w:type="dxa" w:w="80"/>
              <w:left w:type="dxa" w:w="80"/>
              <w:bottom w:type="dxa" w:w="80"/>
              <w:right w:type="dxa" w:w="80"/>
            </w:tcMar>
            <w:vAlign w:val="top"/>
          </w:tcPr>
          <w:p>
            <w:pPr>
              <w:pStyle w:val="Body A"/>
            </w:pPr>
            <w:r>
              <w:rPr>
                <w:b w:val="1"/>
                <w:bCs w:val="1"/>
                <w:sz w:val="20"/>
                <w:szCs w:val="20"/>
                <w:shd w:val="nil" w:color="auto" w:fill="auto"/>
                <w:rtl w:val="0"/>
                <w:lang w:val="en-US"/>
              </w:rPr>
              <w:t>Status</w:t>
            </w: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d5d5d5"/>
            <w:tcMar>
              <w:top w:type="dxa" w:w="80"/>
              <w:left w:type="dxa" w:w="80"/>
              <w:bottom w:type="dxa" w:w="80"/>
              <w:right w:type="dxa" w:w="80"/>
            </w:tcMar>
            <w:vAlign w:val="top"/>
          </w:tcPr>
          <w:p>
            <w:pPr>
              <w:pStyle w:val="Body A"/>
            </w:pPr>
            <w:r>
              <w:rPr>
                <w:b w:val="1"/>
                <w:bCs w:val="1"/>
                <w:sz w:val="20"/>
                <w:szCs w:val="20"/>
                <w:shd w:val="nil" w:color="auto" w:fill="auto"/>
                <w:rtl w:val="0"/>
                <w:lang w:val="en-US"/>
              </w:rPr>
              <w:t>Size</w:t>
            </w: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d5d5d5"/>
            <w:tcMar>
              <w:top w:type="dxa" w:w="80"/>
              <w:left w:type="dxa" w:w="80"/>
              <w:bottom w:type="dxa" w:w="80"/>
              <w:right w:type="dxa" w:w="80"/>
            </w:tcMar>
            <w:vAlign w:val="top"/>
          </w:tcPr>
          <w:p>
            <w:pPr>
              <w:pStyle w:val="Body A"/>
            </w:pPr>
            <w:r>
              <w:rPr>
                <w:b w:val="1"/>
                <w:bCs w:val="1"/>
                <w:sz w:val="20"/>
                <w:szCs w:val="20"/>
                <w:shd w:val="nil" w:color="auto" w:fill="auto"/>
                <w:rtl w:val="0"/>
                <w:lang w:val="en-US"/>
              </w:rPr>
              <w:t>Original DU Request</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d5d5d5"/>
            <w:tcMar>
              <w:top w:type="dxa" w:w="80"/>
              <w:left w:type="dxa" w:w="80"/>
              <w:bottom w:type="dxa" w:w="80"/>
              <w:right w:type="dxa" w:w="80"/>
            </w:tcMar>
            <w:vAlign w:val="top"/>
          </w:tcPr>
          <w:p>
            <w:pPr>
              <w:pStyle w:val="Body A"/>
            </w:pPr>
            <w:r>
              <w:rPr>
                <w:b w:val="1"/>
                <w:bCs w:val="1"/>
                <w:sz w:val="20"/>
                <w:szCs w:val="20"/>
                <w:shd w:val="nil" w:color="auto" w:fill="auto"/>
                <w:rtl w:val="0"/>
                <w:lang w:val="en-US"/>
              </w:rPr>
              <w:t>Notes</w:t>
            </w:r>
          </w:p>
        </w:tc>
      </w:tr>
      <w:tr>
        <w:tblPrEx>
          <w:shd w:val="clear" w:color="auto" w:fill="cadfff"/>
        </w:tblPrEx>
        <w:trPr>
          <w:trHeight w:val="969"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sz w:val="20"/>
                <w:szCs w:val="20"/>
                <w:shd w:val="nil" w:color="auto" w:fill="auto"/>
                <w:rtl w:val="0"/>
                <w:lang w:val="en-US"/>
              </w:rPr>
              <w:t> </w:t>
            </w:r>
            <w:r>
              <w:rPr>
                <w:rFonts w:ascii="Arial Unicode MS" w:cs="Arial Unicode MS" w:hAnsi="Arial Unicode MS" w:eastAsia="Arial Unicode MS" w:hint="default"/>
                <w:b w:val="0"/>
                <w:bCs w:val="0"/>
                <w:i w:val="0"/>
                <w:iCs w:val="0"/>
                <w:sz w:val="20"/>
                <w:szCs w:val="20"/>
                <w:shd w:val="nil" w:color="auto" w:fill="auto"/>
                <w:rtl w:val="0"/>
                <w:lang w:val="en-US"/>
              </w:rPr>
              <w:t>✅</w:t>
            </w:r>
            <w:r>
              <w:rPr>
                <w:sz w:val="20"/>
                <w:szCs w:val="20"/>
                <w:shd w:val="nil" w:color="auto" w:fill="auto"/>
                <w:rtl w:val="0"/>
                <w:lang w:val="en-US"/>
              </w:rPr>
              <w:t> </w:t>
            </w: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sz w:val="20"/>
                <w:szCs w:val="20"/>
                <w:shd w:val="nil" w:color="auto" w:fill="auto"/>
                <w:rtl w:val="0"/>
                <w:lang w:val="en-US"/>
              </w:rPr>
              <w:t>Middle</w:t>
            </w: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sz w:val="20"/>
                <w:szCs w:val="20"/>
                <w:shd w:val="nil" w:color="auto" w:fill="auto"/>
                <w:rtl w:val="0"/>
                <w:lang w:val="en-US"/>
              </w:rPr>
              <w:t>1. Clicking on the name of a variable in the table list sends you to the variable in the diagram</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sz w:val="20"/>
                <w:szCs w:val="20"/>
                <w:shd w:val="nil" w:color="auto" w:fill="auto"/>
                <w:rtl w:val="0"/>
                <w:lang w:val="en-US"/>
              </w:rPr>
              <w:t>Click NN icon to re-run NN search for this name + hover to highlight row + node</w:t>
            </w:r>
          </w:p>
        </w:tc>
      </w:tr>
      <w:tr>
        <w:tblPrEx>
          <w:shd w:val="clear" w:color="auto" w:fill="cadfff"/>
        </w:tblPrEx>
        <w:trPr>
          <w:trHeight w:val="542"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Body A"/>
            </w:pPr>
            <w:r>
              <w:rPr>
                <w:sz w:val="20"/>
                <w:szCs w:val="20"/>
                <w:shd w:val="nil" w:color="auto" w:fill="auto"/>
                <w:rtl w:val="0"/>
                <w:lang w:val="en-US"/>
              </w:rPr>
              <w:t> </w:t>
            </w:r>
            <w:r>
              <w:rPr>
                <w:rFonts w:ascii="Arial Unicode MS" w:cs="Arial Unicode MS" w:hAnsi="Arial Unicode MS" w:eastAsia="Arial Unicode MS" w:hint="default"/>
                <w:b w:val="0"/>
                <w:bCs w:val="0"/>
                <w:i w:val="0"/>
                <w:iCs w:val="0"/>
                <w:sz w:val="20"/>
                <w:szCs w:val="20"/>
                <w:shd w:val="nil" w:color="auto" w:fill="auto"/>
                <w:rtl w:val="0"/>
                <w:lang w:val="en-US"/>
              </w:rPr>
              <w:t>✅</w:t>
            </w:r>
            <w:r>
              <w:rPr>
                <w:sz w:val="20"/>
                <w:szCs w:val="20"/>
                <w:shd w:val="nil" w:color="auto" w:fill="auto"/>
                <w:rtl w:val="0"/>
                <w:lang w:val="en-US"/>
              </w:rPr>
              <w:t> </w:t>
            </w: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Body A"/>
            </w:pPr>
            <w:r>
              <w:rPr>
                <w:sz w:val="20"/>
                <w:szCs w:val="20"/>
                <w:shd w:val="nil" w:color="auto" w:fill="auto"/>
                <w:rtl w:val="0"/>
                <w:lang w:val="en-US"/>
              </w:rPr>
              <w:t>Small</w:t>
            </w: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Body A"/>
            </w:pPr>
            <w:r>
              <w:rPr>
                <w:sz w:val="20"/>
                <w:szCs w:val="20"/>
                <w:shd w:val="nil" w:color="auto" w:fill="auto"/>
                <w:rtl w:val="0"/>
                <w:lang w:val="en-US"/>
              </w:rPr>
              <w:t>2. Hiding single (orphaned) nodes is on by default</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r>
      <w:tr>
        <w:tblPrEx>
          <w:shd w:val="clear" w:color="auto" w:fill="cadfff"/>
        </w:tblPrEx>
        <w:trPr>
          <w:trHeight w:val="3172"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sz w:val="20"/>
                <w:szCs w:val="20"/>
                <w:shd w:val="nil" w:color="auto" w:fill="auto"/>
                <w:rtl w:val="0"/>
                <w:lang w:val="en-US"/>
              </w:rPr>
              <w:t>  </w:t>
            </w:r>
            <w:r>
              <w:rPr>
                <w:rFonts w:ascii="Arial Unicode MS" w:cs="Arial Unicode MS" w:hAnsi="Arial Unicode MS" w:eastAsia="Arial Unicode MS" w:hint="default"/>
                <w:b w:val="0"/>
                <w:bCs w:val="0"/>
                <w:i w:val="0"/>
                <w:iCs w:val="0"/>
                <w:sz w:val="20"/>
                <w:szCs w:val="20"/>
                <w:shd w:val="nil" w:color="auto" w:fill="auto"/>
                <w:rtl w:val="0"/>
                <w:lang w:val="en-US"/>
              </w:rPr>
              <w:t>✅</w:t>
            </w:r>
            <w:r>
              <w:rPr>
                <w:sz w:val="20"/>
                <w:szCs w:val="20"/>
                <w:shd w:val="nil" w:color="auto" w:fill="auto"/>
                <w:rtl w:val="0"/>
                <w:lang w:val="en-US"/>
              </w:rPr>
              <w:t> </w:t>
            </w: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sz w:val="20"/>
                <w:szCs w:val="20"/>
                <w:shd w:val="nil" w:color="auto" w:fill="auto"/>
                <w:rtl w:val="0"/>
                <w:lang w:val="en-US"/>
              </w:rPr>
              <w:t>Middle</w:t>
            </w: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sz w:val="20"/>
                <w:szCs w:val="20"/>
                <w:shd w:val="nil" w:color="auto" w:fill="auto"/>
                <w:rtl w:val="0"/>
                <w:lang w:val="en-US"/>
              </w:rPr>
              <w:t>3. Make arrows stand out more when a variable is clicked with either highlighting or blinking</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rPr>
                <w:sz w:val="20"/>
                <w:szCs w:val="20"/>
                <w:shd w:val="nil" w:color="auto" w:fill="auto"/>
              </w:rPr>
            </w:pPr>
            <w:r>
              <w:rPr>
                <w:sz w:val="20"/>
                <w:szCs w:val="20"/>
                <w:shd w:val="nil" w:color="auto" w:fill="auto"/>
                <w:rtl w:val="0"/>
                <w:lang w:val="en-US"/>
              </w:rPr>
              <w:t>I</w:t>
            </w:r>
            <w:r>
              <w:rPr>
                <w:rFonts w:ascii="Arial Unicode MS" w:hAnsi="Arial Unicode MS" w:hint="default"/>
                <w:sz w:val="20"/>
                <w:szCs w:val="20"/>
                <w:shd w:val="nil" w:color="auto" w:fill="auto"/>
                <w:rtl w:val="1"/>
              </w:rPr>
              <w:t>’</w:t>
            </w:r>
            <w:r>
              <w:rPr>
                <w:sz w:val="20"/>
                <w:szCs w:val="20"/>
                <w:shd w:val="nil" w:color="auto" w:fill="auto"/>
                <w:rtl w:val="0"/>
                <w:lang w:val="en-US"/>
              </w:rPr>
              <w:t>ve made them white.  The problem is that when there are lots of links coming from all angles it compromises the visibility of the label</w:t>
            </w:r>
          </w:p>
          <w:p>
            <w:pPr>
              <w:pStyle w:val="Body A"/>
              <w:rPr>
                <w:sz w:val="20"/>
                <w:szCs w:val="20"/>
                <w:shd w:val="nil" w:color="auto" w:fill="auto"/>
                <w:lang w:val="en-US"/>
              </w:rPr>
            </w:pPr>
          </w:p>
          <w:p>
            <w:pPr>
              <w:pStyle w:val="Body A"/>
              <w:bidi w:val="0"/>
              <w:ind w:left="0" w:right="0" w:firstLine="0"/>
              <w:jc w:val="left"/>
              <w:rPr>
                <w:sz w:val="20"/>
                <w:szCs w:val="20"/>
                <w:shd w:val="nil" w:color="auto" w:fill="auto"/>
                <w:rtl w:val="0"/>
              </w:rPr>
            </w:pPr>
            <w:r>
              <w:rPr>
                <w:rFonts w:ascii="Times New Roman" w:cs="Times New Roman" w:hAnsi="Times New Roman" w:eastAsia="Times New Roman"/>
                <w:sz w:val="20"/>
                <w:szCs w:val="20"/>
                <w:shd w:val="nil" w:color="auto" w:fill="auto"/>
                <w:lang w:val="en-US"/>
              </w:rPr>
              <w:drawing xmlns:a="http://schemas.openxmlformats.org/drawingml/2006/main">
                <wp:inline distT="0" distB="0" distL="0" distR="0">
                  <wp:extent cx="727955" cy="575084"/>
                  <wp:effectExtent l="0" t="0" r="0" b="0"/>
                  <wp:docPr id="1073741826" name="officeArt object" descr="Screenshot 2025-10-02 at 17.23.53.png"/>
                  <wp:cNvGraphicFramePr/>
                  <a:graphic xmlns:a="http://schemas.openxmlformats.org/drawingml/2006/main">
                    <a:graphicData uri="http://schemas.openxmlformats.org/drawingml/2006/picture">
                      <pic:pic xmlns:pic="http://schemas.openxmlformats.org/drawingml/2006/picture">
                        <pic:nvPicPr>
                          <pic:cNvPr id="1073741826" name="Screenshot 2025-10-02 at 17.23.53.png" descr="Screenshot 2025-10-02 at 17.23.53.png"/>
                          <pic:cNvPicPr>
                            <a:picLocks noChangeAspect="1"/>
                          </pic:cNvPicPr>
                        </pic:nvPicPr>
                        <pic:blipFill>
                          <a:blip r:embed="rId5">
                            <a:extLst/>
                          </a:blip>
                          <a:stretch>
                            <a:fillRect/>
                          </a:stretch>
                        </pic:blipFill>
                        <pic:spPr>
                          <a:xfrm>
                            <a:off x="0" y="0"/>
                            <a:ext cx="727955" cy="575084"/>
                          </a:xfrm>
                          <a:prstGeom prst="rect">
                            <a:avLst/>
                          </a:prstGeom>
                          <a:ln w="12700" cap="flat">
                            <a:noFill/>
                            <a:miter lim="400000"/>
                          </a:ln>
                          <a:effectLst/>
                        </pic:spPr>
                      </pic:pic>
                    </a:graphicData>
                  </a:graphic>
                </wp:inline>
              </w:drawing>
            </w:r>
          </w:p>
          <w:p>
            <w:pPr>
              <w:pStyle w:val="Body A"/>
              <w:rPr>
                <w:sz w:val="20"/>
                <w:szCs w:val="20"/>
                <w:shd w:val="nil" w:color="auto" w:fill="auto"/>
                <w:lang w:val="en-US"/>
              </w:rPr>
            </w:pPr>
          </w:p>
          <w:p>
            <w:pPr>
              <w:pStyle w:val="Body A"/>
              <w:bidi w:val="0"/>
              <w:ind w:left="0" w:right="0" w:firstLine="0"/>
              <w:jc w:val="left"/>
              <w:rPr>
                <w:rtl w:val="0"/>
              </w:rPr>
            </w:pPr>
            <w:r>
              <w:rPr>
                <w:sz w:val="20"/>
                <w:szCs w:val="20"/>
                <w:shd w:val="nil" w:color="auto" w:fill="auto"/>
                <w:rtl w:val="0"/>
                <w:lang w:val="en-US"/>
              </w:rPr>
              <w:t>Only thought at this stage is maybe we don</w:t>
            </w:r>
            <w:r>
              <w:rPr>
                <w:sz w:val="20"/>
                <w:szCs w:val="20"/>
                <w:shd w:val="nil" w:color="auto" w:fill="auto"/>
                <w:rtl w:val="0"/>
                <w:lang w:val="en-US"/>
              </w:rPr>
              <w:t>’</w:t>
            </w:r>
            <w:r>
              <w:rPr>
                <w:sz w:val="20"/>
                <w:szCs w:val="20"/>
                <w:shd w:val="nil" w:color="auto" w:fill="auto"/>
                <w:rtl w:val="0"/>
                <w:lang w:val="en-US"/>
              </w:rPr>
              <w:t>t have arrows but have different encoding for the links (solid v dashed) but wouldn</w:t>
            </w:r>
            <w:r>
              <w:rPr>
                <w:sz w:val="20"/>
                <w:szCs w:val="20"/>
                <w:shd w:val="nil" w:color="auto" w:fill="auto"/>
                <w:rtl w:val="0"/>
                <w:lang w:val="en-US"/>
              </w:rPr>
              <w:t>’</w:t>
            </w:r>
            <w:r>
              <w:rPr>
                <w:sz w:val="20"/>
                <w:szCs w:val="20"/>
                <w:shd w:val="nil" w:color="auto" w:fill="auto"/>
                <w:rtl w:val="0"/>
                <w:lang w:val="en-US"/>
              </w:rPr>
              <w:t>t these have to change midway?  Bit counter intuitive.</w:t>
            </w:r>
          </w:p>
        </w:tc>
      </w:tr>
      <w:tr>
        <w:tblPrEx>
          <w:shd w:val="clear" w:color="auto" w:fill="cadfff"/>
        </w:tblPrEx>
        <w:trPr>
          <w:trHeight w:val="5575"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Body A"/>
            </w:pPr>
            <w:r>
              <w:rPr>
                <w:sz w:val="20"/>
                <w:szCs w:val="20"/>
                <w:shd w:val="nil" w:color="auto" w:fill="auto"/>
                <w:rtl w:val="0"/>
                <w:lang w:val="en-US"/>
              </w:rPr>
              <w:t> </w:t>
            </w:r>
            <w:r>
              <w:rPr>
                <w:rFonts w:ascii="Times New Roman" w:cs="Times New Roman" w:hAnsi="Times New Roman" w:eastAsia="Times New Roman"/>
                <w:sz w:val="20"/>
                <w:szCs w:val="20"/>
                <w:shd w:val="nil" w:color="auto" w:fill="auto"/>
                <w:lang w:val="en-US"/>
              </w:rPr>
              <w:drawing xmlns:a="http://schemas.openxmlformats.org/drawingml/2006/main">
                <wp:inline distT="0" distB="0" distL="0" distR="0">
                  <wp:extent cx="295278" cy="295278"/>
                  <wp:effectExtent l="0" t="0" r="0" b="0"/>
                  <wp:docPr id="1073741827" name="officeArt object" descr="unknown.png"/>
                  <wp:cNvGraphicFramePr/>
                  <a:graphic xmlns:a="http://schemas.openxmlformats.org/drawingml/2006/main">
                    <a:graphicData uri="http://schemas.openxmlformats.org/drawingml/2006/picture">
                      <pic:pic xmlns:pic="http://schemas.openxmlformats.org/drawingml/2006/picture">
                        <pic:nvPicPr>
                          <pic:cNvPr id="1073741827" name="unknown.png" descr="unknown.png"/>
                          <pic:cNvPicPr>
                            <a:picLocks noChangeAspect="1"/>
                          </pic:cNvPicPr>
                        </pic:nvPicPr>
                        <pic:blipFill>
                          <a:blip r:embed="rId6">
                            <a:extLst/>
                          </a:blip>
                          <a:stretch>
                            <a:fillRect/>
                          </a:stretch>
                        </pic:blipFill>
                        <pic:spPr>
                          <a:xfrm>
                            <a:off x="0" y="0"/>
                            <a:ext cx="295278" cy="295278"/>
                          </a:xfrm>
                          <a:prstGeom prst="rect">
                            <a:avLst/>
                          </a:prstGeom>
                          <a:ln w="12700" cap="flat">
                            <a:noFill/>
                            <a:miter lim="400000"/>
                          </a:ln>
                          <a:effectLst/>
                        </pic:spPr>
                      </pic:pic>
                    </a:graphicData>
                  </a:graphic>
                </wp:inline>
              </w:drawing>
            </w: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Body A"/>
            </w:pPr>
            <w:r>
              <w:rPr>
                <w:sz w:val="20"/>
                <w:szCs w:val="20"/>
                <w:shd w:val="nil" w:color="auto" w:fill="auto"/>
                <w:rtl w:val="0"/>
                <w:lang w:val="en-US"/>
              </w:rPr>
              <w:t>Large</w:t>
            </w: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Body A"/>
              <w:rPr>
                <w:rFonts w:ascii="Helvetica" w:cs="Helvetica" w:hAnsi="Helvetica" w:eastAsia="Helvetica"/>
                <w:sz w:val="20"/>
                <w:szCs w:val="20"/>
                <w:shd w:val="nil" w:color="auto" w:fill="auto"/>
              </w:rPr>
            </w:pPr>
            <w:r>
              <w:rPr>
                <w:rFonts w:ascii="Helvetica" w:hAnsi="Helvetica"/>
                <w:sz w:val="20"/>
                <w:szCs w:val="20"/>
                <w:shd w:val="nil" w:color="auto" w:fill="auto"/>
                <w:rtl w:val="0"/>
                <w:lang w:val="en-US"/>
              </w:rPr>
              <w:t>4. Fix the spacing issue when opening up from Macro to Meso or Meso to Variable.</w:t>
            </w:r>
            <w:r>
              <w:rPr>
                <w:rFonts w:ascii="Helvetica" w:cs="Helvetica" w:hAnsi="Helvetica" w:eastAsia="Helvetica"/>
                <w:sz w:val="20"/>
                <w:szCs w:val="20"/>
                <w:shd w:val="nil" w:color="auto" w:fill="auto"/>
                <w:lang w:val="en-US"/>
              </w:rPr>
              <w:br w:type="textWrapping"/>
              <w:br w:type="textWrapping"/>
            </w:r>
            <w:r>
              <w:rPr>
                <w:rFonts w:ascii="Helvetica" w:hAnsi="Helvetica"/>
                <w:sz w:val="20"/>
                <w:szCs w:val="20"/>
                <w:shd w:val="nil" w:color="auto" w:fill="auto"/>
                <w:rtl w:val="0"/>
                <w:lang w:val="en-US"/>
              </w:rPr>
              <w:t>We need the diagram to expand when clicking down to the variable level so that the names of the nodes are more visible.</w:t>
            </w:r>
            <w:r>
              <w:rPr>
                <w:rFonts w:ascii="Helvetica" w:hAnsi="Helvetica" w:hint="default"/>
                <w:sz w:val="20"/>
                <w:szCs w:val="20"/>
                <w:shd w:val="nil" w:color="auto" w:fill="auto"/>
                <w:rtl w:val="0"/>
                <w:lang w:val="en-US"/>
              </w:rPr>
              <w:t> </w:t>
            </w:r>
          </w:p>
          <w:p>
            <w:pPr>
              <w:pStyle w:val="Body A"/>
              <w:rPr>
                <w:rFonts w:ascii="Helvetica" w:cs="Helvetica" w:hAnsi="Helvetica" w:eastAsia="Helvetica"/>
                <w:sz w:val="20"/>
                <w:szCs w:val="20"/>
                <w:shd w:val="nil" w:color="auto" w:fill="auto"/>
                <w:lang w:val="en-US"/>
              </w:rPr>
            </w:pPr>
          </w:p>
          <w:p>
            <w:pPr>
              <w:pStyle w:val="Default"/>
              <w:bidi w:val="0"/>
              <w:spacing w:before="0" w:after="160" w:line="240" w:lineRule="auto"/>
              <w:ind w:left="0" w:right="0" w:firstLine="0"/>
              <w:jc w:val="left"/>
              <w:rPr>
                <w:rtl w:val="0"/>
              </w:rPr>
            </w:pPr>
            <w:r>
              <w:rPr>
                <w:rFonts w:ascii="Helvetica" w:hAnsi="Helvetica"/>
                <w:sz w:val="20"/>
                <w:szCs w:val="20"/>
                <w:shd w:val="nil" w:color="auto" w:fill="auto"/>
                <w:rtl w:val="0"/>
                <w:lang w:val="en-US"/>
              </w:rPr>
              <w:t xml:space="preserve">Comment from our boss </w:t>
            </w:r>
            <w:r>
              <w:rPr>
                <w:rFonts w:ascii="Arial Unicode MS" w:hAnsi="Arial Unicode MS" w:hint="default"/>
                <w:sz w:val="20"/>
                <w:szCs w:val="20"/>
                <w:shd w:val="nil" w:color="auto" w:fill="auto"/>
                <w:rtl w:val="1"/>
                <w:lang w:val="ar-SA" w:bidi="ar-SA"/>
              </w:rPr>
              <w:t>“</w:t>
            </w:r>
            <w:r>
              <w:rPr>
                <w:rFonts w:ascii="Helvetica" w:hAnsi="Helvetica"/>
                <w:sz w:val="20"/>
                <w:szCs w:val="20"/>
                <w:shd w:val="nil" w:color="auto" w:fill="auto"/>
                <w:rtl w:val="0"/>
                <w:lang w:val="en-US"/>
              </w:rPr>
              <w:t>When you drill down from the macro to the variable, what I would like is for the forced network diagram to "take the wheel".</w:t>
            </w:r>
            <w:r>
              <w:rPr>
                <w:rFonts w:ascii="Helvetica" w:hAnsi="Helvetica" w:hint="default"/>
                <w:sz w:val="20"/>
                <w:szCs w:val="20"/>
                <w:shd w:val="nil" w:color="auto" w:fill="auto"/>
                <w:rtl w:val="0"/>
                <w:lang w:val="en-US"/>
              </w:rPr>
              <w:t xml:space="preserve">  </w:t>
            </w:r>
            <w:r>
              <w:rPr>
                <w:rFonts w:ascii="Helvetica" w:hAnsi="Helvetica"/>
                <w:sz w:val="20"/>
                <w:szCs w:val="20"/>
                <w:shd w:val="nil" w:color="auto" w:fill="auto"/>
                <w:rtl w:val="0"/>
                <w:lang w:val="en-US"/>
              </w:rPr>
              <w:t>What that means is, if you open one meso level to the variable level with everything else at the macro level, the network diagram will reorganize to reflect the proximity and direct connections each variable has to other systems.</w:t>
            </w:r>
            <w:r>
              <w:rPr>
                <w:rFonts w:ascii="Helvetica" w:hAnsi="Helvetica" w:hint="default"/>
                <w:sz w:val="20"/>
                <w:szCs w:val="20"/>
                <w:shd w:val="nil" w:color="auto" w:fill="auto"/>
                <w:rtl w:val="0"/>
                <w:lang w:val="en-US"/>
              </w:rPr>
              <w:t xml:space="preserve">  </w:t>
            </w:r>
            <w:r>
              <w:rPr>
                <w:rFonts w:ascii="Helvetica" w:hAnsi="Helvetica"/>
                <w:sz w:val="20"/>
                <w:szCs w:val="20"/>
                <w:shd w:val="nil" w:color="auto" w:fill="auto"/>
                <w:rtl w:val="0"/>
                <w:lang w:val="en-US"/>
              </w:rPr>
              <w:t>Right now the variables stay in a geographically fixed space</w:t>
            </w:r>
            <w:r>
              <w:rPr>
                <w:rFonts w:ascii="Helvetica" w:hAnsi="Helvetica" w:hint="default"/>
                <w:sz w:val="20"/>
                <w:szCs w:val="20"/>
                <w:shd w:val="nil" w:color="auto" w:fill="auto"/>
                <w:rtl w:val="0"/>
                <w:lang w:val="en-US"/>
              </w:rPr>
              <w:t>”</w:t>
            </w:r>
            <w:r>
              <w:rPr>
                <w:rFonts w:ascii="Helvetica" w:hAnsi="Helvetica"/>
                <w:sz w:val="20"/>
                <w:szCs w:val="20"/>
                <w:shd w:val="nil" w:color="auto" w:fill="auto"/>
                <w:rtl w:val="0"/>
                <w:lang w:val="en-US"/>
              </w:rPr>
              <w:t>.</w:t>
            </w:r>
            <w:r>
              <w:rPr>
                <w:rFonts w:ascii="Helvetica" w:hAnsi="Helvetica" w:hint="default"/>
                <w:sz w:val="20"/>
                <w:szCs w:val="20"/>
                <w:shd w:val="nil" w:color="auto" w:fill="auto"/>
                <w:rtl w:val="0"/>
                <w:lang w:val="en-US"/>
              </w:rPr>
              <w:t> </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Body A"/>
              <w:rPr>
                <w:sz w:val="20"/>
                <w:szCs w:val="20"/>
                <w:shd w:val="nil" w:color="auto" w:fill="auto"/>
              </w:rPr>
            </w:pPr>
            <w:r>
              <w:rPr>
                <w:sz w:val="20"/>
                <w:szCs w:val="20"/>
                <w:shd w:val="nil" w:color="auto" w:fill="auto"/>
                <w:rtl w:val="0"/>
                <w:lang w:val="en-US"/>
              </w:rPr>
              <w:t>The Meso + Macro level views were designed to be in a geographically fixed space.  The core purpose here is to explore variables + their relationships.</w:t>
            </w:r>
          </w:p>
          <w:p>
            <w:pPr>
              <w:pStyle w:val="Body A"/>
              <w:rPr>
                <w:sz w:val="20"/>
                <w:szCs w:val="20"/>
                <w:shd w:val="nil" w:color="auto" w:fill="auto"/>
                <w:lang w:val="en-US"/>
              </w:rPr>
            </w:pPr>
          </w:p>
          <w:p>
            <w:pPr>
              <w:pStyle w:val="Body A"/>
              <w:bidi w:val="0"/>
              <w:ind w:left="0" w:right="0" w:firstLine="0"/>
              <w:jc w:val="left"/>
              <w:rPr>
                <w:sz w:val="20"/>
                <w:szCs w:val="20"/>
                <w:shd w:val="nil" w:color="auto" w:fill="auto"/>
                <w:rtl w:val="0"/>
              </w:rPr>
            </w:pPr>
            <w:r>
              <w:rPr>
                <w:sz w:val="20"/>
                <w:szCs w:val="20"/>
                <w:shd w:val="nil" w:color="auto" w:fill="auto"/>
                <w:rtl w:val="0"/>
                <w:lang w:val="en-US"/>
              </w:rPr>
              <w:t xml:space="preserve">The variable view can be </w:t>
            </w:r>
            <w:r>
              <w:rPr>
                <w:rFonts w:ascii="Arial Unicode MS" w:hAnsi="Arial Unicode MS" w:hint="default"/>
                <w:sz w:val="20"/>
                <w:szCs w:val="20"/>
                <w:shd w:val="nil" w:color="auto" w:fill="auto"/>
                <w:rtl w:val="1"/>
              </w:rPr>
              <w:t>‘</w:t>
            </w:r>
            <w:r>
              <w:rPr>
                <w:sz w:val="20"/>
                <w:szCs w:val="20"/>
                <w:shd w:val="nil" w:color="auto" w:fill="auto"/>
                <w:rtl w:val="0"/>
                <w:lang w:val="en-US"/>
              </w:rPr>
              <w:t>organised</w:t>
            </w:r>
            <w:r>
              <w:rPr>
                <w:rFonts w:ascii="Arial Unicode MS" w:hAnsi="Arial Unicode MS" w:hint="default"/>
                <w:sz w:val="20"/>
                <w:szCs w:val="20"/>
                <w:shd w:val="nil" w:color="auto" w:fill="auto"/>
                <w:rtl w:val="1"/>
              </w:rPr>
              <w:t xml:space="preserve">’ </w:t>
            </w:r>
            <w:r>
              <w:rPr>
                <w:sz w:val="20"/>
                <w:szCs w:val="20"/>
                <w:shd w:val="nil" w:color="auto" w:fill="auto"/>
                <w:rtl w:val="0"/>
                <w:lang w:val="en-US"/>
              </w:rPr>
              <w:t xml:space="preserve">to reflect the proximity + direct connections each variable has to other systems BUT this only happens ONCE when the user opens to app - this has a huge impact on processing time as well as the overall user experience (jittering, nodes to different spots on the page etc). </w:t>
            </w:r>
          </w:p>
          <w:p>
            <w:pPr>
              <w:pStyle w:val="Body A"/>
              <w:rPr>
                <w:sz w:val="20"/>
                <w:szCs w:val="20"/>
                <w:shd w:val="nil" w:color="auto" w:fill="auto"/>
                <w:lang w:val="en-US"/>
              </w:rPr>
            </w:pPr>
          </w:p>
          <w:p>
            <w:pPr>
              <w:pStyle w:val="Body A"/>
              <w:bidi w:val="0"/>
              <w:ind w:left="0" w:right="0" w:firstLine="0"/>
              <w:jc w:val="left"/>
              <w:rPr>
                <w:rtl w:val="0"/>
              </w:rPr>
            </w:pPr>
            <w:r>
              <w:rPr>
                <w:sz w:val="20"/>
                <w:szCs w:val="20"/>
                <w:shd w:val="nil" w:color="auto" w:fill="auto"/>
                <w:rtl w:val="0"/>
                <w:lang w:val="en-US"/>
              </w:rPr>
              <w:t>If this functionality is a must we could have a popup/modal view?  Once you</w:t>
            </w:r>
            <w:r>
              <w:rPr>
                <w:rFonts w:ascii="Arial Unicode MS" w:hAnsi="Arial Unicode MS" w:hint="default"/>
                <w:sz w:val="20"/>
                <w:szCs w:val="20"/>
                <w:shd w:val="nil" w:color="auto" w:fill="auto"/>
                <w:rtl w:val="1"/>
              </w:rPr>
              <w:t>’</w:t>
            </w:r>
            <w:r>
              <w:rPr>
                <w:sz w:val="20"/>
                <w:szCs w:val="20"/>
                <w:shd w:val="nil" w:color="auto" w:fill="auto"/>
                <w:rtl w:val="0"/>
                <w:lang w:val="en-US"/>
              </w:rPr>
              <w:t xml:space="preserve">ve decided which nodes you want to explore (combination of variable, mesh, macro) you click a button and the re-organised view pops up in a new window?  </w:t>
            </w:r>
            <w:r>
              <w:rPr>
                <w:b w:val="1"/>
                <w:bCs w:val="1"/>
                <w:sz w:val="20"/>
                <w:szCs w:val="20"/>
                <w:shd w:val="nil" w:color="auto" w:fill="auto"/>
                <w:rtl w:val="0"/>
                <w:lang w:val="en-US"/>
              </w:rPr>
              <w:t>Probably less but 5 hours extra max.</w:t>
            </w:r>
          </w:p>
        </w:tc>
      </w:tr>
      <w:tr>
        <w:tblPrEx>
          <w:shd w:val="clear" w:color="auto" w:fill="cadfff"/>
        </w:tblPrEx>
        <w:trPr>
          <w:trHeight w:val="736"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sz w:val="20"/>
                <w:szCs w:val="20"/>
                <w:shd w:val="nil" w:color="auto" w:fill="auto"/>
                <w:rtl w:val="0"/>
                <w:lang w:val="en-US"/>
              </w:rPr>
              <w:t> </w:t>
            </w:r>
            <w:r>
              <w:rPr>
                <w:rFonts w:ascii="Arial Unicode MS" w:cs="Arial Unicode MS" w:hAnsi="Arial Unicode MS" w:eastAsia="Arial Unicode MS" w:hint="default"/>
                <w:b w:val="0"/>
                <w:bCs w:val="0"/>
                <w:i w:val="0"/>
                <w:iCs w:val="0"/>
                <w:sz w:val="20"/>
                <w:szCs w:val="20"/>
                <w:shd w:val="nil" w:color="auto" w:fill="auto"/>
                <w:rtl w:val="0"/>
                <w:lang w:val="en-US"/>
              </w:rPr>
              <w:t>✅</w:t>
            </w:r>
            <w:r>
              <w:rPr>
                <w:sz w:val="20"/>
                <w:szCs w:val="20"/>
                <w:shd w:val="nil" w:color="auto" w:fill="auto"/>
                <w:rtl w:val="0"/>
                <w:lang w:val="en-US"/>
              </w:rPr>
              <w:t> </w:t>
            </w: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sz w:val="20"/>
                <w:szCs w:val="20"/>
                <w:shd w:val="nil" w:color="auto" w:fill="auto"/>
                <w:rtl w:val="0"/>
                <w:lang w:val="en-US"/>
              </w:rPr>
              <w:t>Small</w:t>
            </w: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sz w:val="20"/>
                <w:szCs w:val="20"/>
                <w:shd w:val="nil" w:color="auto" w:fill="auto"/>
                <w:rtl w:val="0"/>
                <w:lang w:val="en-US"/>
              </w:rPr>
              <w:t>5. Create size difference between nodes with more links</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rPr>
                <w:shd w:val="nil" w:color="auto" w:fill="auto"/>
              </w:rPr>
            </w:pPr>
            <w:r>
              <w:rPr>
                <w:sz w:val="20"/>
                <w:szCs w:val="20"/>
                <w:shd w:val="nil" w:color="auto" w:fill="auto"/>
                <w:rtl w:val="0"/>
                <w:lang w:val="en-US"/>
              </w:rPr>
              <w:t>This was already there but now more pronounced. There is a constant NODE_RADIUS_RANGE</w:t>
            </w:r>
          </w:p>
          <w:p>
            <w:pPr>
              <w:pStyle w:val="Body A"/>
              <w:bidi w:val="0"/>
              <w:ind w:left="0" w:right="0" w:firstLine="0"/>
              <w:jc w:val="left"/>
              <w:rPr>
                <w:rtl w:val="0"/>
              </w:rPr>
            </w:pPr>
            <w:r>
              <w:rPr>
                <w:sz w:val="20"/>
                <w:szCs w:val="20"/>
                <w:shd w:val="nil" w:color="auto" w:fill="auto"/>
                <w:rtl w:val="0"/>
                <w:lang w:val="en-US"/>
              </w:rPr>
              <w:t>which you can adjust.</w:t>
            </w:r>
          </w:p>
        </w:tc>
      </w:tr>
      <w:tr>
        <w:tblPrEx>
          <w:shd w:val="clear" w:color="auto" w:fill="cadfff"/>
        </w:tblPrEx>
        <w:trPr>
          <w:trHeight w:val="489"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Body A"/>
            </w:pPr>
            <w:r>
              <w:rPr>
                <w:sz w:val="20"/>
                <w:szCs w:val="20"/>
                <w:shd w:val="nil" w:color="auto" w:fill="auto"/>
                <w:rtl w:val="0"/>
                <w:lang w:val="en-US"/>
              </w:rPr>
              <w:t> </w:t>
            </w:r>
            <w:r>
              <w:rPr>
                <w:rFonts w:ascii="Arial Unicode MS" w:cs="Arial Unicode MS" w:hAnsi="Arial Unicode MS" w:eastAsia="Arial Unicode MS" w:hint="default"/>
                <w:b w:val="0"/>
                <w:bCs w:val="0"/>
                <w:i w:val="0"/>
                <w:iCs w:val="0"/>
                <w:sz w:val="20"/>
                <w:szCs w:val="20"/>
                <w:shd w:val="nil" w:color="auto" w:fill="auto"/>
                <w:rtl w:val="0"/>
                <w:lang w:val="en-US"/>
              </w:rPr>
              <w:t>✅</w:t>
            </w:r>
            <w:r>
              <w:rPr>
                <w:sz w:val="20"/>
                <w:szCs w:val="20"/>
                <w:shd w:val="nil" w:color="auto" w:fill="auto"/>
                <w:rtl w:val="0"/>
                <w:lang w:val="en-US"/>
              </w:rPr>
              <w:t> </w:t>
            </w: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Body A"/>
            </w:pPr>
            <w:r>
              <w:rPr>
                <w:sz w:val="20"/>
                <w:szCs w:val="20"/>
                <w:shd w:val="nil" w:color="auto" w:fill="auto"/>
                <w:rtl w:val="0"/>
                <w:lang w:val="en-US"/>
              </w:rPr>
              <w:t>Medium</w:t>
            </w: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Body A"/>
            </w:pPr>
            <w:r>
              <w:rPr>
                <w:sz w:val="20"/>
                <w:szCs w:val="20"/>
                <w:shd w:val="nil" w:color="auto" w:fill="auto"/>
                <w:rtl w:val="0"/>
                <w:lang w:val="en-US"/>
              </w:rPr>
              <w:t>6. Fix spatial issues.</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Body A"/>
            </w:pPr>
            <w:r>
              <w:rPr>
                <w:sz w:val="20"/>
                <w:szCs w:val="20"/>
                <w:shd w:val="nil" w:color="auto" w:fill="auto"/>
                <w:rtl w:val="0"/>
                <w:lang w:val="en-US"/>
              </w:rPr>
              <w:t>Quite a wide scope!!! .  I think this is covered by item 4 + 20 + 21</w:t>
            </w:r>
          </w:p>
        </w:tc>
      </w:tr>
      <w:tr>
        <w:tblPrEx>
          <w:shd w:val="clear" w:color="auto" w:fill="cadfff"/>
        </w:tblPrEx>
        <w:trPr>
          <w:trHeight w:val="4140"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sz w:val="20"/>
                <w:szCs w:val="20"/>
                <w:shd w:val="nil" w:color="auto" w:fill="auto"/>
                <w:rtl w:val="0"/>
                <w:lang w:val="en-US"/>
              </w:rPr>
              <w:t>7. Have shortest path display the structure of the diagram - Highlight within the diagram itself rather than take you to a new view.</w:t>
            </w:r>
            <w:r>
              <w:rPr>
                <w:sz w:val="20"/>
                <w:szCs w:val="20"/>
                <w:shd w:val="nil" w:color="auto" w:fill="auto"/>
                <w:lang w:val="en-US"/>
              </w:rPr>
              <w:br w:type="textWrapping"/>
              <w:br w:type="textWrapping"/>
            </w:r>
            <w:r>
              <w:rPr>
                <w:sz w:val="20"/>
                <w:szCs w:val="20"/>
                <w:shd w:val="nil" w:color="auto" w:fill="auto"/>
                <w:rtl w:val="0"/>
                <w:lang w:val="en-US"/>
              </w:rPr>
              <w:t>Discussed this further and you want to keep the SP view but make it more obvious that you can toggle back to DEFAULT layout to see this in the diagram</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rPr>
                <w:sz w:val="20"/>
                <w:szCs w:val="20"/>
                <w:shd w:val="nil" w:color="auto" w:fill="auto"/>
              </w:rPr>
            </w:pPr>
            <w:r>
              <w:rPr>
                <w:sz w:val="20"/>
                <w:szCs w:val="20"/>
                <w:shd w:val="nil" w:color="auto" w:fill="auto"/>
                <w:rtl w:val="0"/>
                <w:lang w:val="en-US"/>
              </w:rPr>
              <w:t>Added a CTA in SP mode (also NN)</w:t>
            </w:r>
          </w:p>
          <w:p>
            <w:pPr>
              <w:pStyle w:val="Body A"/>
              <w:bidi w:val="0"/>
              <w:ind w:left="0" w:right="0" w:firstLine="0"/>
              <w:jc w:val="left"/>
              <w:rPr>
                <w:sz w:val="20"/>
                <w:szCs w:val="20"/>
                <w:shd w:val="nil" w:color="auto" w:fill="auto"/>
                <w:rtl w:val="0"/>
              </w:rPr>
            </w:pPr>
            <w:r>
              <w:rPr>
                <w:rFonts w:ascii="Times New Roman" w:cs="Times New Roman" w:hAnsi="Times New Roman" w:eastAsia="Times New Roman"/>
                <w:sz w:val="20"/>
                <w:szCs w:val="20"/>
                <w:shd w:val="nil" w:color="auto" w:fill="auto"/>
                <w:lang w:val="en-US"/>
              </w:rPr>
              <w:drawing xmlns:a="http://schemas.openxmlformats.org/drawingml/2006/main">
                <wp:inline distT="0" distB="0" distL="0" distR="0">
                  <wp:extent cx="977900" cy="1333500"/>
                  <wp:effectExtent l="0" t="0" r="0" b="0"/>
                  <wp:docPr id="1073741828" name="officeArt object" descr="Screenshot 2025-10-02 at 18.51.54.png"/>
                  <wp:cNvGraphicFramePr/>
                  <a:graphic xmlns:a="http://schemas.openxmlformats.org/drawingml/2006/main">
                    <a:graphicData uri="http://schemas.openxmlformats.org/drawingml/2006/picture">
                      <pic:pic xmlns:pic="http://schemas.openxmlformats.org/drawingml/2006/picture">
                        <pic:nvPicPr>
                          <pic:cNvPr id="1073741828" name="Screenshot 2025-10-02 at 18.51.54.png" descr="Screenshot 2025-10-02 at 18.51.54.png"/>
                          <pic:cNvPicPr>
                            <a:picLocks noChangeAspect="1"/>
                          </pic:cNvPicPr>
                        </pic:nvPicPr>
                        <pic:blipFill>
                          <a:blip r:embed="rId7">
                            <a:extLst/>
                          </a:blip>
                          <a:stretch>
                            <a:fillRect/>
                          </a:stretch>
                        </pic:blipFill>
                        <pic:spPr>
                          <a:xfrm>
                            <a:off x="0" y="0"/>
                            <a:ext cx="977900" cy="1333500"/>
                          </a:xfrm>
                          <a:prstGeom prst="rect">
                            <a:avLst/>
                          </a:prstGeom>
                          <a:ln w="12700" cap="flat">
                            <a:noFill/>
                            <a:miter lim="400000"/>
                          </a:ln>
                          <a:effectLst/>
                        </pic:spPr>
                      </pic:pic>
                    </a:graphicData>
                  </a:graphic>
                </wp:inline>
              </w:drawing>
            </w:r>
          </w:p>
          <w:p>
            <w:pPr>
              <w:pStyle w:val="Body A"/>
              <w:bidi w:val="0"/>
              <w:ind w:left="0" w:right="0" w:firstLine="0"/>
              <w:jc w:val="left"/>
              <w:rPr>
                <w:sz w:val="20"/>
                <w:szCs w:val="20"/>
                <w:shd w:val="nil" w:color="auto" w:fill="auto"/>
                <w:rtl w:val="0"/>
              </w:rPr>
            </w:pPr>
            <w:r>
              <w:rPr>
                <w:sz w:val="20"/>
                <w:szCs w:val="20"/>
                <w:shd w:val="nil" w:color="auto" w:fill="auto"/>
                <w:rtl w:val="0"/>
                <w:lang w:val="en-US"/>
              </w:rPr>
              <w:t>Also, default view tooltip has a header while results are valid</w:t>
            </w:r>
          </w:p>
          <w:p>
            <w:pPr>
              <w:pStyle w:val="Body A"/>
              <w:bidi w:val="0"/>
              <w:ind w:left="0" w:right="0" w:firstLine="0"/>
              <w:jc w:val="left"/>
              <w:rPr>
                <w:rtl w:val="0"/>
              </w:rPr>
            </w:pPr>
            <w:r>
              <w:rPr>
                <w:rFonts w:ascii="Times New Roman" w:cs="Times New Roman" w:hAnsi="Times New Roman" w:eastAsia="Times New Roman"/>
                <w:sz w:val="20"/>
                <w:szCs w:val="20"/>
                <w:shd w:val="nil" w:color="auto" w:fill="auto"/>
                <w:lang w:val="en-US"/>
              </w:rPr>
              <w:drawing xmlns:a="http://schemas.openxmlformats.org/drawingml/2006/main">
                <wp:inline distT="0" distB="0" distL="0" distR="0">
                  <wp:extent cx="2505406" cy="768327"/>
                  <wp:effectExtent l="0" t="0" r="0" b="0"/>
                  <wp:docPr id="1073741829" name="officeArt object" descr="Screenshot 2025-10-02 at 18.52.46.png"/>
                  <wp:cNvGraphicFramePr/>
                  <a:graphic xmlns:a="http://schemas.openxmlformats.org/drawingml/2006/main">
                    <a:graphicData uri="http://schemas.openxmlformats.org/drawingml/2006/picture">
                      <pic:pic xmlns:pic="http://schemas.openxmlformats.org/drawingml/2006/picture">
                        <pic:nvPicPr>
                          <pic:cNvPr id="1073741829" name="Screenshot 2025-10-02 at 18.52.46.png" descr="Screenshot 2025-10-02 at 18.52.46.png"/>
                          <pic:cNvPicPr>
                            <a:picLocks noChangeAspect="1"/>
                          </pic:cNvPicPr>
                        </pic:nvPicPr>
                        <pic:blipFill>
                          <a:blip r:embed="rId8">
                            <a:extLst/>
                          </a:blip>
                          <a:stretch>
                            <a:fillRect/>
                          </a:stretch>
                        </pic:blipFill>
                        <pic:spPr>
                          <a:xfrm>
                            <a:off x="0" y="0"/>
                            <a:ext cx="2505406" cy="768327"/>
                          </a:xfrm>
                          <a:prstGeom prst="rect">
                            <a:avLst/>
                          </a:prstGeom>
                          <a:ln w="12700" cap="flat">
                            <a:noFill/>
                            <a:miter lim="400000"/>
                          </a:ln>
                          <a:effectLst/>
                        </pic:spPr>
                      </pic:pic>
                    </a:graphicData>
                  </a:graphic>
                </wp:inline>
              </w:drawing>
            </w:r>
          </w:p>
        </w:tc>
      </w:tr>
      <w:tr>
        <w:tblPrEx>
          <w:shd w:val="clear" w:color="auto" w:fill="cadfff"/>
        </w:tblPrEx>
        <w:trPr>
          <w:trHeight w:val="969"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sz w:val="20"/>
                <w:szCs w:val="20"/>
                <w:shd w:val="nil" w:color="auto" w:fill="auto"/>
                <w:rtl w:val="0"/>
                <w:lang w:val="en-US"/>
              </w:rPr>
              <w:t>8. Have an export table function for nearest neighbor with a full set of variables and their relationships</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sz w:val="20"/>
                <w:szCs w:val="20"/>
                <w:shd w:val="nil" w:color="auto" w:fill="auto"/>
                <w:rtl w:val="0"/>
                <w:lang w:val="en-US"/>
              </w:rPr>
              <w:t xml:space="preserve">Icon appears only when NN search in play - </w:t>
            </w:r>
            <w:r>
              <w:rPr>
                <w:rFonts w:ascii="Times New Roman" w:cs="Times New Roman" w:hAnsi="Times New Roman" w:eastAsia="Times New Roman"/>
                <w:sz w:val="20"/>
                <w:szCs w:val="20"/>
                <w:shd w:val="nil" w:color="auto" w:fill="auto"/>
                <w:lang w:val="en-US"/>
              </w:rPr>
              <w:drawing xmlns:a="http://schemas.openxmlformats.org/drawingml/2006/main">
                <wp:inline distT="0" distB="0" distL="0" distR="0">
                  <wp:extent cx="825500" cy="342900"/>
                  <wp:effectExtent l="0" t="0" r="0" b="0"/>
                  <wp:docPr id="1073741830" name="officeArt object" descr="Screenshot 2025-10-02 at 19.07.59.png"/>
                  <wp:cNvGraphicFramePr/>
                  <a:graphic xmlns:a="http://schemas.openxmlformats.org/drawingml/2006/main">
                    <a:graphicData uri="http://schemas.openxmlformats.org/drawingml/2006/picture">
                      <pic:pic xmlns:pic="http://schemas.openxmlformats.org/drawingml/2006/picture">
                        <pic:nvPicPr>
                          <pic:cNvPr id="1073741830" name="Screenshot 2025-10-02 at 19.07.59.png" descr="Screenshot 2025-10-02 at 19.07.59.png"/>
                          <pic:cNvPicPr>
                            <a:picLocks noChangeAspect="1"/>
                          </pic:cNvPicPr>
                        </pic:nvPicPr>
                        <pic:blipFill>
                          <a:blip r:embed="rId9">
                            <a:extLst/>
                          </a:blip>
                          <a:stretch>
                            <a:fillRect/>
                          </a:stretch>
                        </pic:blipFill>
                        <pic:spPr>
                          <a:xfrm>
                            <a:off x="0" y="0"/>
                            <a:ext cx="825500" cy="342900"/>
                          </a:xfrm>
                          <a:prstGeom prst="rect">
                            <a:avLst/>
                          </a:prstGeom>
                          <a:ln w="12700" cap="flat">
                            <a:noFill/>
                            <a:miter lim="400000"/>
                          </a:ln>
                          <a:effectLst/>
                        </pic:spPr>
                      </pic:pic>
                    </a:graphicData>
                  </a:graphic>
                </wp:inline>
              </w:drawing>
            </w:r>
          </w:p>
        </w:tc>
      </w:tr>
      <w:tr>
        <w:tblPrEx>
          <w:shd w:val="clear" w:color="auto" w:fill="cadfff"/>
        </w:tblPrEx>
        <w:trPr>
          <w:trHeight w:val="1015"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d5d5d5"/>
            <w:tcMar>
              <w:top w:type="dxa" w:w="80"/>
              <w:left w:type="dxa" w:w="80"/>
              <w:bottom w:type="dxa" w:w="80"/>
              <w:right w:type="dxa" w:w="80"/>
            </w:tcMar>
            <w:vAlign w:val="top"/>
          </w:tcPr>
          <w:p>
            <w:pPr>
              <w:pStyle w:val="Body A"/>
            </w:pPr>
            <w:r>
              <w:rPr>
                <w:sz w:val="20"/>
                <w:szCs w:val="20"/>
                <w:shd w:val="nil" w:color="auto" w:fill="auto"/>
                <w:rtl w:val="0"/>
                <w:lang w:val="en-US"/>
              </w:rPr>
              <w:t>Not now</w:t>
            </w: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d5d5d5"/>
            <w:tcMar>
              <w:top w:type="dxa" w:w="80"/>
              <w:left w:type="dxa" w:w="80"/>
              <w:bottom w:type="dxa" w:w="80"/>
              <w:right w:type="dxa" w:w="80"/>
            </w:tcMar>
            <w:vAlign w:val="top"/>
          </w:tcP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d5d5d5"/>
            <w:tcMar>
              <w:top w:type="dxa" w:w="80"/>
              <w:left w:type="dxa" w:w="80"/>
              <w:bottom w:type="dxa" w:w="80"/>
              <w:right w:type="dxa" w:w="80"/>
            </w:tcMar>
            <w:vAlign w:val="top"/>
          </w:tcPr>
          <w:p>
            <w:pPr>
              <w:pStyle w:val="Body A"/>
            </w:pPr>
            <w:r>
              <w:rPr>
                <w:rFonts w:ascii="Times Roman" w:hAnsi="Times Roman"/>
                <w:sz w:val="24"/>
                <w:szCs w:val="24"/>
                <w:shd w:val="nil" w:color="auto" w:fill="auto"/>
                <w:rtl w:val="0"/>
                <w:lang w:val="en-US"/>
              </w:rPr>
              <w:t xml:space="preserve">9. </w:t>
            </w:r>
            <w:r>
              <w:rPr>
                <w:shd w:val="nil" w:color="auto" w:fill="auto"/>
                <w:rtl w:val="0"/>
                <w:lang w:val="en-US"/>
              </w:rPr>
              <w:t xml:space="preserve">Represent bilateral variables - Sub-module in international relations, Show all 188 countries interactions </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d5d5d5"/>
            <w:tcMar>
              <w:top w:type="dxa" w:w="80"/>
              <w:left w:type="dxa" w:w="80"/>
              <w:bottom w:type="dxa" w:w="80"/>
              <w:right w:type="dxa" w:w="80"/>
            </w:tcMar>
            <w:vAlign w:val="top"/>
          </w:tcPr>
          <w:p>
            <w:pPr>
              <w:pStyle w:val="Body A"/>
            </w:pPr>
            <w:r>
              <w:rPr>
                <w:sz w:val="20"/>
                <w:szCs w:val="20"/>
                <w:shd w:val="nil" w:color="auto" w:fill="auto"/>
                <w:rtl w:val="0"/>
                <w:lang w:val="en-US"/>
              </w:rPr>
              <w:t>Waiting for new dataset</w:t>
            </w:r>
          </w:p>
        </w:tc>
      </w:tr>
      <w:tr>
        <w:tblPrEx>
          <w:shd w:val="clear" w:color="auto" w:fill="cadfff"/>
        </w:tblPrEx>
        <w:trPr>
          <w:trHeight w:val="969"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shd w:val="nil" w:color="auto" w:fill="auto"/>
                <w:rtl w:val="0"/>
                <w:lang w:val="en-US"/>
              </w:rPr>
              <w:t>10. Ability to copy and send a URL that will directly get you to the variable or Meso level of the diagram</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rPr>
                <w:shd w:val="nil" w:color="auto" w:fill="auto"/>
              </w:rPr>
            </w:pPr>
            <w:r>
              <w:rPr>
                <w:sz w:val="20"/>
                <w:szCs w:val="20"/>
                <w:shd w:val="nil" w:color="auto" w:fill="auto"/>
                <w:rtl w:val="0"/>
                <w:lang w:val="en-US"/>
              </w:rPr>
              <w:t>?MV=POP</w:t>
            </w:r>
          </w:p>
          <w:p>
            <w:pPr>
              <w:pStyle w:val="Body A"/>
              <w:bidi w:val="0"/>
              <w:ind w:left="0" w:right="0" w:firstLine="0"/>
              <w:jc w:val="left"/>
              <w:rPr>
                <w:rtl w:val="0"/>
              </w:rPr>
            </w:pPr>
            <w:r>
              <w:rPr>
                <w:sz w:val="20"/>
                <w:szCs w:val="20"/>
                <w:shd w:val="nil" w:color="auto" w:fill="auto"/>
                <w:rtl w:val="0"/>
                <w:lang w:val="en-US"/>
              </w:rPr>
              <w:t>?QV=carprein</w:t>
            </w:r>
          </w:p>
        </w:tc>
      </w:tr>
      <w:tr>
        <w:tblPrEx>
          <w:shd w:val="clear" w:color="auto" w:fill="cadfff"/>
        </w:tblPrEx>
        <w:trPr>
          <w:trHeight w:val="729"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d5d5d5"/>
            <w:tcMar>
              <w:top w:type="dxa" w:w="80"/>
              <w:left w:type="dxa" w:w="80"/>
              <w:bottom w:type="dxa" w:w="80"/>
              <w:right w:type="dxa" w:w="80"/>
            </w:tcMar>
            <w:vAlign w:val="top"/>
          </w:tcPr>
          <w:p>
            <w:pPr>
              <w:pStyle w:val="Body A"/>
            </w:pPr>
            <w:r>
              <w:rPr>
                <w:sz w:val="20"/>
                <w:szCs w:val="20"/>
                <w:shd w:val="nil" w:color="auto" w:fill="auto"/>
                <w:rtl w:val="0"/>
                <w:lang w:val="en-US"/>
              </w:rPr>
              <w:t>Not now</w:t>
            </w: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d5d5d5"/>
            <w:tcMar>
              <w:top w:type="dxa" w:w="80"/>
              <w:left w:type="dxa" w:w="80"/>
              <w:bottom w:type="dxa" w:w="80"/>
              <w:right w:type="dxa" w:w="80"/>
            </w:tcMar>
            <w:vAlign w:val="top"/>
          </w:tcP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d5d5d5"/>
            <w:tcMar>
              <w:top w:type="dxa" w:w="80"/>
              <w:left w:type="dxa" w:w="80"/>
              <w:bottom w:type="dxa" w:w="80"/>
              <w:right w:type="dxa" w:w="80"/>
            </w:tcMar>
            <w:vAlign w:val="top"/>
          </w:tcPr>
          <w:p>
            <w:pPr>
              <w:pStyle w:val="Body A"/>
            </w:pPr>
            <w:r>
              <w:rPr>
                <w:shd w:val="nil" w:color="auto" w:fill="auto"/>
                <w:rtl w:val="0"/>
                <w:lang w:val="en-US"/>
              </w:rPr>
              <w:t xml:space="preserve">11. A toggle button to keep or remove parameters from the display </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d5d5d5"/>
            <w:tcMar>
              <w:top w:type="dxa" w:w="80"/>
              <w:left w:type="dxa" w:w="80"/>
              <w:bottom w:type="dxa" w:w="80"/>
              <w:right w:type="dxa" w:w="80"/>
            </w:tcMar>
            <w:vAlign w:val="top"/>
          </w:tcPr>
          <w:p>
            <w:pPr>
              <w:pStyle w:val="Body A"/>
            </w:pPr>
            <w:r>
              <w:rPr>
                <w:sz w:val="20"/>
                <w:szCs w:val="20"/>
                <w:shd w:val="nil" w:color="auto" w:fill="auto"/>
                <w:rtl w:val="0"/>
                <w:lang w:val="en-US"/>
              </w:rPr>
              <w:t>Waiting for new dataset - difference between parameters and variables (UPPER + lower case) + additional complexity coming in.</w:t>
            </w:r>
          </w:p>
        </w:tc>
      </w:tr>
      <w:tr>
        <w:tblPrEx>
          <w:shd w:val="clear" w:color="auto" w:fill="cadfff"/>
        </w:tblPrEx>
        <w:trPr>
          <w:trHeight w:val="1531"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Fonts w:ascii="Arial Unicode MS" w:cs="Arial Unicode MS" w:hAnsi="Arial Unicode MS" w:eastAsia="Arial Unicode MS" w:hint="default"/>
                <w:b w:val="0"/>
                <w:bCs w:val="0"/>
                <w:i w:val="0"/>
                <w:iCs w:val="0"/>
                <w:sz w:val="20"/>
                <w:szCs w:val="20"/>
                <w:shd w:val="nil" w:color="auto" w:fill="auto"/>
                <w:rtl w:val="0"/>
                <w:lang w:val="en-US"/>
              </w:rPr>
              <w:t>✅</w:t>
            </w:r>
            <w:r>
              <w:rPr>
                <w:sz w:val="20"/>
                <w:szCs w:val="20"/>
                <w:shd w:val="nil" w:color="auto" w:fill="auto"/>
                <w:rtl w:val="0"/>
                <w:lang w:val="en-US"/>
              </w:rPr>
              <w:t> </w:t>
            </w: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sz w:val="20"/>
                <w:szCs w:val="20"/>
                <w:shd w:val="nil" w:color="auto" w:fill="auto"/>
                <w:rtl w:val="0"/>
                <w:lang w:val="en-US"/>
              </w:rPr>
              <w:t>Small</w:t>
            </w: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sz w:val="20"/>
                <w:szCs w:val="20"/>
                <w:shd w:val="nil" w:color="auto" w:fill="auto"/>
                <w:rtl w:val="0"/>
                <w:lang w:val="en-US"/>
              </w:rPr>
              <w:t xml:space="preserve">12. </w:t>
            </w:r>
            <w:r>
              <w:rPr>
                <w:rFonts w:ascii="Calibri" w:hAnsi="Calibri"/>
                <w:sz w:val="20"/>
                <w:szCs w:val="20"/>
                <w:shd w:val="nil" w:color="auto" w:fill="auto"/>
                <w:rtl w:val="0"/>
                <w:lang w:val="en-US"/>
              </w:rPr>
              <w:t>Adding a method to view second and third connections to a variable other than adding add a 3 to the end of the UR</w:t>
            </w:r>
            <w:r>
              <w:rPr>
                <w:rFonts w:ascii="Calibri" w:hAnsi="Calibri"/>
                <w:outline w:val="0"/>
                <w:color w:val="444444"/>
                <w:sz w:val="20"/>
                <w:szCs w:val="20"/>
                <w:u w:color="444444"/>
                <w:shd w:val="nil" w:color="auto" w:fill="auto"/>
                <w:rtl w:val="0"/>
                <w:lang w:val="en-US"/>
                <w14:textFill>
                  <w14:solidFill>
                    <w14:srgbClr w14:val="444444"/>
                  </w14:solidFill>
                </w14:textFill>
              </w:rPr>
              <w:t>L</w:t>
            </w:r>
            <w:r>
              <w:rPr>
                <w:rFonts w:ascii="Georgia" w:hAnsi="Georgia"/>
                <w:outline w:val="0"/>
                <w:color w:val="444444"/>
                <w:sz w:val="20"/>
                <w:szCs w:val="20"/>
                <w:u w:color="444444"/>
                <w:shd w:val="nil" w:color="auto" w:fill="auto"/>
                <w:rtl w:val="0"/>
                <w:lang w:val="en-US"/>
                <w14:textFill>
                  <w14:solidFill>
                    <w14:srgbClr w14:val="444444"/>
                  </w14:solidFill>
                </w14:textFill>
              </w:rPr>
              <w:t xml:space="preserve">  </w:t>
            </w:r>
            <w:r>
              <w:rPr>
                <w:rStyle w:val="Hyperlink.0"/>
                <w:rFonts w:ascii="Georgia" w:cs="Georgia" w:hAnsi="Georgia" w:eastAsia="Georgia"/>
                <w:outline w:val="0"/>
                <w:color w:val="467886"/>
                <w:sz w:val="20"/>
                <w:szCs w:val="20"/>
                <w:u w:val="single" w:color="467886"/>
                <w:shd w:val="nil" w:color="auto" w:fill="auto"/>
                <w:lang w:val="en-US"/>
                <w14:textFill>
                  <w14:solidFill>
                    <w14:srgbClr w14:val="467886"/>
                  </w14:solidFill>
                </w14:textFill>
              </w:rPr>
              <w:fldChar w:fldCharType="begin" w:fldLock="0"/>
            </w:r>
            <w:r>
              <w:rPr>
                <w:rStyle w:val="Hyperlink.0"/>
                <w:rFonts w:ascii="Georgia" w:cs="Georgia" w:hAnsi="Georgia" w:eastAsia="Georgia"/>
                <w:outline w:val="0"/>
                <w:color w:val="467886"/>
                <w:sz w:val="20"/>
                <w:szCs w:val="20"/>
                <w:u w:val="single" w:color="467886"/>
                <w:shd w:val="nil" w:color="auto" w:fill="auto"/>
                <w:lang w:val="en-US"/>
                <w14:textFill>
                  <w14:solidFill>
                    <w14:srgbClr w14:val="467886"/>
                  </w14:solidFill>
                </w14:textFill>
              </w:rPr>
              <w:instrText xml:space="preserve"> HYPERLINK "https://ifsnetworkdiagram.du.edu/?NND=~GDS:3"</w:instrText>
            </w:r>
            <w:r>
              <w:rPr>
                <w:rStyle w:val="Hyperlink.0"/>
                <w:rFonts w:ascii="Georgia" w:cs="Georgia" w:hAnsi="Georgia" w:eastAsia="Georgia"/>
                <w:outline w:val="0"/>
                <w:color w:val="467886"/>
                <w:sz w:val="20"/>
                <w:szCs w:val="20"/>
                <w:u w:val="single" w:color="467886"/>
                <w:shd w:val="nil" w:color="auto" w:fill="auto"/>
                <w:lang w:val="en-US"/>
                <w14:textFill>
                  <w14:solidFill>
                    <w14:srgbClr w14:val="467886"/>
                  </w14:solidFill>
                </w14:textFill>
              </w:rPr>
              <w:fldChar w:fldCharType="separate" w:fldLock="0"/>
            </w:r>
            <w:r>
              <w:rPr>
                <w:rStyle w:val="Hyperlink.0"/>
                <w:rFonts w:ascii="Georgia" w:hAnsi="Georgia"/>
                <w:outline w:val="0"/>
                <w:color w:val="467886"/>
                <w:sz w:val="20"/>
                <w:szCs w:val="20"/>
                <w:u w:val="single" w:color="467886"/>
                <w:shd w:val="nil" w:color="auto" w:fill="auto"/>
                <w:rtl w:val="0"/>
                <w:lang w:val="en-US"/>
                <w14:textFill>
                  <w14:solidFill>
                    <w14:srgbClr w14:val="467886"/>
                  </w14:solidFill>
                </w14:textFill>
              </w:rPr>
              <w:t>https://ifsnetworkdiagram.du.edu/?NND=~GDS:3</w:t>
            </w:r>
            <w:r>
              <w:rPr/>
              <w:fldChar w:fldCharType="end" w:fldLock="0"/>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NN Degree slider now always visible whenever an NN search result is shown</w:t>
            </w:r>
          </w:p>
        </w:tc>
      </w:tr>
      <w:tr>
        <w:tblPrEx>
          <w:shd w:val="clear" w:color="auto" w:fill="cadfff"/>
        </w:tblPrEx>
        <w:trPr>
          <w:trHeight w:val="362"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rFonts w:ascii="Arial Unicode MS" w:cs="Arial Unicode MS" w:hAnsi="Arial Unicode MS" w:eastAsia="Arial Unicode MS" w:hint="default"/>
                <w:b w:val="0"/>
                <w:bCs w:val="0"/>
                <w:i w:val="0"/>
                <w:iCs w:val="0"/>
                <w:sz w:val="20"/>
                <w:szCs w:val="20"/>
                <w:shd w:val="nil" w:color="auto" w:fill="auto"/>
                <w:rtl w:val="0"/>
                <w:lang w:val="en-US"/>
              </w:rPr>
              <w:t>✅</w:t>
            </w:r>
            <w:r>
              <w:rPr>
                <w:rStyle w:val="None"/>
                <w:sz w:val="20"/>
                <w:szCs w:val="20"/>
                <w:shd w:val="nil" w:color="auto" w:fill="auto"/>
                <w:rtl w:val="0"/>
                <w:lang w:val="en-US"/>
              </w:rPr>
              <w:t> </w:t>
            </w: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Small</w:t>
            </w: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 xml:space="preserve">13. Remove </w:t>
            </w:r>
            <w:r>
              <w:rPr>
                <w:rStyle w:val="None"/>
                <w:sz w:val="20"/>
                <w:szCs w:val="20"/>
                <w:shd w:val="nil" w:color="auto" w:fill="auto"/>
                <w:rtl w:val="0"/>
                <w:lang w:val="en-US"/>
              </w:rPr>
              <w:t>“</w:t>
            </w:r>
            <w:r>
              <w:rPr>
                <w:rStyle w:val="None"/>
                <w:sz w:val="20"/>
                <w:szCs w:val="20"/>
                <w:shd w:val="nil" w:color="auto" w:fill="auto"/>
                <w:rtl w:val="0"/>
                <w:lang w:val="en-US"/>
              </w:rPr>
              <w:t>Show hide arrows</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tc>
      </w:tr>
      <w:tr>
        <w:tblPrEx>
          <w:shd w:val="clear" w:color="auto" w:fill="cadfff"/>
        </w:tblPrEx>
        <w:trPr>
          <w:trHeight w:val="1209"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rFonts w:ascii="Arial Unicode MS" w:cs="Arial Unicode MS" w:hAnsi="Arial Unicode MS" w:eastAsia="Arial Unicode MS" w:hint="default"/>
                <w:b w:val="0"/>
                <w:bCs w:val="0"/>
                <w:i w:val="0"/>
                <w:iCs w:val="0"/>
                <w:sz w:val="20"/>
                <w:szCs w:val="20"/>
                <w:shd w:val="nil" w:color="auto" w:fill="auto"/>
                <w:rtl w:val="0"/>
                <w:lang w:val="en-US"/>
              </w:rPr>
              <w:t>✅</w:t>
            </w:r>
            <w:r>
              <w:rPr>
                <w:rStyle w:val="None"/>
                <w:sz w:val="20"/>
                <w:szCs w:val="20"/>
                <w:shd w:val="nil" w:color="auto" w:fill="auto"/>
                <w:rtl w:val="0"/>
                <w:lang w:val="en-US"/>
              </w:rPr>
              <w:t> </w:t>
            </w: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Medium</w:t>
            </w: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14. The Help window  should be bigger and have Pardee's URL there.  It also includes this text currently: Add your help information here.</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hd w:val="nil" w:color="auto" w:fill="auto"/>
                <w:rtl w:val="0"/>
                <w:lang w:val="en-US"/>
              </w:rPr>
              <w:t>N</w:t>
            </w:r>
            <w:r>
              <w:rPr>
                <w:rStyle w:val="None"/>
                <w:rFonts w:ascii="Times Roman" w:hAnsi="Times Roman"/>
                <w:sz w:val="24"/>
                <w:szCs w:val="24"/>
                <w:shd w:val="nil" w:color="auto" w:fill="auto"/>
                <w:rtl w:val="0"/>
                <w:lang w:val="en-US"/>
              </w:rPr>
              <w:t>ew popup modal.  Click outside panel or X to close.  Content now in infoPanel.html so it</w:t>
            </w:r>
            <w:r>
              <w:rPr>
                <w:rStyle w:val="None"/>
                <w:rFonts w:ascii="Times Roman" w:hAnsi="Times Roman" w:hint="default"/>
                <w:sz w:val="24"/>
                <w:szCs w:val="24"/>
                <w:shd w:val="nil" w:color="auto" w:fill="auto"/>
                <w:rtl w:val="0"/>
                <w:lang w:val="en-US"/>
              </w:rPr>
              <w:t>’</w:t>
            </w:r>
            <w:r>
              <w:rPr>
                <w:rStyle w:val="None"/>
                <w:rFonts w:ascii="Times Roman" w:hAnsi="Times Roman"/>
                <w:sz w:val="24"/>
                <w:szCs w:val="24"/>
                <w:shd w:val="nil" w:color="auto" w:fill="auto"/>
                <w:rtl w:val="0"/>
                <w:lang w:val="en-US"/>
              </w:rPr>
              <w:t>s easier for you to change/adapt</w:t>
            </w:r>
          </w:p>
        </w:tc>
      </w:tr>
      <w:tr>
        <w:tblPrEx>
          <w:shd w:val="clear" w:color="auto" w:fill="cadfff"/>
        </w:tblPrEx>
        <w:trPr>
          <w:trHeight w:val="3260"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Bug</w:t>
            </w: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15. When selecting a variable, the user is shown a menu with "in/out" toggles and related variables, including a link to the shortest path. Often, these related variables are directly connected. However, after selecting one, the interface can enter a loop or dead-end state, requiring the user to manually restart the entire exercise to proceed</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rPr>
                <w:rStyle w:val="None"/>
                <w:sz w:val="20"/>
                <w:szCs w:val="20"/>
                <w:shd w:val="nil" w:color="auto" w:fill="auto"/>
              </w:rPr>
            </w:pPr>
            <w:r>
              <w:rPr>
                <w:rStyle w:val="None"/>
                <w:sz w:val="20"/>
                <w:szCs w:val="20"/>
                <w:shd w:val="nil" w:color="auto" w:fill="auto"/>
                <w:rtl w:val="0"/>
                <w:lang w:val="en-US"/>
              </w:rPr>
              <w:t>I can</w:t>
            </w:r>
            <w:r>
              <w:rPr>
                <w:rStyle w:val="None"/>
                <w:sz w:val="20"/>
                <w:szCs w:val="20"/>
                <w:shd w:val="nil" w:color="auto" w:fill="auto"/>
                <w:rtl w:val="0"/>
                <w:lang w:val="en-US"/>
              </w:rPr>
              <w:t>’</w:t>
            </w:r>
            <w:r>
              <w:rPr>
                <w:rStyle w:val="None"/>
                <w:sz w:val="20"/>
                <w:szCs w:val="20"/>
                <w:shd w:val="nil" w:color="auto" w:fill="auto"/>
                <w:rtl w:val="0"/>
                <w:lang w:val="en-US"/>
              </w:rPr>
              <w:t>t replicate any more.  It should be fixed.  I</w:t>
            </w:r>
            <w:r>
              <w:rPr>
                <w:rStyle w:val="None"/>
                <w:sz w:val="20"/>
                <w:szCs w:val="20"/>
                <w:shd w:val="nil" w:color="auto" w:fill="auto"/>
                <w:rtl w:val="0"/>
                <w:lang w:val="en-US"/>
              </w:rPr>
              <w:t>’</w:t>
            </w:r>
            <w:r>
              <w:rPr>
                <w:rStyle w:val="None"/>
                <w:sz w:val="20"/>
                <w:szCs w:val="20"/>
                <w:shd w:val="nil" w:color="auto" w:fill="auto"/>
                <w:rtl w:val="0"/>
                <w:lang w:val="en-US"/>
              </w:rPr>
              <w:t>ve also added logic so the shortest path icon isn</w:t>
            </w:r>
            <w:r>
              <w:rPr>
                <w:rStyle w:val="None"/>
                <w:sz w:val="20"/>
                <w:szCs w:val="20"/>
                <w:shd w:val="nil" w:color="auto" w:fill="auto"/>
                <w:rtl w:val="0"/>
                <w:lang w:val="en-US"/>
              </w:rPr>
              <w:t>’</w:t>
            </w:r>
            <w:r>
              <w:rPr>
                <w:rStyle w:val="None"/>
                <w:sz w:val="20"/>
                <w:szCs w:val="20"/>
                <w:shd w:val="nil" w:color="auto" w:fill="auto"/>
                <w:rtl w:val="0"/>
                <w:lang w:val="en-US"/>
              </w:rPr>
              <w:t>t shown when the node is a direct link to the NN link (ie degree 1)</w:t>
            </w:r>
          </w:p>
          <w:p>
            <w:pPr>
              <w:pStyle w:val="Body A"/>
              <w:rPr>
                <w:rStyle w:val="None"/>
                <w:sz w:val="20"/>
                <w:szCs w:val="20"/>
                <w:shd w:val="nil" w:color="auto" w:fill="auto"/>
                <w:lang w:val="en-US"/>
              </w:rPr>
            </w:pPr>
          </w:p>
          <w:p>
            <w:pPr>
              <w:pStyle w:val="Body A"/>
              <w:bidi w:val="0"/>
              <w:ind w:left="0" w:right="0" w:firstLine="0"/>
              <w:jc w:val="left"/>
              <w:rPr>
                <w:rtl w:val="0"/>
              </w:rPr>
            </w:pPr>
            <w:r>
              <w:rPr>
                <w:rStyle w:val="None"/>
                <w:rFonts w:ascii="Times New Roman" w:cs="Times New Roman" w:hAnsi="Times New Roman" w:eastAsia="Times New Roman"/>
                <w:sz w:val="20"/>
                <w:szCs w:val="20"/>
                <w:shd w:val="nil" w:color="auto" w:fill="auto"/>
                <w:lang w:val="en-US"/>
              </w:rPr>
              <w:drawing xmlns:a="http://schemas.openxmlformats.org/drawingml/2006/main">
                <wp:inline distT="0" distB="0" distL="0" distR="0">
                  <wp:extent cx="2560099" cy="1271223"/>
                  <wp:effectExtent l="0" t="0" r="0" b="0"/>
                  <wp:docPr id="1073741831" name="officeArt object" descr="Screenshot 2025-10-03 at 13.44.59.png"/>
                  <wp:cNvGraphicFramePr/>
                  <a:graphic xmlns:a="http://schemas.openxmlformats.org/drawingml/2006/main">
                    <a:graphicData uri="http://schemas.openxmlformats.org/drawingml/2006/picture">
                      <pic:pic xmlns:pic="http://schemas.openxmlformats.org/drawingml/2006/picture">
                        <pic:nvPicPr>
                          <pic:cNvPr id="1073741831" name="Screenshot 2025-10-03 at 13.44.59.png" descr="Screenshot 2025-10-03 at 13.44.59.png"/>
                          <pic:cNvPicPr>
                            <a:picLocks noChangeAspect="1"/>
                          </pic:cNvPicPr>
                        </pic:nvPicPr>
                        <pic:blipFill>
                          <a:blip r:embed="rId10">
                            <a:extLst/>
                          </a:blip>
                          <a:stretch>
                            <a:fillRect/>
                          </a:stretch>
                        </pic:blipFill>
                        <pic:spPr>
                          <a:xfrm>
                            <a:off x="0" y="0"/>
                            <a:ext cx="2560099" cy="1271223"/>
                          </a:xfrm>
                          <a:prstGeom prst="rect">
                            <a:avLst/>
                          </a:prstGeom>
                          <a:ln w="12700" cap="flat">
                            <a:noFill/>
                            <a:miter lim="400000"/>
                          </a:ln>
                          <a:effectLst/>
                        </pic:spPr>
                      </pic:pic>
                    </a:graphicData>
                  </a:graphic>
                </wp:inline>
              </w:drawing>
            </w:r>
          </w:p>
        </w:tc>
      </w:tr>
      <w:tr>
        <w:tblPrEx>
          <w:shd w:val="clear" w:color="auto" w:fill="cadfff"/>
        </w:tblPrEx>
        <w:trPr>
          <w:trHeight w:val="969"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Bug</w:t>
            </w: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16. Make sure that the UNSELECT BUTTON</w:t>
            </w:r>
            <w:r>
              <w:rPr>
                <w:rStyle w:val="None"/>
                <w:sz w:val="20"/>
                <w:szCs w:val="20"/>
                <w:shd w:val="nil" w:color="auto" w:fill="auto"/>
                <w:rtl w:val="0"/>
                <w:lang w:val="en-US"/>
              </w:rPr>
              <w:t xml:space="preserve">  </w:t>
            </w:r>
            <w:r>
              <w:rPr>
                <w:rStyle w:val="None"/>
                <w:sz w:val="20"/>
                <w:szCs w:val="20"/>
                <w:shd w:val="nil" w:color="auto" w:fill="auto"/>
                <w:rtl w:val="0"/>
                <w:lang w:val="en-US"/>
              </w:rPr>
              <w:t>in the table is always visible. Sometimes its there and sometimes its not.</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I think this is resolved - needs a thorough test.  If someone comes across it again it would be helpful to have specifics as to when it wasn</w:t>
            </w:r>
            <w:r>
              <w:rPr>
                <w:rStyle w:val="None"/>
                <w:sz w:val="20"/>
                <w:szCs w:val="20"/>
                <w:shd w:val="nil" w:color="auto" w:fill="auto"/>
                <w:rtl w:val="0"/>
                <w:lang w:val="en-US"/>
              </w:rPr>
              <w:t>’</w:t>
            </w:r>
            <w:r>
              <w:rPr>
                <w:rStyle w:val="None"/>
                <w:sz w:val="20"/>
                <w:szCs w:val="20"/>
                <w:shd w:val="nil" w:color="auto" w:fill="auto"/>
                <w:rtl w:val="0"/>
                <w:lang w:val="en-US"/>
              </w:rPr>
              <w:t>t shown.</w:t>
            </w:r>
          </w:p>
        </w:tc>
      </w:tr>
      <w:tr>
        <w:tblPrEx>
          <w:shd w:val="clear" w:color="auto" w:fill="cadfff"/>
        </w:tblPrEx>
        <w:trPr>
          <w:trHeight w:val="1444"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rFonts w:ascii="Arial Unicode MS" w:cs="Arial Unicode MS" w:hAnsi="Arial Unicode MS" w:eastAsia="Arial Unicode MS" w:hint="default"/>
                <w:b w:val="0"/>
                <w:bCs w:val="0"/>
                <w:i w:val="0"/>
                <w:iCs w:val="0"/>
                <w:sz w:val="20"/>
                <w:szCs w:val="20"/>
                <w:shd w:val="nil" w:color="auto" w:fill="auto"/>
                <w:rtl w:val="0"/>
                <w:lang w:val="en-US"/>
              </w:rPr>
              <w:t>✅</w:t>
            </w:r>
            <w:r>
              <w:rPr>
                <w:rStyle w:val="None"/>
                <w:sz w:val="20"/>
                <w:szCs w:val="20"/>
                <w:shd w:val="nil" w:color="auto" w:fill="auto"/>
                <w:rtl w:val="0"/>
                <w:lang w:val="en-US"/>
              </w:rPr>
              <w:t> </w:t>
            </w: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Bug</w:t>
            </w: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17.  When you hover over a variable in the tooltip that is too long to be fully shown, sometimes it shows you more information and sometimes it doesn</w:t>
            </w:r>
            <w:r>
              <w:rPr>
                <w:rStyle w:val="None"/>
                <w:sz w:val="20"/>
                <w:szCs w:val="20"/>
                <w:shd w:val="nil" w:color="auto" w:fill="auto"/>
                <w:rtl w:val="0"/>
                <w:lang w:val="en-US"/>
              </w:rPr>
              <w:t>’</w:t>
            </w:r>
            <w:r>
              <w:rPr>
                <w:rStyle w:val="None"/>
                <w:sz w:val="20"/>
                <w:szCs w:val="20"/>
                <w:shd w:val="nil" w:color="auto" w:fill="auto"/>
                <w:rtl w:val="0"/>
                <w:lang w:val="en-US"/>
              </w:rPr>
              <w:t>t.</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Always shows the display name OR the parameter name if it</w:t>
            </w:r>
            <w:r>
              <w:rPr>
                <w:rStyle w:val="None"/>
                <w:sz w:val="20"/>
                <w:szCs w:val="20"/>
                <w:shd w:val="nil" w:color="auto" w:fill="auto"/>
                <w:rtl w:val="0"/>
                <w:lang w:val="en-US"/>
              </w:rPr>
              <w:t>’</w:t>
            </w:r>
            <w:r>
              <w:rPr>
                <w:rStyle w:val="None"/>
                <w:sz w:val="20"/>
                <w:szCs w:val="20"/>
                <w:shd w:val="nil" w:color="auto" w:fill="auto"/>
                <w:rtl w:val="0"/>
                <w:lang w:val="en-US"/>
              </w:rPr>
              <w:t>s missing.  Parameter Definition is shown if it is there.</w:t>
            </w:r>
          </w:p>
        </w:tc>
      </w:tr>
      <w:tr>
        <w:tblPrEx>
          <w:shd w:val="clear" w:color="auto" w:fill="cadfff"/>
        </w:tblPrEx>
        <w:trPr>
          <w:trHeight w:val="1209"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rFonts w:ascii="Arial Unicode MS" w:cs="Arial Unicode MS" w:hAnsi="Arial Unicode MS" w:eastAsia="Arial Unicode MS" w:hint="default"/>
                <w:b w:val="0"/>
                <w:bCs w:val="0"/>
                <w:i w:val="0"/>
                <w:iCs w:val="0"/>
                <w:sz w:val="20"/>
                <w:szCs w:val="20"/>
                <w:shd w:val="nil" w:color="auto" w:fill="auto"/>
                <w:rtl w:val="0"/>
                <w:lang w:val="en-US"/>
              </w:rPr>
              <w:t>✅</w:t>
            </w:r>
            <w:r>
              <w:rPr>
                <w:rStyle w:val="None"/>
                <w:sz w:val="20"/>
                <w:szCs w:val="20"/>
                <w:shd w:val="nil" w:color="auto" w:fill="auto"/>
                <w:rtl w:val="0"/>
                <w:lang w:val="en-US"/>
              </w:rPr>
              <w:t> </w:t>
            </w: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Small</w:t>
            </w: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18. Can we get a close out option in the info box? I know you can close it from the main information table, but it is not intuitive.</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tc>
      </w:tr>
      <w:tr>
        <w:tblPrEx>
          <w:shd w:val="clear" w:color="auto" w:fill="cadfff"/>
        </w:tblPrEx>
        <w:trPr>
          <w:trHeight w:val="1495"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ff056"/>
            <w:tcMar>
              <w:top w:type="dxa" w:w="80"/>
              <w:left w:type="dxa" w:w="80"/>
              <w:bottom w:type="dxa" w:w="80"/>
              <w:right w:type="dxa" w:w="80"/>
            </w:tcMar>
            <w:vAlign w:val="top"/>
          </w:tcP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ff056"/>
            <w:tcMar>
              <w:top w:type="dxa" w:w="80"/>
              <w:left w:type="dxa" w:w="80"/>
              <w:bottom w:type="dxa" w:w="80"/>
              <w:right w:type="dxa" w:w="80"/>
            </w:tcMar>
            <w:vAlign w:val="top"/>
          </w:tcP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ff056"/>
            <w:tcMar>
              <w:top w:type="dxa" w:w="80"/>
              <w:left w:type="dxa" w:w="80"/>
              <w:bottom w:type="dxa" w:w="80"/>
              <w:right w:type="dxa" w:w="80"/>
            </w:tcMar>
            <w:vAlign w:val="top"/>
          </w:tcPr>
          <w:p>
            <w:pPr>
              <w:pStyle w:val="Default"/>
              <w:spacing w:before="0" w:line="240" w:lineRule="auto"/>
            </w:pPr>
            <w:r>
              <w:rPr>
                <w:rStyle w:val="None"/>
                <w:rFonts w:ascii="Helvetica" w:hAnsi="Helvetica"/>
                <w:sz w:val="20"/>
                <w:szCs w:val="20"/>
                <w:shd w:val="nil" w:color="auto" w:fill="auto"/>
                <w:rtl w:val="0"/>
                <w:lang w:val="en-US"/>
              </w:rPr>
              <w:t>19. There seems to be a glitch when you expand down to variable level from macro or meso where the colors of the submodules don</w:t>
            </w:r>
            <w:r>
              <w:rPr>
                <w:rStyle w:val="None"/>
                <w:rFonts w:ascii="Arial Unicode MS" w:hAnsi="Arial Unicode MS" w:hint="default"/>
                <w:sz w:val="20"/>
                <w:szCs w:val="20"/>
                <w:shd w:val="nil" w:color="auto" w:fill="auto"/>
                <w:rtl w:val="1"/>
              </w:rPr>
              <w:t>’</w:t>
            </w:r>
            <w:r>
              <w:rPr>
                <w:rStyle w:val="None"/>
                <w:rFonts w:ascii="Helvetica" w:hAnsi="Helvetica"/>
                <w:sz w:val="20"/>
                <w:szCs w:val="20"/>
                <w:shd w:val="nil" w:color="auto" w:fill="auto"/>
                <w:rtl w:val="0"/>
                <w:lang w:val="en-US"/>
              </w:rPr>
              <w:t>t match what they should</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ff056"/>
            <w:tcMar>
              <w:top w:type="dxa" w:w="80"/>
              <w:left w:type="dxa" w:w="80"/>
              <w:bottom w:type="dxa" w:w="80"/>
              <w:right w:type="dxa" w:w="80"/>
            </w:tcMar>
            <w:vAlign w:val="top"/>
          </w:tcPr>
          <w:p>
            <w:pPr>
              <w:pStyle w:val="Body A"/>
            </w:pPr>
            <w:r>
              <w:rPr>
                <w:rStyle w:val="None"/>
                <w:sz w:val="20"/>
                <w:szCs w:val="20"/>
                <w:shd w:val="nil" w:color="auto" w:fill="auto"/>
                <w:rtl w:val="0"/>
                <w:lang w:val="en-US"/>
              </w:rPr>
              <w:t>99% sure this is the data - there are some situations where segments + submodules don</w:t>
            </w:r>
            <w:r>
              <w:rPr>
                <w:rStyle w:val="None"/>
                <w:sz w:val="20"/>
                <w:szCs w:val="20"/>
                <w:shd w:val="nil" w:color="auto" w:fill="auto"/>
                <w:rtl w:val="0"/>
                <w:lang w:val="en-US"/>
              </w:rPr>
              <w:t>’</w:t>
            </w:r>
            <w:r>
              <w:rPr>
                <w:rStyle w:val="None"/>
                <w:sz w:val="20"/>
                <w:szCs w:val="20"/>
                <w:shd w:val="nil" w:color="auto" w:fill="auto"/>
                <w:rtl w:val="0"/>
                <w:lang w:val="en-US"/>
              </w:rPr>
              <w:t>t align.  There is a console.error for every one.</w:t>
            </w:r>
          </w:p>
        </w:tc>
      </w:tr>
      <w:tr>
        <w:tblPrEx>
          <w:shd w:val="clear" w:color="auto" w:fill="cadfff"/>
        </w:tblPrEx>
        <w:trPr>
          <w:trHeight w:val="729"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rFonts w:ascii="Arial Unicode MS" w:cs="Arial Unicode MS" w:hAnsi="Arial Unicode MS" w:eastAsia="Arial Unicode MS" w:hint="default"/>
                <w:b w:val="0"/>
                <w:bCs w:val="0"/>
                <w:i w:val="0"/>
                <w:iCs w:val="0"/>
                <w:sz w:val="20"/>
                <w:szCs w:val="20"/>
                <w:shd w:val="nil" w:color="auto" w:fill="auto"/>
                <w:rtl w:val="0"/>
                <w:lang w:val="en-US"/>
              </w:rPr>
              <w:t>✅</w:t>
            </w:r>
            <w:r>
              <w:rPr>
                <w:rStyle w:val="None"/>
                <w:sz w:val="20"/>
                <w:szCs w:val="20"/>
                <w:shd w:val="nil" w:color="auto" w:fill="auto"/>
                <w:rtl w:val="0"/>
                <w:lang w:val="en-US"/>
              </w:rPr>
              <w:t> </w:t>
            </w: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Medium</w:t>
            </w: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20. Fix the spacing in variable view so that you can see variable names</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Is this enough - I can make them further apart if you like.</w:t>
            </w:r>
          </w:p>
        </w:tc>
      </w:tr>
      <w:tr>
        <w:tblPrEx>
          <w:shd w:val="clear" w:color="auto" w:fill="cadfff"/>
        </w:tblPrEx>
        <w:trPr>
          <w:trHeight w:val="1209" w:hRule="atLeast"/>
        </w:trPr>
        <w:tc>
          <w:tcPr>
            <w:tcW w:type="dxa" w:w="98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rFonts w:ascii="Arial Unicode MS" w:cs="Arial Unicode MS" w:hAnsi="Arial Unicode MS" w:eastAsia="Arial Unicode MS" w:hint="default"/>
                <w:b w:val="0"/>
                <w:bCs w:val="0"/>
                <w:i w:val="0"/>
                <w:iCs w:val="0"/>
                <w:sz w:val="20"/>
                <w:szCs w:val="20"/>
                <w:shd w:val="nil" w:color="auto" w:fill="auto"/>
                <w:rtl w:val="0"/>
                <w:lang w:val="en-US"/>
              </w:rPr>
              <w:t>✅</w:t>
            </w:r>
            <w:r>
              <w:rPr>
                <w:rStyle w:val="None"/>
                <w:sz w:val="20"/>
                <w:szCs w:val="20"/>
                <w:shd w:val="nil" w:color="auto" w:fill="auto"/>
                <w:rtl w:val="0"/>
                <w:lang w:val="en-US"/>
              </w:rPr>
              <w:t> </w:t>
            </w:r>
          </w:p>
        </w:tc>
        <w:tc>
          <w:tcPr>
            <w:tcW w:type="dxa" w:w="115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Medium</w:t>
            </w:r>
          </w:p>
        </w:tc>
        <w:tc>
          <w:tcPr>
            <w:tcW w:type="dxa" w:w="475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21. Right now there is a lot of black space and I</w:t>
            </w:r>
            <w:r>
              <w:rPr>
                <w:rStyle w:val="None"/>
                <w:sz w:val="20"/>
                <w:szCs w:val="20"/>
                <w:shd w:val="nil" w:color="auto" w:fill="auto"/>
                <w:rtl w:val="0"/>
                <w:lang w:val="en-US"/>
              </w:rPr>
              <w:t>’</w:t>
            </w:r>
            <w:r>
              <w:rPr>
                <w:rStyle w:val="None"/>
                <w:sz w:val="20"/>
                <w:szCs w:val="20"/>
                <w:shd w:val="nil" w:color="auto" w:fill="auto"/>
                <w:rtl w:val="0"/>
                <w:lang w:val="en-US"/>
              </w:rPr>
              <w:t>m wondering if we spread the diagram out more horizontally that would help?</w:t>
            </w:r>
          </w:p>
        </w:tc>
        <w:tc>
          <w:tcPr>
            <w:tcW w:type="dxa" w:w="767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Body A"/>
            </w:pPr>
            <w:r>
              <w:rPr>
                <w:rStyle w:val="None"/>
                <w:sz w:val="20"/>
                <w:szCs w:val="20"/>
                <w:shd w:val="nil" w:color="auto" w:fill="auto"/>
                <w:rtl w:val="0"/>
                <w:lang w:val="en-US"/>
              </w:rPr>
              <w:t>The initial draw fills the space as much as possible dependent on the screen dimensions.  Re-size the positions hold.  A refresh at any point will redraw.</w:t>
            </w:r>
          </w:p>
        </w:tc>
      </w:tr>
    </w:tbl>
    <w:p>
      <w:pPr>
        <w:pStyle w:val="Body A"/>
        <w:widowControl w:val="0"/>
        <w:ind w:left="324" w:hanging="324"/>
      </w:pPr>
    </w:p>
    <w:p>
      <w:pPr>
        <w:pStyle w:val="Body A"/>
        <w:widowControl w:val="0"/>
        <w:ind w:left="216" w:hanging="216"/>
      </w:pPr>
    </w:p>
    <w:p>
      <w:pPr>
        <w:pStyle w:val="Body A"/>
        <w:widowControl w:val="0"/>
        <w:ind w:left="108" w:hanging="108"/>
      </w:pPr>
    </w:p>
    <w:p>
      <w:pPr>
        <w:pStyle w:val="Body A"/>
      </w:pPr>
    </w:p>
    <w:p>
      <w:pPr>
        <w:pStyle w:val="Body A"/>
        <w:rPr>
          <w:rStyle w:val="None"/>
          <w:rFonts w:ascii="Helvetica" w:cs="Helvetica" w:hAnsi="Helvetica" w:eastAsia="Helvetica"/>
          <w:sz w:val="24"/>
          <w:szCs w:val="24"/>
        </w:rPr>
      </w:pPr>
    </w:p>
    <w:p>
      <w:pPr>
        <w:pStyle w:val="Default"/>
        <w:spacing w:before="0" w:line="240" w:lineRule="auto"/>
        <w:rPr>
          <w:rStyle w:val="None"/>
          <w:rFonts w:ascii="Helvetica" w:cs="Helvetica" w:hAnsi="Helvetica" w:eastAsia="Helvetica"/>
          <w:sz w:val="20"/>
          <w:szCs w:val="20"/>
          <w:shd w:val="clear" w:color="auto" w:fill="ffffff"/>
        </w:rPr>
      </w:pPr>
      <w:r>
        <w:rPr>
          <w:rStyle w:val="None"/>
          <w:rFonts w:ascii="Helvetica" w:hAnsi="Helvetica"/>
          <w:sz w:val="20"/>
          <w:szCs w:val="20"/>
          <w:shd w:val="clear" w:color="auto" w:fill="ffffff"/>
          <w:rtl w:val="0"/>
          <w:lang w:val="en-US"/>
        </w:rPr>
        <w:t>Other changes that I</w:t>
      </w:r>
      <w:r>
        <w:rPr>
          <w:rStyle w:val="None"/>
          <w:rFonts w:ascii="Helvetica" w:hAnsi="Helvetica" w:hint="default"/>
          <w:sz w:val="20"/>
          <w:szCs w:val="20"/>
          <w:shd w:val="clear" w:color="auto" w:fill="ffffff"/>
          <w:rtl w:val="0"/>
          <w:lang w:val="en-US"/>
        </w:rPr>
        <w:t>’</w:t>
      </w:r>
      <w:r>
        <w:rPr>
          <w:rStyle w:val="None"/>
          <w:rFonts w:ascii="Helvetica" w:hAnsi="Helvetica"/>
          <w:sz w:val="20"/>
          <w:szCs w:val="20"/>
          <w:shd w:val="clear" w:color="auto" w:fill="ffffff"/>
          <w:rtl w:val="0"/>
          <w:lang w:val="en-US"/>
        </w:rPr>
        <w:t>ve made as they came up.</w:t>
      </w:r>
    </w:p>
    <w:p>
      <w:pPr>
        <w:pStyle w:val="Default"/>
        <w:spacing w:before="0" w:line="240" w:lineRule="auto"/>
        <w:rPr>
          <w:rStyle w:val="None"/>
          <w:rFonts w:ascii="Helvetica" w:cs="Helvetica" w:hAnsi="Helvetica" w:eastAsia="Helvetica"/>
          <w:sz w:val="20"/>
          <w:szCs w:val="20"/>
          <w:shd w:val="clear" w:color="auto" w:fill="ffffff"/>
        </w:rPr>
      </w:pPr>
    </w:p>
    <w:p>
      <w:pPr>
        <w:pStyle w:val="Default"/>
        <w:numPr>
          <w:ilvl w:val="0"/>
          <w:numId w:val="25"/>
        </w:numPr>
        <w:bidi w:val="0"/>
        <w:spacing w:before="0" w:line="240" w:lineRule="auto"/>
        <w:ind w:right="0"/>
        <w:jc w:val="left"/>
        <w:rPr>
          <w:rFonts w:ascii="Helvetica" w:hAnsi="Helvetica"/>
          <w:sz w:val="20"/>
          <w:szCs w:val="20"/>
          <w:rtl w:val="0"/>
          <w:lang w:val="en-US"/>
        </w:rPr>
      </w:pPr>
      <w:r>
        <w:rPr>
          <w:rStyle w:val="None"/>
          <w:rFonts w:ascii="Helvetica" w:hAnsi="Helvetica"/>
          <w:sz w:val="20"/>
          <w:szCs w:val="20"/>
          <w:shd w:val="clear" w:color="auto" w:fill="ffffff"/>
          <w:rtl w:val="0"/>
          <w:lang w:val="en-US"/>
        </w:rPr>
        <w:t>* added functionality so submodules are always roughly in the same area whatever the view (Macro, Meso, Variable) - better for the user to understand what</w:t>
      </w:r>
      <w:r>
        <w:rPr>
          <w:rStyle w:val="None"/>
          <w:rFonts w:ascii="Helvetica" w:hAnsi="Helvetica" w:hint="default"/>
          <w:sz w:val="20"/>
          <w:szCs w:val="20"/>
          <w:shd w:val="clear" w:color="auto" w:fill="ffffff"/>
          <w:rtl w:val="0"/>
          <w:lang w:val="en-US"/>
        </w:rPr>
        <w:t>’</w:t>
      </w:r>
      <w:r>
        <w:rPr>
          <w:rStyle w:val="None"/>
          <w:rFonts w:ascii="Helvetica" w:hAnsi="Helvetica"/>
          <w:sz w:val="20"/>
          <w:szCs w:val="20"/>
          <w:shd w:val="clear" w:color="auto" w:fill="ffffff"/>
          <w:rtl w:val="0"/>
          <w:lang w:val="en-US"/>
        </w:rPr>
        <w:t>s going on and how they all relate to each other</w:t>
      </w:r>
    </w:p>
    <w:p>
      <w:pPr>
        <w:pStyle w:val="Default"/>
        <w:spacing w:before="0" w:line="240" w:lineRule="auto"/>
        <w:rPr>
          <w:rStyle w:val="None"/>
          <w:rFonts w:ascii="Helvetica" w:cs="Helvetica" w:hAnsi="Helvetica" w:eastAsia="Helvetica"/>
          <w:sz w:val="20"/>
          <w:szCs w:val="20"/>
          <w:shd w:val="clear" w:color="auto" w:fill="ffffff"/>
        </w:rPr>
      </w:pPr>
    </w:p>
    <w:p>
      <w:pPr>
        <w:pStyle w:val="Default"/>
        <w:numPr>
          <w:ilvl w:val="0"/>
          <w:numId w:val="25"/>
        </w:numPr>
        <w:bidi w:val="0"/>
        <w:spacing w:before="0" w:line="240" w:lineRule="auto"/>
        <w:ind w:right="0"/>
        <w:jc w:val="left"/>
        <w:rPr>
          <w:rFonts w:ascii="Helvetica" w:hAnsi="Helvetica"/>
          <w:sz w:val="20"/>
          <w:szCs w:val="20"/>
          <w:rtl w:val="0"/>
          <w:lang w:val="en-US"/>
        </w:rPr>
      </w:pPr>
      <w:r>
        <w:rPr>
          <w:rStyle w:val="None"/>
          <w:rFonts w:ascii="Helvetica" w:hAnsi="Helvetica"/>
          <w:sz w:val="20"/>
          <w:szCs w:val="20"/>
          <w:shd w:val="clear" w:color="auto" w:fill="ffffff"/>
          <w:rtl w:val="0"/>
          <w:lang w:val="en-US"/>
        </w:rPr>
        <w:t>added a LINK_STRENGTH constant for demo purposes.  This was 1, I</w:t>
      </w:r>
      <w:r>
        <w:rPr>
          <w:rStyle w:val="None"/>
          <w:rFonts w:ascii="Helvetica" w:hAnsi="Helvetica" w:hint="default"/>
          <w:sz w:val="20"/>
          <w:szCs w:val="20"/>
          <w:shd w:val="clear" w:color="auto" w:fill="ffffff"/>
          <w:rtl w:val="0"/>
          <w:lang w:val="en-US"/>
        </w:rPr>
        <w:t>’</w:t>
      </w:r>
      <w:r>
        <w:rPr>
          <w:rStyle w:val="None"/>
          <w:rFonts w:ascii="Helvetica" w:hAnsi="Helvetica"/>
          <w:sz w:val="20"/>
          <w:szCs w:val="20"/>
          <w:shd w:val="clear" w:color="auto" w:fill="ffffff"/>
          <w:rtl w:val="0"/>
          <w:lang w:val="en-US"/>
        </w:rPr>
        <w:t>ve set it to 0.2 for now.  It</w:t>
      </w:r>
      <w:r>
        <w:rPr>
          <w:rStyle w:val="None"/>
          <w:rFonts w:ascii="Helvetica" w:hAnsi="Helvetica" w:hint="default"/>
          <w:sz w:val="20"/>
          <w:szCs w:val="20"/>
          <w:shd w:val="clear" w:color="auto" w:fill="ffffff"/>
          <w:rtl w:val="0"/>
          <w:lang w:val="en-US"/>
        </w:rPr>
        <w:t>’</w:t>
      </w:r>
      <w:r>
        <w:rPr>
          <w:rStyle w:val="None"/>
          <w:rFonts w:ascii="Helvetica" w:hAnsi="Helvetica"/>
          <w:sz w:val="20"/>
          <w:szCs w:val="20"/>
          <w:shd w:val="clear" w:color="auto" w:fill="ffffff"/>
          <w:rtl w:val="0"/>
          <w:lang w:val="en-US"/>
        </w:rPr>
        <w:t>s a trade off between reflecting "the proximity and direct connections each variable has to other systems</w:t>
      </w:r>
      <w:r>
        <w:rPr>
          <w:rStyle w:val="None"/>
          <w:rFonts w:ascii="Helvetica" w:hAnsi="Helvetica" w:hint="default"/>
          <w:sz w:val="20"/>
          <w:szCs w:val="20"/>
          <w:shd w:val="clear" w:color="auto" w:fill="ffffff"/>
          <w:rtl w:val="0"/>
          <w:lang w:val="en-US"/>
        </w:rPr>
        <w:t xml:space="preserve">” </w:t>
      </w:r>
      <w:r>
        <w:rPr>
          <w:rStyle w:val="None"/>
          <w:rFonts w:ascii="Helvetica" w:hAnsi="Helvetica"/>
          <w:sz w:val="20"/>
          <w:szCs w:val="20"/>
          <w:shd w:val="clear" w:color="auto" w:fill="ffffff"/>
          <w:rtl w:val="0"/>
          <w:lang w:val="en-US"/>
        </w:rPr>
        <w:t>and overall symmetry/neatness of the visualisation and placement of the submodule groups. Some screenshots. This could be a user setting?</w:t>
      </w:r>
    </w:p>
    <w:p>
      <w:pPr>
        <w:pStyle w:val="Default"/>
        <w:spacing w:before="0" w:line="240" w:lineRule="auto"/>
        <w:rPr>
          <w:rStyle w:val="None"/>
          <w:rFonts w:ascii="Helvetica" w:cs="Helvetica" w:hAnsi="Helvetica" w:eastAsia="Helvetica"/>
          <w:sz w:val="20"/>
          <w:szCs w:val="20"/>
          <w:shd w:val="clear" w:color="auto" w:fill="ffffff"/>
        </w:rPr>
      </w:pPr>
    </w:p>
    <w:p>
      <w:pPr>
        <w:pStyle w:val="Default"/>
        <w:spacing w:before="0" w:line="240" w:lineRule="auto"/>
        <w:rPr>
          <w:rStyle w:val="None"/>
          <w:rFonts w:ascii="Helvetica" w:cs="Helvetica" w:hAnsi="Helvetica" w:eastAsia="Helvetica"/>
          <w:shd w:val="clear" w:color="auto" w:fill="ffffff"/>
        </w:rPr>
      </w:pPr>
    </w:p>
    <w:tbl>
      <w:tblPr>
        <w:tblW w:w="14562" w:type="dxa"/>
        <w:jc w:val="left"/>
        <w:tblInd w:w="432"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adfff"/>
        <w:tblLayout w:type="fixed"/>
      </w:tblPr>
      <w:tblGrid>
        <w:gridCol w:w="3640"/>
        <w:gridCol w:w="3641"/>
        <w:gridCol w:w="3641"/>
        <w:gridCol w:w="3640"/>
      </w:tblGrid>
      <w:tr>
        <w:tblPrEx>
          <w:shd w:val="clear" w:color="auto" w:fill="cadfff"/>
        </w:tblPrEx>
        <w:trPr>
          <w:trHeight w:val="310" w:hRule="atLeast"/>
        </w:trPr>
        <w:tc>
          <w:tcPr>
            <w:tcW w:type="dxa" w:w="364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jc w:val="center"/>
            </w:pPr>
            <w:r>
              <w:rPr>
                <w:rStyle w:val="None"/>
                <w:b w:val="1"/>
                <w:bCs w:val="1"/>
                <w:shd w:val="nil" w:color="auto" w:fill="auto"/>
                <w:rtl w:val="0"/>
                <w:lang w:val="en-US"/>
              </w:rPr>
              <w:t>0</w:t>
            </w:r>
          </w:p>
        </w:tc>
        <w:tc>
          <w:tcPr>
            <w:tcW w:type="dxa" w:w="364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jc w:val="center"/>
            </w:pPr>
            <w:r>
              <w:rPr>
                <w:rStyle w:val="None"/>
                <w:b w:val="1"/>
                <w:bCs w:val="1"/>
                <w:shd w:val="nil" w:color="auto" w:fill="auto"/>
                <w:rtl w:val="0"/>
                <w:lang w:val="en-US"/>
              </w:rPr>
              <w:t>0.2</w:t>
            </w:r>
          </w:p>
        </w:tc>
        <w:tc>
          <w:tcPr>
            <w:tcW w:type="dxa" w:w="364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jc w:val="center"/>
            </w:pPr>
            <w:r>
              <w:rPr>
                <w:rStyle w:val="None"/>
                <w:b w:val="1"/>
                <w:bCs w:val="1"/>
                <w:shd w:val="nil" w:color="auto" w:fill="auto"/>
                <w:rtl w:val="0"/>
                <w:lang w:val="en-US"/>
              </w:rPr>
              <w:t>0.5</w:t>
            </w:r>
          </w:p>
        </w:tc>
        <w:tc>
          <w:tcPr>
            <w:tcW w:type="dxa" w:w="364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jc w:val="center"/>
            </w:pPr>
            <w:r>
              <w:rPr>
                <w:rStyle w:val="None"/>
                <w:b w:val="1"/>
                <w:bCs w:val="1"/>
                <w:shd w:val="nil" w:color="auto" w:fill="auto"/>
                <w:rtl w:val="0"/>
                <w:lang w:val="en-US"/>
              </w:rPr>
              <w:t>1</w:t>
            </w:r>
          </w:p>
        </w:tc>
      </w:tr>
      <w:tr>
        <w:tblPrEx>
          <w:shd w:val="clear" w:color="auto" w:fill="cadfff"/>
        </w:tblPrEx>
        <w:trPr>
          <w:trHeight w:val="1851" w:hRule="atLeast"/>
        </w:trPr>
        <w:tc>
          <w:tcPr>
            <w:tcW w:type="dxa" w:w="364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100f0f"/>
            <w:tcMar>
              <w:top w:type="dxa" w:w="80"/>
              <w:left w:type="dxa" w:w="80"/>
              <w:bottom w:type="dxa" w:w="80"/>
              <w:right w:type="dxa" w:w="80"/>
            </w:tcMar>
            <w:vAlign w:val="top"/>
          </w:tcPr>
          <w:p>
            <w:pPr>
              <w:pStyle w:val="Body B"/>
              <w:jc w:val="center"/>
            </w:pPr>
            <w:r>
              <w:rPr>
                <w:rStyle w:val="None"/>
                <w:outline w:val="0"/>
                <w:color w:val="ffffff"/>
                <w:u w:color="ffffff"/>
                <w:shd w:val="nil" w:color="auto" w:fill="auto"/>
                <w:lang w:val="en-US"/>
                <w14:textFill>
                  <w14:solidFill>
                    <w14:srgbClr w14:val="FFFFFF"/>
                  </w14:solidFill>
                </w14:textFill>
              </w:rPr>
              <w:drawing xmlns:a="http://schemas.openxmlformats.org/drawingml/2006/main">
                <wp:inline distT="0" distB="0" distL="0" distR="0">
                  <wp:extent cx="1371747" cy="700112"/>
                  <wp:effectExtent l="0" t="0" r="0" b="0"/>
                  <wp:docPr id="1073741832" name="officeArt object" descr="Screenshot 2025-10-03 at 14.19.22.png"/>
                  <wp:cNvGraphicFramePr/>
                  <a:graphic xmlns:a="http://schemas.openxmlformats.org/drawingml/2006/main">
                    <a:graphicData uri="http://schemas.openxmlformats.org/drawingml/2006/picture">
                      <pic:pic xmlns:pic="http://schemas.openxmlformats.org/drawingml/2006/picture">
                        <pic:nvPicPr>
                          <pic:cNvPr id="1073741832" name="Screenshot 2025-10-03 at 14.19.22.png" descr="Screenshot 2025-10-03 at 14.19.22.png"/>
                          <pic:cNvPicPr>
                            <a:picLocks noChangeAspect="1"/>
                          </pic:cNvPicPr>
                        </pic:nvPicPr>
                        <pic:blipFill>
                          <a:blip r:embed="rId11">
                            <a:extLst/>
                          </a:blip>
                          <a:stretch>
                            <a:fillRect/>
                          </a:stretch>
                        </pic:blipFill>
                        <pic:spPr>
                          <a:xfrm>
                            <a:off x="0" y="0"/>
                            <a:ext cx="1371747" cy="700112"/>
                          </a:xfrm>
                          <a:prstGeom prst="rect">
                            <a:avLst/>
                          </a:prstGeom>
                          <a:ln w="12700" cap="flat">
                            <a:noFill/>
                            <a:miter lim="400000"/>
                          </a:ln>
                          <a:effectLst/>
                        </pic:spPr>
                      </pic:pic>
                    </a:graphicData>
                  </a:graphic>
                </wp:inline>
              </w:drawing>
            </w:r>
          </w:p>
        </w:tc>
        <w:tc>
          <w:tcPr>
            <w:tcW w:type="dxa" w:w="364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0e0d0d"/>
            <w:tcMar>
              <w:top w:type="dxa" w:w="80"/>
              <w:left w:type="dxa" w:w="80"/>
              <w:bottom w:type="dxa" w:w="80"/>
              <w:right w:type="dxa" w:w="80"/>
            </w:tcMar>
            <w:vAlign w:val="top"/>
          </w:tcPr>
          <w:p>
            <w:pPr>
              <w:pStyle w:val="Body B"/>
              <w:jc w:val="center"/>
            </w:pPr>
            <w:r>
              <w:rPr>
                <w:rStyle w:val="None"/>
                <w:outline w:val="0"/>
                <w:color w:val="ffffff"/>
                <w:u w:color="ffffff"/>
                <w:shd w:val="nil" w:color="auto" w:fill="auto"/>
                <w:lang w:val="en-US"/>
                <w14:textFill>
                  <w14:solidFill>
                    <w14:srgbClr w14:val="FFFFFF"/>
                  </w14:solidFill>
                </w14:textFill>
              </w:rPr>
              <w:drawing xmlns:a="http://schemas.openxmlformats.org/drawingml/2006/main">
                <wp:inline distT="0" distB="0" distL="0" distR="0">
                  <wp:extent cx="1372153" cy="703216"/>
                  <wp:effectExtent l="0" t="0" r="0" b="0"/>
                  <wp:docPr id="1073741833" name="officeArt object" descr="Screenshot 2025-10-03 at 14.19.55.png"/>
                  <wp:cNvGraphicFramePr/>
                  <a:graphic xmlns:a="http://schemas.openxmlformats.org/drawingml/2006/main">
                    <a:graphicData uri="http://schemas.openxmlformats.org/drawingml/2006/picture">
                      <pic:pic xmlns:pic="http://schemas.openxmlformats.org/drawingml/2006/picture">
                        <pic:nvPicPr>
                          <pic:cNvPr id="1073741833" name="Screenshot 2025-10-03 at 14.19.55.png" descr="Screenshot 2025-10-03 at 14.19.55.png"/>
                          <pic:cNvPicPr>
                            <a:picLocks noChangeAspect="1"/>
                          </pic:cNvPicPr>
                        </pic:nvPicPr>
                        <pic:blipFill>
                          <a:blip r:embed="rId12">
                            <a:extLst/>
                          </a:blip>
                          <a:stretch>
                            <a:fillRect/>
                          </a:stretch>
                        </pic:blipFill>
                        <pic:spPr>
                          <a:xfrm>
                            <a:off x="0" y="0"/>
                            <a:ext cx="1372153" cy="703216"/>
                          </a:xfrm>
                          <a:prstGeom prst="rect">
                            <a:avLst/>
                          </a:prstGeom>
                          <a:ln w="12700" cap="flat">
                            <a:noFill/>
                            <a:miter lim="400000"/>
                          </a:ln>
                          <a:effectLst/>
                        </pic:spPr>
                      </pic:pic>
                    </a:graphicData>
                  </a:graphic>
                </wp:inline>
              </w:drawing>
            </w:r>
          </w:p>
        </w:tc>
        <w:tc>
          <w:tcPr>
            <w:tcW w:type="dxa" w:w="364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0d0c0c"/>
            <w:tcMar>
              <w:top w:type="dxa" w:w="80"/>
              <w:left w:type="dxa" w:w="80"/>
              <w:bottom w:type="dxa" w:w="80"/>
              <w:right w:type="dxa" w:w="80"/>
            </w:tcMar>
            <w:vAlign w:val="top"/>
          </w:tcPr>
          <w:p>
            <w:pPr>
              <w:pStyle w:val="Body B"/>
              <w:jc w:val="center"/>
            </w:pPr>
            <w:r>
              <w:rPr>
                <w:rStyle w:val="None"/>
                <w:outline w:val="0"/>
                <w:color w:val="ffffff"/>
                <w:u w:color="ffffff"/>
                <w:shd w:val="nil" w:color="auto" w:fill="auto"/>
                <w:lang w:val="en-US"/>
                <w14:textFill>
                  <w14:solidFill>
                    <w14:srgbClr w14:val="FFFFFF"/>
                  </w14:solidFill>
                </w14:textFill>
              </w:rPr>
              <w:drawing xmlns:a="http://schemas.openxmlformats.org/drawingml/2006/main">
                <wp:inline distT="0" distB="0" distL="0" distR="0">
                  <wp:extent cx="1372153" cy="707670"/>
                  <wp:effectExtent l="0" t="0" r="0" b="0"/>
                  <wp:docPr id="1073741834" name="officeArt object" descr="Screenshot 2025-10-03 at 14.20.24.png"/>
                  <wp:cNvGraphicFramePr/>
                  <a:graphic xmlns:a="http://schemas.openxmlformats.org/drawingml/2006/main">
                    <a:graphicData uri="http://schemas.openxmlformats.org/drawingml/2006/picture">
                      <pic:pic xmlns:pic="http://schemas.openxmlformats.org/drawingml/2006/picture">
                        <pic:nvPicPr>
                          <pic:cNvPr id="1073741834" name="Screenshot 2025-10-03 at 14.20.24.png" descr="Screenshot 2025-10-03 at 14.20.24.png"/>
                          <pic:cNvPicPr>
                            <a:picLocks noChangeAspect="1"/>
                          </pic:cNvPicPr>
                        </pic:nvPicPr>
                        <pic:blipFill>
                          <a:blip r:embed="rId13">
                            <a:extLst/>
                          </a:blip>
                          <a:stretch>
                            <a:fillRect/>
                          </a:stretch>
                        </pic:blipFill>
                        <pic:spPr>
                          <a:xfrm>
                            <a:off x="0" y="0"/>
                            <a:ext cx="1372153" cy="707670"/>
                          </a:xfrm>
                          <a:prstGeom prst="rect">
                            <a:avLst/>
                          </a:prstGeom>
                          <a:ln w="12700" cap="flat">
                            <a:noFill/>
                            <a:miter lim="400000"/>
                          </a:ln>
                          <a:effectLst/>
                        </pic:spPr>
                      </pic:pic>
                    </a:graphicData>
                  </a:graphic>
                </wp:inline>
              </w:drawing>
            </w:r>
          </w:p>
        </w:tc>
        <w:tc>
          <w:tcPr>
            <w:tcW w:type="dxa" w:w="364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0d0c0c"/>
            <w:tcMar>
              <w:top w:type="dxa" w:w="80"/>
              <w:left w:type="dxa" w:w="80"/>
              <w:bottom w:type="dxa" w:w="80"/>
              <w:right w:type="dxa" w:w="80"/>
            </w:tcMar>
            <w:vAlign w:val="top"/>
          </w:tcPr>
          <w:p>
            <w:pPr>
              <w:pStyle w:val="Body B"/>
              <w:jc w:val="center"/>
            </w:pPr>
            <w:r>
              <w:rPr>
                <w:rStyle w:val="None"/>
                <w:outline w:val="0"/>
                <w:color w:val="ffffff"/>
                <w:u w:color="ffffff"/>
                <w:shd w:val="nil" w:color="auto" w:fill="auto"/>
                <w:lang w:val="en-US"/>
                <w14:textFill>
                  <w14:solidFill>
                    <w14:srgbClr w14:val="FFFFFF"/>
                  </w14:solidFill>
                </w14:textFill>
              </w:rPr>
              <w:drawing xmlns:a="http://schemas.openxmlformats.org/drawingml/2006/main">
                <wp:inline distT="0" distB="0" distL="0" distR="0">
                  <wp:extent cx="1371747" cy="703511"/>
                  <wp:effectExtent l="0" t="0" r="0" b="0"/>
                  <wp:docPr id="1073741835" name="officeArt object" descr="Screenshot 2025-10-03 at 14.20.53.png"/>
                  <wp:cNvGraphicFramePr/>
                  <a:graphic xmlns:a="http://schemas.openxmlformats.org/drawingml/2006/main">
                    <a:graphicData uri="http://schemas.openxmlformats.org/drawingml/2006/picture">
                      <pic:pic xmlns:pic="http://schemas.openxmlformats.org/drawingml/2006/picture">
                        <pic:nvPicPr>
                          <pic:cNvPr id="1073741835" name="Screenshot 2025-10-03 at 14.20.53.png" descr="Screenshot 2025-10-03 at 14.20.53.png"/>
                          <pic:cNvPicPr>
                            <a:picLocks noChangeAspect="1"/>
                          </pic:cNvPicPr>
                        </pic:nvPicPr>
                        <pic:blipFill>
                          <a:blip r:embed="rId14">
                            <a:extLst/>
                          </a:blip>
                          <a:stretch>
                            <a:fillRect/>
                          </a:stretch>
                        </pic:blipFill>
                        <pic:spPr>
                          <a:xfrm>
                            <a:off x="0" y="0"/>
                            <a:ext cx="1371747" cy="703511"/>
                          </a:xfrm>
                          <a:prstGeom prst="rect">
                            <a:avLst/>
                          </a:prstGeom>
                          <a:ln w="12700" cap="flat">
                            <a:noFill/>
                            <a:miter lim="400000"/>
                          </a:ln>
                          <a:effectLst/>
                        </pic:spPr>
                      </pic:pic>
                    </a:graphicData>
                  </a:graphic>
                </wp:inline>
              </w:drawing>
            </w:r>
          </w:p>
        </w:tc>
      </w:tr>
    </w:tbl>
    <w:p>
      <w:pPr>
        <w:pStyle w:val="Default"/>
        <w:widowControl w:val="0"/>
        <w:spacing w:before="0" w:line="240" w:lineRule="auto"/>
        <w:ind w:left="324" w:hanging="324"/>
        <w:rPr>
          <w:rStyle w:val="None"/>
          <w:rFonts w:ascii="Helvetica" w:cs="Helvetica" w:hAnsi="Helvetica" w:eastAsia="Helvetica"/>
          <w:shd w:val="clear" w:color="auto" w:fill="ffffff"/>
        </w:rPr>
      </w:pPr>
    </w:p>
    <w:p>
      <w:pPr>
        <w:pStyle w:val="Default"/>
        <w:widowControl w:val="0"/>
        <w:spacing w:before="0" w:line="240" w:lineRule="auto"/>
        <w:ind w:left="216" w:hanging="216"/>
        <w:rPr>
          <w:rStyle w:val="None"/>
          <w:rFonts w:ascii="Helvetica" w:cs="Helvetica" w:hAnsi="Helvetica" w:eastAsia="Helvetica"/>
          <w:shd w:val="clear" w:color="auto" w:fill="ffffff"/>
        </w:rPr>
      </w:pPr>
    </w:p>
    <w:p>
      <w:pPr>
        <w:pStyle w:val="Default"/>
        <w:widowControl w:val="0"/>
        <w:spacing w:before="0" w:line="240" w:lineRule="auto"/>
        <w:ind w:left="108" w:hanging="108"/>
        <w:rPr>
          <w:rStyle w:val="None"/>
          <w:rFonts w:ascii="Helvetica" w:cs="Helvetica" w:hAnsi="Helvetica" w:eastAsia="Helvetica"/>
          <w:shd w:val="clear" w:color="auto" w:fill="ffffff"/>
        </w:rPr>
      </w:pPr>
    </w:p>
    <w:p>
      <w:pPr>
        <w:pStyle w:val="Default"/>
        <w:spacing w:before="0" w:line="240" w:lineRule="auto"/>
        <w:rPr>
          <w:rStyle w:val="None"/>
          <w:rFonts w:ascii="Helvetica" w:cs="Helvetica" w:hAnsi="Helvetica" w:eastAsia="Helvetica"/>
          <w:shd w:val="clear" w:color="auto" w:fill="ffffff"/>
        </w:rPr>
      </w:pPr>
    </w:p>
    <w:p>
      <w:pPr>
        <w:pStyle w:val="Default"/>
        <w:spacing w:before="0" w:line="240" w:lineRule="auto"/>
        <w:rPr>
          <w:rStyle w:val="None"/>
          <w:rFonts w:ascii="Helvetica" w:cs="Helvetica" w:hAnsi="Helvetica" w:eastAsia="Helvetica"/>
          <w:sz w:val="20"/>
          <w:szCs w:val="20"/>
          <w:shd w:val="clear" w:color="auto" w:fill="ffffff"/>
        </w:rPr>
      </w:pPr>
    </w:p>
    <w:p>
      <w:pPr>
        <w:pStyle w:val="Body A"/>
        <w:numPr>
          <w:ilvl w:val="0"/>
          <w:numId w:val="26"/>
        </w:numPr>
        <w:bidi w:val="0"/>
        <w:ind w:right="0"/>
        <w:jc w:val="left"/>
        <w:rPr>
          <w:rFonts w:ascii="Helvetica" w:hAnsi="Helvetica"/>
          <w:sz w:val="20"/>
          <w:szCs w:val="20"/>
          <w:rtl w:val="0"/>
          <w:lang w:val="en-US"/>
        </w:rPr>
      </w:pPr>
      <w:r>
        <w:rPr>
          <w:rStyle w:val="None A"/>
          <w:rFonts w:ascii="Helvetica" w:hAnsi="Helvetica"/>
          <w:sz w:val="20"/>
          <w:szCs w:val="20"/>
          <w:rtl w:val="0"/>
          <w:lang w:val="en-US"/>
        </w:rPr>
        <w:t xml:space="preserve">added </w:t>
      </w:r>
      <w:r>
        <w:rPr>
          <w:rStyle w:val="None A"/>
          <w:rFonts w:ascii="Helvetica" w:hAnsi="Helvetica" w:hint="default"/>
          <w:sz w:val="20"/>
          <w:szCs w:val="20"/>
          <w:rtl w:val="0"/>
          <w:lang w:val="en-US"/>
        </w:rPr>
        <w:t>“</w:t>
      </w:r>
      <w:r>
        <w:rPr>
          <w:rStyle w:val="None A"/>
          <w:rFonts w:ascii="Helvetica" w:hAnsi="Helvetica"/>
          <w:sz w:val="20"/>
          <w:szCs w:val="20"/>
          <w:rtl w:val="0"/>
          <w:lang w:val="en-US"/>
        </w:rPr>
        <w:t>Parameter Count</w:t>
      </w:r>
      <w:r>
        <w:rPr>
          <w:rStyle w:val="None A"/>
          <w:rFonts w:ascii="Helvetica" w:hAnsi="Helvetica" w:hint="default"/>
          <w:sz w:val="20"/>
          <w:szCs w:val="20"/>
          <w:rtl w:val="0"/>
          <w:lang w:val="en-US"/>
        </w:rPr>
        <w:t xml:space="preserve">” </w:t>
      </w:r>
      <w:r>
        <w:rPr>
          <w:rStyle w:val="None A"/>
          <w:rFonts w:ascii="Helvetica" w:hAnsi="Helvetica"/>
          <w:sz w:val="20"/>
          <w:szCs w:val="20"/>
          <w:rtl w:val="0"/>
          <w:lang w:val="en-US"/>
        </w:rPr>
        <w:t>to Macro + Meso tooltips - maybe there is a better title?</w:t>
      </w:r>
    </w:p>
    <w:p>
      <w:pPr>
        <w:pStyle w:val="Body A"/>
        <w:numPr>
          <w:ilvl w:val="0"/>
          <w:numId w:val="25"/>
        </w:numPr>
        <w:bidi w:val="0"/>
        <w:ind w:right="0"/>
        <w:jc w:val="left"/>
        <w:rPr>
          <w:rFonts w:ascii="Helvetica" w:hAnsi="Helvetica"/>
          <w:sz w:val="20"/>
          <w:szCs w:val="20"/>
          <w:rtl w:val="0"/>
          <w:lang w:val="en-US"/>
        </w:rPr>
      </w:pPr>
      <w:r>
        <w:rPr>
          <w:rStyle w:val="None A"/>
          <w:rFonts w:ascii="Helvetica" w:hAnsi="Helvetica"/>
          <w:sz w:val="20"/>
          <w:szCs w:val="20"/>
          <w:rtl w:val="0"/>
          <w:lang w:val="en-US"/>
        </w:rPr>
        <w:t>Moved tooltip position for nodes in the top left of the screen</w:t>
      </w:r>
    </w:p>
    <w:p>
      <w:pPr>
        <w:pStyle w:val="Body A"/>
        <w:rPr>
          <w:rStyle w:val="None"/>
          <w:rFonts w:ascii="Helvetica" w:cs="Helvetica" w:hAnsi="Helvetica" w:eastAsia="Helvetica"/>
          <w:sz w:val="20"/>
          <w:szCs w:val="20"/>
        </w:rPr>
      </w:pPr>
    </w:p>
    <w:p>
      <w:pPr>
        <w:pStyle w:val="Body A"/>
        <w:rPr>
          <w:rStyle w:val="None"/>
          <w:rFonts w:ascii="Helvetica" w:cs="Helvetica" w:hAnsi="Helvetica" w:eastAsia="Helvetica"/>
          <w:sz w:val="20"/>
          <w:szCs w:val="20"/>
        </w:rPr>
      </w:pPr>
      <w:r>
        <w:rPr>
          <w:rStyle w:val="None"/>
          <w:rFonts w:ascii="Helvetica" w:hAnsi="Helvetica"/>
          <w:sz w:val="20"/>
          <w:szCs w:val="20"/>
          <w:rtl w:val="0"/>
          <w:lang w:val="en-US"/>
        </w:rPr>
        <w:t>Thoughts - do you want a more nuanced download system?  Could remove superfluous stuff (ie menus, zoom buttons), add a title</w:t>
      </w:r>
      <w:r>
        <w:rPr>
          <w:rStyle w:val="None"/>
          <w:rFonts w:ascii="Helvetica" w:hAnsi="Helvetica" w:hint="default"/>
          <w:sz w:val="20"/>
          <w:szCs w:val="20"/>
          <w:rtl w:val="0"/>
          <w:lang w:val="en-US"/>
        </w:rPr>
        <w:t>…</w:t>
      </w:r>
    </w:p>
    <w:p>
      <w:pPr>
        <w:pStyle w:val="Body A"/>
        <w:rPr>
          <w:rStyle w:val="None"/>
          <w:outline w:val="0"/>
          <w:color w:val="5e5e5e"/>
          <w:sz w:val="20"/>
          <w:szCs w:val="20"/>
          <w:u w:color="5e5e5e"/>
          <w14:textFill>
            <w14:solidFill>
              <w14:srgbClr w14:val="5E5E5E"/>
            </w14:solidFill>
          </w14:textFill>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rPr>
          <w:rStyle w:val="None"/>
          <w:outline w:val="0"/>
          <w:color w:val="5e5e5e"/>
          <w:sz w:val="20"/>
          <w:szCs w:val="20"/>
          <w:u w:color="5e5e5e"/>
          <w14:textFill>
            <w14:solidFill>
              <w14:srgbClr w14:val="5E5E5E"/>
            </w14:solidFill>
          </w14:textFill>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rPr>
          <w:rStyle w:val="None"/>
          <w:outline w:val="0"/>
          <w:color w:val="5e5e5e"/>
          <w:sz w:val="20"/>
          <w:szCs w:val="20"/>
          <w:u w:color="5e5e5e"/>
          <w14:textFill>
            <w14:solidFill>
              <w14:srgbClr w14:val="5E5E5E"/>
            </w14:solidFill>
          </w14:textFill>
        </w:rPr>
      </w:pPr>
      <w:r>
        <w:rPr>
          <w:rStyle w:val="None"/>
          <w:outline w:val="0"/>
          <w:color w:val="5e5e5e"/>
          <w:sz w:val="20"/>
          <w:szCs w:val="20"/>
          <w:u w:color="5e5e5e"/>
          <w:rtl w:val="0"/>
          <w:lang w:val="en-US"/>
          <w14:textFill>
            <w14:solidFill>
              <w14:srgbClr w14:val="5E5E5E"/>
            </w14:solidFill>
          </w14:textFill>
        </w:rPr>
        <w:t>Phase 8 notes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rPr>
          <w:rStyle w:val="None"/>
          <w:rFonts w:ascii="Arial Unicode MS" w:cs="Arial Unicode MS" w:hAnsi="Arial Unicode MS" w:eastAsia="Arial Unicode MS"/>
          <w:outline w:val="0"/>
          <w:color w:val="5e5e5e"/>
          <w:sz w:val="20"/>
          <w:szCs w:val="20"/>
          <w:u w:color="5e5e5e"/>
          <w14:textFill>
            <w14:solidFill>
              <w14:srgbClr w14:val="5E5E5E"/>
            </w14:solidFill>
          </w14:textFill>
        </w:rPr>
      </w:pP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 xml:space="preserve">1. Added some extra variables to the constants.js file and comments - please ping if anything need clarifying </w:t>
      </w:r>
    </w:p>
    <w:p>
      <w:pPr>
        <w:pStyle w:val="Default"/>
        <w:spacing w:before="0" w:line="240" w:lineRule="auto"/>
        <w:rPr>
          <w:rStyle w:val="None"/>
          <w:rFonts w:ascii="Arial Unicode MS" w:cs="Arial Unicode MS" w:hAnsi="Arial Unicode MS" w:eastAsia="Arial Unicode MS"/>
          <w:sz w:val="20"/>
          <w:szCs w:val="20"/>
        </w:rPr>
      </w:pP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Thanks Caleb for your suggestions.  I haven</w:t>
      </w:r>
      <w:r>
        <w:rPr>
          <w:rStyle w:val="None"/>
          <w:rFonts w:ascii="Arial Unicode MS" w:hAnsi="Arial Unicode MS" w:hint="default"/>
          <w:sz w:val="20"/>
          <w:szCs w:val="20"/>
          <w:rtl w:val="0"/>
          <w:lang w:val="en-US"/>
        </w:rPr>
        <w:t>’</w:t>
      </w:r>
      <w:r>
        <w:rPr>
          <w:rStyle w:val="None"/>
          <w:rFonts w:ascii="Arial Unicode MS" w:hAnsi="Arial Unicode MS"/>
          <w:sz w:val="20"/>
          <w:szCs w:val="20"/>
          <w:rtl w:val="0"/>
          <w:lang w:val="en-US"/>
        </w:rPr>
        <w:t>t added forceCluster and forceCollide as I think they will confuse things - if Bido/Julia can</w:t>
      </w:r>
      <w:r>
        <w:rPr>
          <w:rStyle w:val="None"/>
          <w:rFonts w:ascii="Arial Unicode MS" w:hAnsi="Arial Unicode MS" w:hint="default"/>
          <w:sz w:val="20"/>
          <w:szCs w:val="20"/>
          <w:rtl w:val="0"/>
          <w:lang w:val="en-US"/>
        </w:rPr>
        <w:t>’</w:t>
      </w:r>
      <w:r>
        <w:rPr>
          <w:rStyle w:val="None"/>
          <w:rFonts w:ascii="Arial Unicode MS" w:hAnsi="Arial Unicode MS"/>
          <w:sz w:val="20"/>
          <w:szCs w:val="20"/>
          <w:rtl w:val="0"/>
          <w:lang w:val="en-US"/>
        </w:rPr>
        <w:t>t find a solution which Jonathan is happy with with what you</w:t>
      </w:r>
      <w:r>
        <w:rPr>
          <w:rStyle w:val="None"/>
          <w:rFonts w:ascii="Arial Unicode MS" w:hAnsi="Arial Unicode MS" w:hint="default"/>
          <w:sz w:val="20"/>
          <w:szCs w:val="20"/>
          <w:rtl w:val="0"/>
          <w:lang w:val="en-US"/>
        </w:rPr>
        <w:t>’</w:t>
      </w:r>
      <w:r>
        <w:rPr>
          <w:rStyle w:val="None"/>
          <w:rFonts w:ascii="Arial Unicode MS" w:hAnsi="Arial Unicode MS"/>
          <w:sz w:val="20"/>
          <w:szCs w:val="20"/>
          <w:rtl w:val="0"/>
          <w:lang w:val="en-US"/>
        </w:rPr>
        <w:t>ve got (4 variables + radius range) then let</w:t>
      </w:r>
      <w:r>
        <w:rPr>
          <w:rStyle w:val="None"/>
          <w:rFonts w:ascii="Arial Unicode MS" w:hAnsi="Arial Unicode MS" w:hint="default"/>
          <w:sz w:val="20"/>
          <w:szCs w:val="20"/>
          <w:rtl w:val="0"/>
          <w:lang w:val="en-US"/>
        </w:rPr>
        <w:t>’</w:t>
      </w:r>
      <w:r>
        <w:rPr>
          <w:rStyle w:val="None"/>
          <w:rFonts w:ascii="Arial Unicode MS" w:hAnsi="Arial Unicode MS"/>
          <w:sz w:val="20"/>
          <w:szCs w:val="20"/>
          <w:rtl w:val="0"/>
          <w:lang w:val="en-US"/>
        </w:rPr>
        <w:t>s discuss again.  Will take me 5 mins so can do for free.</w:t>
      </w:r>
    </w:p>
    <w:p>
      <w:pPr>
        <w:pStyle w:val="Default"/>
        <w:spacing w:before="0" w:line="240" w:lineRule="auto"/>
        <w:rPr>
          <w:rStyle w:val="None"/>
          <w:rFonts w:ascii="Arial Unicode MS" w:cs="Arial Unicode MS" w:hAnsi="Arial Unicode MS" w:eastAsia="Arial Unicode MS"/>
          <w:sz w:val="20"/>
          <w:szCs w:val="20"/>
        </w:rPr>
      </w:pP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2. Created a Loom Video explaining the resizing and why it</w:t>
      </w:r>
      <w:r>
        <w:rPr>
          <w:rStyle w:val="None"/>
          <w:rFonts w:ascii="Arial Unicode MS" w:hAnsi="Arial Unicode MS" w:hint="default"/>
          <w:sz w:val="20"/>
          <w:szCs w:val="20"/>
          <w:rtl w:val="0"/>
          <w:lang w:val="en-US"/>
        </w:rPr>
        <w:t>’</w:t>
      </w:r>
      <w:r>
        <w:rPr>
          <w:rStyle w:val="None"/>
          <w:rFonts w:ascii="Arial Unicode MS" w:hAnsi="Arial Unicode MS"/>
          <w:sz w:val="20"/>
          <w:szCs w:val="20"/>
          <w:rtl w:val="0"/>
          <w:lang w:val="en-US"/>
        </w:rPr>
        <w:t>s not possible to make it more dynamic</w:t>
      </w:r>
    </w:p>
    <w:p>
      <w:pPr>
        <w:pStyle w:val="Default"/>
        <w:spacing w:before="0" w:line="240" w:lineRule="auto"/>
        <w:rPr>
          <w:rStyle w:val="None"/>
          <w:rFonts w:ascii="Arial Unicode MS" w:cs="Arial Unicode MS" w:hAnsi="Arial Unicode MS" w:eastAsia="Arial Unicode MS"/>
          <w:sz w:val="20"/>
          <w:szCs w:val="20"/>
        </w:rPr>
      </w:pPr>
    </w:p>
    <w:p>
      <w:pPr>
        <w:pStyle w:val="Default"/>
        <w:spacing w:before="0" w:line="240" w:lineRule="auto"/>
        <w:rPr>
          <w:rStyle w:val="None"/>
          <w:rFonts w:ascii="Arial Unicode MS" w:cs="Arial Unicode MS" w:hAnsi="Arial Unicode MS" w:eastAsia="Arial Unicode MS"/>
          <w:sz w:val="20"/>
          <w:szCs w:val="20"/>
        </w:rPr>
      </w:pPr>
    </w:p>
    <w:p>
      <w:pPr>
        <w:pStyle w:val="Default"/>
        <w:spacing w:before="0" w:line="240" w:lineRule="auto"/>
        <w:rPr>
          <w:rStyle w:val="None"/>
          <w:rFonts w:ascii="Arial Unicode MS" w:cs="Arial Unicode MS" w:hAnsi="Arial Unicode MS" w:eastAsia="Arial Unicode MS"/>
          <w:sz w:val="20"/>
          <w:szCs w:val="20"/>
        </w:rPr>
      </w:pP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 xml:space="preserve">3. Shortest Path </w:t>
      </w:r>
      <w:r>
        <w:rPr>
          <w:rStyle w:val="None"/>
          <w:rFonts w:ascii="Arial Unicode MS" w:hAnsi="Arial Unicode MS" w:hint="default"/>
          <w:sz w:val="20"/>
          <w:szCs w:val="20"/>
          <w:rtl w:val="0"/>
          <w:lang w:val="en-US"/>
        </w:rPr>
        <w:t>‘</w:t>
      </w:r>
      <w:r>
        <w:rPr>
          <w:rStyle w:val="None"/>
          <w:rFonts w:ascii="Arial Unicode MS" w:hAnsi="Arial Unicode MS"/>
          <w:sz w:val="20"/>
          <w:szCs w:val="20"/>
          <w:rtl w:val="0"/>
          <w:lang w:val="en-US"/>
        </w:rPr>
        <w:t>Bug</w:t>
      </w:r>
      <w:r>
        <w:rPr>
          <w:rStyle w:val="None"/>
          <w:rFonts w:ascii="Arial Unicode MS" w:hAnsi="Arial Unicode MS" w:hint="default"/>
          <w:sz w:val="20"/>
          <w:szCs w:val="20"/>
          <w:rtl w:val="0"/>
          <w:lang w:val="en-US"/>
        </w:rPr>
        <w:t xml:space="preserve">’ </w:t>
      </w:r>
      <w:r>
        <w:rPr>
          <w:rStyle w:val="None"/>
          <w:rFonts w:ascii="Arial Unicode MS" w:hAnsi="Arial Unicode MS"/>
          <w:sz w:val="20"/>
          <w:szCs w:val="20"/>
          <w:rtl w:val="0"/>
          <w:lang w:val="en-US"/>
        </w:rPr>
        <w:t>- is it a bug?</w:t>
      </w:r>
    </w:p>
    <w:p>
      <w:pPr>
        <w:pStyle w:val="Default"/>
        <w:spacing w:before="0" w:line="240" w:lineRule="auto"/>
        <w:rPr>
          <w:rStyle w:val="None"/>
          <w:rFonts w:ascii="Arial Unicode MS" w:cs="Arial Unicode MS" w:hAnsi="Arial Unicode MS" w:eastAsia="Arial Unicode MS"/>
          <w:sz w:val="20"/>
          <w:szCs w:val="20"/>
        </w:rPr>
      </w:pP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Steps:</w:t>
      </w: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 xml:space="preserve">* NN Search </w:t>
      </w:r>
      <w:r>
        <w:rPr>
          <w:rStyle w:val="None"/>
          <w:rFonts w:ascii="Arial Unicode MS" w:hAnsi="Arial Unicode MS" w:hint="default"/>
          <w:sz w:val="20"/>
          <w:szCs w:val="20"/>
          <w:rtl w:val="0"/>
          <w:lang w:val="en-US"/>
        </w:rPr>
        <w:t>“</w:t>
      </w:r>
      <w:r>
        <w:rPr>
          <w:rStyle w:val="None"/>
          <w:rFonts w:ascii="Arial Unicode MS" w:hAnsi="Arial Unicode MS"/>
          <w:sz w:val="20"/>
          <w:szCs w:val="20"/>
          <w:rtl w:val="0"/>
          <w:lang w:val="en-US"/>
        </w:rPr>
        <w:t>POP</w:t>
      </w:r>
      <w:r>
        <w:rPr>
          <w:rStyle w:val="None"/>
          <w:rFonts w:ascii="Arial Unicode MS" w:hAnsi="Arial Unicode MS" w:hint="default"/>
          <w:sz w:val="20"/>
          <w:szCs w:val="20"/>
          <w:rtl w:val="0"/>
          <w:lang w:val="en-US"/>
        </w:rPr>
        <w:t>”</w:t>
      </w: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 Toggle to 2nd Degree</w:t>
      </w: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 Click Shortest Path under AGLOSSPROD</w:t>
      </w: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 switch to Default</w:t>
      </w:r>
    </w:p>
    <w:p>
      <w:pPr>
        <w:pStyle w:val="Default"/>
        <w:spacing w:before="0" w:line="240" w:lineRule="auto"/>
        <w:rPr>
          <w:rStyle w:val="None"/>
          <w:rFonts w:ascii="Arial Unicode MS" w:cs="Arial Unicode MS" w:hAnsi="Arial Unicode MS" w:eastAsia="Arial Unicode MS"/>
          <w:sz w:val="20"/>
          <w:szCs w:val="20"/>
        </w:rPr>
      </w:pP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This is what I was expecting.  It</w:t>
      </w:r>
      <w:r>
        <w:rPr>
          <w:rStyle w:val="None"/>
          <w:rFonts w:ascii="Arial Unicode MS" w:hAnsi="Arial Unicode MS" w:hint="default"/>
          <w:sz w:val="20"/>
          <w:szCs w:val="20"/>
          <w:rtl w:val="0"/>
          <w:lang w:val="en-US"/>
        </w:rPr>
        <w:t>’</w:t>
      </w:r>
      <w:r>
        <w:rPr>
          <w:rStyle w:val="None"/>
          <w:rFonts w:ascii="Arial Unicode MS" w:hAnsi="Arial Unicode MS"/>
          <w:sz w:val="20"/>
          <w:szCs w:val="20"/>
          <w:rtl w:val="0"/>
          <w:lang w:val="en-US"/>
        </w:rPr>
        <w:t>s a shortest path search - there is no shortest path option as there is no NN or source node selected so there is nothing to map from + to.  We could have a NN button which would then switch POP or GDPPCP or AGLOSSPROD back to NN (I</w:t>
      </w:r>
      <w:r>
        <w:rPr>
          <w:rStyle w:val="None"/>
          <w:rFonts w:ascii="Arial Unicode MS" w:hAnsi="Arial Unicode MS" w:hint="default"/>
          <w:sz w:val="20"/>
          <w:szCs w:val="20"/>
          <w:rtl w:val="0"/>
          <w:lang w:val="en-US"/>
        </w:rPr>
        <w:t>’</w:t>
      </w:r>
      <w:r>
        <w:rPr>
          <w:rStyle w:val="None"/>
          <w:rFonts w:ascii="Arial Unicode MS" w:hAnsi="Arial Unicode MS"/>
          <w:sz w:val="20"/>
          <w:szCs w:val="20"/>
          <w:rtl w:val="0"/>
          <w:lang w:val="en-US"/>
        </w:rPr>
        <w:t xml:space="preserve">ve added it anyway, easy to remove).    It behaves differently to an NN tooltip because it is showing different search results.  </w:t>
      </w:r>
    </w:p>
    <w:p>
      <w:pPr>
        <w:pStyle w:val="Default"/>
        <w:spacing w:before="0" w:line="240" w:lineRule="auto"/>
        <w:rPr>
          <w:rStyle w:val="None"/>
          <w:rFonts w:ascii="Arial Unicode MS" w:cs="Arial Unicode MS" w:hAnsi="Arial Unicode MS" w:eastAsia="Arial Unicode MS"/>
          <w:sz w:val="20"/>
          <w:szCs w:val="20"/>
        </w:rPr>
      </w:pP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cs="Arial Unicode MS" w:hAnsi="Arial Unicode MS" w:eastAsia="Arial Unicode MS"/>
          <w:sz w:val="20"/>
          <w:szCs w:val="20"/>
        </w:rPr>
        <w:drawing xmlns:a="http://schemas.openxmlformats.org/drawingml/2006/main">
          <wp:inline distT="0" distB="0" distL="0" distR="0">
            <wp:extent cx="6116193" cy="4018530"/>
            <wp:effectExtent l="0" t="0" r="0" b="0"/>
            <wp:docPr id="1073741836" name="officeArt object" descr="unknown.png"/>
            <wp:cNvGraphicFramePr/>
            <a:graphic xmlns:a="http://schemas.openxmlformats.org/drawingml/2006/main">
              <a:graphicData uri="http://schemas.openxmlformats.org/drawingml/2006/picture">
                <pic:pic xmlns:pic="http://schemas.openxmlformats.org/drawingml/2006/picture">
                  <pic:nvPicPr>
                    <pic:cNvPr id="1073741836" name="unknown.png" descr="unknown.png"/>
                    <pic:cNvPicPr>
                      <a:picLocks noChangeAspect="1"/>
                    </pic:cNvPicPr>
                  </pic:nvPicPr>
                  <pic:blipFill>
                    <a:blip r:embed="rId15">
                      <a:extLst/>
                    </a:blip>
                    <a:stretch>
                      <a:fillRect/>
                    </a:stretch>
                  </pic:blipFill>
                  <pic:spPr>
                    <a:xfrm>
                      <a:off x="0" y="0"/>
                      <a:ext cx="6116193" cy="4018530"/>
                    </a:xfrm>
                    <a:prstGeom prst="rect">
                      <a:avLst/>
                    </a:prstGeom>
                    <a:ln w="12700" cap="flat">
                      <a:noFill/>
                      <a:miter lim="400000"/>
                    </a:ln>
                    <a:effectLst/>
                  </pic:spPr>
                </pic:pic>
              </a:graphicData>
            </a:graphic>
          </wp:inline>
        </w:drawing>
      </w:r>
    </w:p>
    <w:p>
      <w:pPr>
        <w:pStyle w:val="Default"/>
        <w:spacing w:before="0" w:line="240" w:lineRule="auto"/>
        <w:rPr>
          <w:rStyle w:val="None"/>
          <w:rFonts w:ascii="Arial Unicode MS" w:cs="Arial Unicode MS" w:hAnsi="Arial Unicode MS" w:eastAsia="Arial Unicode MS"/>
          <w:sz w:val="20"/>
          <w:szCs w:val="20"/>
        </w:rPr>
      </w:pP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 xml:space="preserve">3. Moved download button to tooltip </w:t>
      </w:r>
    </w:p>
    <w:p>
      <w:pPr>
        <w:pStyle w:val="Default"/>
        <w:spacing w:before="0" w:line="240" w:lineRule="auto"/>
        <w:rPr>
          <w:rStyle w:val="None"/>
          <w:rFonts w:ascii="Arial Unicode MS" w:cs="Arial Unicode MS" w:hAnsi="Arial Unicode MS" w:eastAsia="Arial Unicode MS"/>
          <w:sz w:val="20"/>
          <w:szCs w:val="20"/>
        </w:rPr>
      </w:pP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cs="Arial Unicode MS" w:hAnsi="Arial Unicode MS" w:eastAsia="Arial Unicode MS"/>
          <w:sz w:val="20"/>
          <w:szCs w:val="20"/>
        </w:rPr>
        <w:drawing xmlns:a="http://schemas.openxmlformats.org/drawingml/2006/main">
          <wp:inline distT="0" distB="0" distL="0" distR="0">
            <wp:extent cx="1498600" cy="228600"/>
            <wp:effectExtent l="0" t="0" r="0" b="0"/>
            <wp:docPr id="1073741837" name="officeArt object" descr="1__#$!@%!#__unknown.png"/>
            <wp:cNvGraphicFramePr/>
            <a:graphic xmlns:a="http://schemas.openxmlformats.org/drawingml/2006/main">
              <a:graphicData uri="http://schemas.openxmlformats.org/drawingml/2006/picture">
                <pic:pic xmlns:pic="http://schemas.openxmlformats.org/drawingml/2006/picture">
                  <pic:nvPicPr>
                    <pic:cNvPr id="1073741837" name="1__#$!@%!#__unknown.png" descr="1__#$!@%!#__unknown.png"/>
                    <pic:cNvPicPr>
                      <a:picLocks noChangeAspect="1"/>
                    </pic:cNvPicPr>
                  </pic:nvPicPr>
                  <pic:blipFill>
                    <a:blip r:embed="rId16">
                      <a:extLst/>
                    </a:blip>
                    <a:stretch>
                      <a:fillRect/>
                    </a:stretch>
                  </pic:blipFill>
                  <pic:spPr>
                    <a:xfrm>
                      <a:off x="0" y="0"/>
                      <a:ext cx="1498600" cy="228600"/>
                    </a:xfrm>
                    <a:prstGeom prst="rect">
                      <a:avLst/>
                    </a:prstGeom>
                    <a:ln w="12700" cap="flat">
                      <a:noFill/>
                      <a:miter lim="400000"/>
                    </a:ln>
                    <a:effectLst/>
                  </pic:spPr>
                </pic:pic>
              </a:graphicData>
            </a:graphic>
          </wp:inline>
        </w:drawing>
      </w:r>
    </w:p>
    <w:p>
      <w:pPr>
        <w:pStyle w:val="Default"/>
        <w:spacing w:before="0" w:line="240" w:lineRule="auto"/>
        <w:rPr>
          <w:rStyle w:val="None"/>
          <w:rFonts w:ascii="Arial Unicode MS" w:cs="Arial Unicode MS" w:hAnsi="Arial Unicode MS" w:eastAsia="Arial Unicode MS"/>
          <w:sz w:val="20"/>
          <w:szCs w:val="20"/>
        </w:rPr>
      </w:pP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4. Interactive Menu</w:t>
      </w: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 xml:space="preserve"> Tick box staying in place (you</w:t>
      </w:r>
      <w:r>
        <w:rPr>
          <w:rStyle w:val="None"/>
          <w:rFonts w:ascii="Arial Unicode MS" w:hAnsi="Arial Unicode MS" w:hint="default"/>
          <w:sz w:val="20"/>
          <w:szCs w:val="20"/>
          <w:rtl w:val="0"/>
          <w:lang w:val="en-US"/>
        </w:rPr>
        <w:t>’</w:t>
      </w:r>
      <w:r>
        <w:rPr>
          <w:rStyle w:val="None"/>
          <w:rFonts w:ascii="Arial Unicode MS" w:hAnsi="Arial Unicode MS"/>
          <w:sz w:val="20"/>
          <w:szCs w:val="20"/>
          <w:rtl w:val="0"/>
          <w:lang w:val="en-US"/>
        </w:rPr>
        <w:t>ll need to quiz Jonathan re: what he</w:t>
      </w:r>
      <w:r>
        <w:rPr>
          <w:rStyle w:val="None"/>
          <w:rFonts w:ascii="Arial Unicode MS" w:hAnsi="Arial Unicode MS" w:hint="default"/>
          <w:sz w:val="20"/>
          <w:szCs w:val="20"/>
          <w:rtl w:val="0"/>
          <w:lang w:val="en-US"/>
        </w:rPr>
        <w:t>’</w:t>
      </w:r>
      <w:r>
        <w:rPr>
          <w:rStyle w:val="None"/>
          <w:rFonts w:ascii="Arial Unicode MS" w:hAnsi="Arial Unicode MS"/>
          <w:sz w:val="20"/>
          <w:szCs w:val="20"/>
          <w:rtl w:val="0"/>
          <w:lang w:val="en-US"/>
        </w:rPr>
        <w:t>s doing with zooming, the checkbox should ALWAYS be visible, I</w:t>
      </w:r>
      <w:r>
        <w:rPr>
          <w:rStyle w:val="None"/>
          <w:rFonts w:ascii="Arial Unicode MS" w:hAnsi="Arial Unicode MS" w:hint="default"/>
          <w:sz w:val="20"/>
          <w:szCs w:val="20"/>
          <w:rtl w:val="0"/>
          <w:lang w:val="en-US"/>
        </w:rPr>
        <w:t>’</w:t>
      </w:r>
      <w:r>
        <w:rPr>
          <w:rStyle w:val="None"/>
          <w:rFonts w:ascii="Arial Unicode MS" w:hAnsi="Arial Unicode MS"/>
          <w:sz w:val="20"/>
          <w:szCs w:val="20"/>
          <w:rtl w:val="0"/>
          <w:lang w:val="en-US"/>
        </w:rPr>
        <w:t>ve made the width a bit smaller in case it</w:t>
      </w:r>
      <w:r>
        <w:rPr>
          <w:rStyle w:val="None"/>
          <w:rFonts w:ascii="Arial Unicode MS" w:hAnsi="Arial Unicode MS" w:hint="default"/>
          <w:sz w:val="20"/>
          <w:szCs w:val="20"/>
          <w:rtl w:val="0"/>
          <w:lang w:val="en-US"/>
        </w:rPr>
        <w:t>’</w:t>
      </w:r>
      <w:r>
        <w:rPr>
          <w:rStyle w:val="None"/>
          <w:rFonts w:ascii="Arial Unicode MS" w:hAnsi="Arial Unicode MS"/>
          <w:sz w:val="20"/>
          <w:szCs w:val="20"/>
          <w:rtl w:val="0"/>
          <w:lang w:val="en-US"/>
        </w:rPr>
        <w:t>s his browser and the scroll bar?)</w:t>
      </w: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 xml:space="preserve"> click variable name to activate NN (no indication to user that this is a feature but there is a slight opacity change on mouseover + a pointer -  not optimal but hopefully users will work out what it does)</w:t>
      </w:r>
    </w:p>
    <w:p>
      <w:pPr>
        <w:pStyle w:val="Default"/>
        <w:spacing w:before="0" w:line="240" w:lineRule="auto"/>
        <w:rPr>
          <w:rStyle w:val="None"/>
          <w:rFonts w:ascii="Arial Unicode MS" w:cs="Arial Unicode MS" w:hAnsi="Arial Unicode MS" w:eastAsia="Arial Unicode MS"/>
          <w:sz w:val="20"/>
          <w:szCs w:val="20"/>
        </w:rPr>
      </w:pP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4. Bugs</w:t>
      </w:r>
    </w:p>
    <w:p>
      <w:pPr>
        <w:pStyle w:val="Default"/>
        <w:spacing w:before="0" w:line="240" w:lineRule="auto"/>
        <w:rPr>
          <w:rStyle w:val="None"/>
          <w:rFonts w:ascii="Arial Unicode MS" w:cs="Arial Unicode MS" w:hAnsi="Arial Unicode MS" w:eastAsia="Arial Unicode MS"/>
          <w:sz w:val="20"/>
          <w:szCs w:val="20"/>
        </w:rPr>
      </w:pP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 shortest path from tooltip - see above</w:t>
      </w: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 screen size svg size change - fixed + added a new feature so the zoom in fits to the active screen size</w:t>
      </w: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 table issues - fixed - I think, if you find it again, I</w:t>
      </w:r>
      <w:r>
        <w:rPr>
          <w:rStyle w:val="None"/>
          <w:rFonts w:ascii="Arial Unicode MS" w:hAnsi="Arial Unicode MS" w:hint="default"/>
          <w:sz w:val="20"/>
          <w:szCs w:val="20"/>
          <w:rtl w:val="0"/>
          <w:lang w:val="en-US"/>
        </w:rPr>
        <w:t>’</w:t>
      </w:r>
      <w:r>
        <w:rPr>
          <w:rStyle w:val="None"/>
          <w:rFonts w:ascii="Arial Unicode MS" w:hAnsi="Arial Unicode MS"/>
          <w:sz w:val="20"/>
          <w:szCs w:val="20"/>
          <w:rtl w:val="0"/>
          <w:lang w:val="en-US"/>
        </w:rPr>
        <w:t>d be grateful if you could write down the steps which led there, happy to fix for free.</w:t>
      </w: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 realised in testing that single nodes were still showing on the interactive menu - removed</w:t>
      </w:r>
    </w:p>
    <w:p>
      <w:pPr>
        <w:pStyle w:val="Default"/>
        <w:spacing w:before="0" w:line="240" w:lineRule="auto"/>
        <w:rPr>
          <w:rStyle w:val="None"/>
          <w:rFonts w:ascii="Arial Unicode MS" w:cs="Arial Unicode MS" w:hAnsi="Arial Unicode MS" w:eastAsia="Arial Unicode MS"/>
          <w:sz w:val="20"/>
          <w:szCs w:val="20"/>
        </w:rPr>
      </w:pPr>
      <w:r>
        <w:rPr>
          <w:rStyle w:val="None"/>
          <w:rFonts w:ascii="Arial Unicode MS" w:hAnsi="Arial Unicode MS"/>
          <w:sz w:val="20"/>
          <w:szCs w:val="20"/>
          <w:rtl w:val="0"/>
          <w:lang w:val="en-US"/>
        </w:rPr>
        <w:t>25th November 2025</w:t>
      </w:r>
    </w:p>
    <w:p>
      <w:pPr>
        <w:pStyle w:val="Default"/>
        <w:spacing w:before="0" w:line="240" w:lineRule="auto"/>
        <w:rPr>
          <w:rStyle w:val="None"/>
          <w:rFonts w:ascii="Arial Unicode MS" w:cs="Arial Unicode MS" w:hAnsi="Arial Unicode MS" w:eastAsia="Arial Unicode MS"/>
          <w:sz w:val="20"/>
          <w:szCs w:val="20"/>
        </w:rPr>
      </w:pP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 resolve bug when clicking outer area from settings menu</w:t>
      </w: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 comment out color from settings menu</w:t>
      </w: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 add label size to the settings menu (variable only)</w:t>
      </w: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 resolve meso/macro bug where links aren</w:t>
      </w:r>
      <w:r>
        <w:rPr>
          <w:rStyle w:val="None"/>
          <w:rFonts w:ascii="Helvetica" w:hAnsi="Helvetica" w:hint="default"/>
          <w:sz w:val="20"/>
          <w:szCs w:val="20"/>
          <w:rtl w:val="0"/>
          <w:lang w:val="en-US"/>
        </w:rPr>
        <w:t>’</w:t>
      </w:r>
      <w:r>
        <w:rPr>
          <w:rStyle w:val="None"/>
          <w:rFonts w:ascii="Helvetica" w:hAnsi="Helvetica"/>
          <w:sz w:val="20"/>
          <w:szCs w:val="20"/>
          <w:rtl w:val="0"/>
          <w:lang w:val="en-US"/>
        </w:rPr>
        <w:t>t coming with nodes on drag</w:t>
      </w: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 meso/macro layout</w:t>
      </w:r>
    </w:p>
    <w:p>
      <w:pPr>
        <w:pStyle w:val="Default"/>
        <w:spacing w:before="0" w:line="240" w:lineRule="auto"/>
        <w:rPr>
          <w:rStyle w:val="None"/>
          <w:rFonts w:ascii="Helvetica" w:cs="Helvetica" w:hAnsi="Helvetica" w:eastAsia="Helvetica"/>
          <w:sz w:val="20"/>
          <w:szCs w:val="20"/>
        </w:rPr>
      </w:pPr>
      <w:r>
        <w:rPr>
          <w:rStyle w:val="None"/>
          <w:rFonts w:ascii="Helvetica" w:cs="Helvetica" w:hAnsi="Helvetica" w:eastAsia="Helvetica"/>
          <w:sz w:val="20"/>
          <w:szCs w:val="20"/>
          <w:rtl w:val="0"/>
        </w:rPr>
        <w:tab/>
        <w:t>* revert back to previous version where nodes were more bunched together</w:t>
      </w:r>
    </w:p>
    <w:p>
      <w:pPr>
        <w:pStyle w:val="Default"/>
        <w:spacing w:before="0" w:line="240" w:lineRule="auto"/>
        <w:rPr>
          <w:rStyle w:val="None"/>
          <w:rFonts w:ascii="Helvetica" w:cs="Helvetica" w:hAnsi="Helvetica" w:eastAsia="Helvetica"/>
          <w:sz w:val="20"/>
          <w:szCs w:val="20"/>
        </w:rPr>
      </w:pPr>
      <w:r>
        <w:rPr>
          <w:rStyle w:val="None"/>
          <w:rFonts w:ascii="Helvetica" w:cs="Helvetica" w:hAnsi="Helvetica" w:eastAsia="Helvetica"/>
          <w:sz w:val="20"/>
          <w:szCs w:val="20"/>
          <w:rtl w:val="0"/>
        </w:rPr>
        <w:tab/>
        <w:t>* change radius scale for all nodes so = # of links not # of parameters</w:t>
      </w:r>
    </w:p>
    <w:p>
      <w:pPr>
        <w:pStyle w:val="Default"/>
        <w:spacing w:before="0" w:line="240" w:lineRule="auto"/>
        <w:rPr>
          <w:rStyle w:val="None"/>
          <w:rFonts w:ascii="Helvetica" w:cs="Helvetica" w:hAnsi="Helvetica" w:eastAsia="Helvetica"/>
          <w:sz w:val="20"/>
          <w:szCs w:val="20"/>
        </w:rPr>
      </w:pPr>
      <w:r>
        <w:rPr>
          <w:rStyle w:val="None"/>
          <w:rFonts w:ascii="Helvetica" w:cs="Helvetica" w:hAnsi="Helvetica" w:eastAsia="Helvetica"/>
          <w:sz w:val="20"/>
          <w:szCs w:val="20"/>
          <w:rtl w:val="0"/>
        </w:rPr>
        <w:tab/>
        <w:t>* change text scale to reflect radius scale</w:t>
      </w: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 toggle parameters on/off - data coming</w:t>
      </w:r>
    </w:p>
    <w:p>
      <w:pPr>
        <w:pStyle w:val="Default"/>
        <w:spacing w:before="0" w:line="240" w:lineRule="auto"/>
        <w:rPr>
          <w:rStyle w:val="None"/>
          <w:rFonts w:ascii="Helvetica" w:cs="Helvetica" w:hAnsi="Helvetica" w:eastAsia="Helvetica"/>
          <w:sz w:val="20"/>
          <w:szCs w:val="20"/>
        </w:rPr>
      </w:pP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 xml:space="preserve">Loom 2nd December - </w:t>
      </w:r>
      <w:r>
        <w:rPr>
          <w:rStyle w:val="Hyperlink.1"/>
        </w:rPr>
        <w:fldChar w:fldCharType="begin" w:fldLock="0"/>
      </w:r>
      <w:r>
        <w:rPr>
          <w:rStyle w:val="Hyperlink.1"/>
        </w:rPr>
        <w:instrText xml:space="preserve"> HYPERLINK "https://www.loom.com/share/b372cb3ea7c74e43b69be38591dd3f11"</w:instrText>
      </w:r>
      <w:r>
        <w:rPr>
          <w:rStyle w:val="Hyperlink.1"/>
        </w:rPr>
        <w:fldChar w:fldCharType="separate" w:fldLock="0"/>
      </w:r>
      <w:r>
        <w:rPr>
          <w:rStyle w:val="Hyperlink.1"/>
          <w:rtl w:val="0"/>
          <w:lang w:val="en-US"/>
        </w:rPr>
        <w:t>https://www.loom.com/share/b372cb3ea7c74e43b69be38591dd3f11</w:t>
      </w:r>
      <w:r>
        <w:rPr/>
        <w:fldChar w:fldCharType="end" w:fldLock="0"/>
      </w:r>
    </w:p>
    <w:p>
      <w:pPr>
        <w:pStyle w:val="Default"/>
        <w:tabs>
          <w:tab w:val="left" w:pos="220"/>
          <w:tab w:val="left" w:pos="720"/>
        </w:tabs>
        <w:spacing w:before="0" w:line="240" w:lineRule="auto"/>
        <w:ind w:left="720" w:hanging="720"/>
        <w:rPr>
          <w:rStyle w:val="None"/>
          <w:rFonts w:ascii="Helvetica" w:cs="Helvetica" w:hAnsi="Helvetica" w:eastAsia="Helvetica"/>
          <w:sz w:val="20"/>
          <w:szCs w:val="20"/>
        </w:rPr>
      </w:pPr>
    </w:p>
    <w:p>
      <w:pPr>
        <w:pStyle w:val="Default"/>
        <w:spacing w:before="0" w:line="240" w:lineRule="auto"/>
        <w:rPr>
          <w:rStyle w:val="None"/>
          <w:rFonts w:ascii="Helvetica" w:cs="Helvetica" w:hAnsi="Helvetica" w:eastAsia="Helvetica"/>
          <w:sz w:val="20"/>
          <w:szCs w:val="20"/>
        </w:rPr>
      </w:pP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14th December 2025 (discussed on 4th, waiting for dataset)</w:t>
      </w:r>
    </w:p>
    <w:p>
      <w:pPr>
        <w:pStyle w:val="Default"/>
        <w:spacing w:before="0" w:line="240" w:lineRule="auto"/>
        <w:rPr>
          <w:rStyle w:val="None"/>
          <w:rFonts w:ascii="Helvetica" w:cs="Helvetica" w:hAnsi="Helvetica" w:eastAsia="Helvetica"/>
          <w:sz w:val="20"/>
          <w:szCs w:val="20"/>
        </w:rPr>
      </w:pPr>
    </w:p>
    <w:p>
      <w:pPr>
        <w:pStyle w:val="Default"/>
        <w:spacing w:before="0" w:line="240" w:lineRule="auto"/>
        <w:rPr>
          <w:rStyle w:val="None"/>
          <w:rFonts w:ascii="Helvetica" w:cs="Helvetica" w:hAnsi="Helvetica" w:eastAsia="Helvetica"/>
          <w:sz w:val="20"/>
          <w:szCs w:val="20"/>
        </w:rPr>
      </w:pPr>
    </w:p>
    <w:p>
      <w:pPr>
        <w:pStyle w:val="Default"/>
        <w:numPr>
          <w:ilvl w:val="0"/>
          <w:numId w:val="28"/>
        </w:numPr>
        <w:bidi w:val="0"/>
        <w:spacing w:before="0" w:line="240" w:lineRule="auto"/>
        <w:ind w:right="0"/>
        <w:jc w:val="left"/>
        <w:rPr>
          <w:rFonts w:ascii="Helvetica" w:hAnsi="Helvetica"/>
          <w:sz w:val="20"/>
          <w:szCs w:val="20"/>
          <w:rtl w:val="0"/>
          <w:lang w:val="en-US"/>
        </w:rPr>
      </w:pPr>
      <w:r>
        <w:rPr>
          <w:rStyle w:val="None A"/>
          <w:rFonts w:ascii="Helvetica" w:hAnsi="Helvetica"/>
          <w:sz w:val="20"/>
          <w:szCs w:val="20"/>
          <w:rtl w:val="0"/>
          <w:lang w:val="en-US"/>
        </w:rPr>
        <w:t>Load new dataset and check for any bugs/issues across all views/functionality</w:t>
      </w:r>
    </w:p>
    <w:p>
      <w:pPr>
        <w:pStyle w:val="Default"/>
        <w:numPr>
          <w:ilvl w:val="0"/>
          <w:numId w:val="28"/>
        </w:numPr>
        <w:bidi w:val="0"/>
        <w:spacing w:before="0" w:line="240" w:lineRule="auto"/>
        <w:ind w:right="0"/>
        <w:jc w:val="left"/>
        <w:rPr>
          <w:rFonts w:ascii="Helvetica" w:hAnsi="Helvetica"/>
          <w:sz w:val="20"/>
          <w:szCs w:val="20"/>
          <w:rtl w:val="0"/>
          <w:lang w:val="en-US"/>
        </w:rPr>
      </w:pPr>
      <w:r>
        <w:rPr>
          <w:rStyle w:val="None A"/>
          <w:rFonts w:ascii="Helvetica" w:hAnsi="Helvetica"/>
          <w:sz w:val="20"/>
          <w:szCs w:val="20"/>
          <w:rtl w:val="0"/>
          <w:lang w:val="en-US"/>
        </w:rPr>
        <w:t>Add parameter yes/no toggle. (Default = no)</w:t>
      </w:r>
    </w:p>
    <w:p>
      <w:pPr>
        <w:pStyle w:val="Default"/>
        <w:numPr>
          <w:ilvl w:val="0"/>
          <w:numId w:val="28"/>
        </w:numPr>
        <w:bidi w:val="0"/>
        <w:spacing w:before="0" w:line="240" w:lineRule="auto"/>
        <w:ind w:right="0"/>
        <w:jc w:val="left"/>
        <w:rPr>
          <w:rFonts w:ascii="Helvetica" w:hAnsi="Helvetica"/>
          <w:sz w:val="20"/>
          <w:szCs w:val="20"/>
          <w:rtl w:val="0"/>
          <w:lang w:val="en-US"/>
        </w:rPr>
      </w:pPr>
      <w:r>
        <w:rPr>
          <w:rStyle w:val="None A"/>
          <w:rFonts w:ascii="Helvetica" w:hAnsi="Helvetica"/>
          <w:sz w:val="20"/>
          <w:szCs w:val="20"/>
          <w:rtl w:val="0"/>
          <w:lang w:val="en-US"/>
        </w:rPr>
        <w:t>Check if there are still 2 x ICT nodes and that we are checking for leading/trailing spaces</w:t>
      </w:r>
    </w:p>
    <w:p>
      <w:pPr>
        <w:pStyle w:val="Default"/>
        <w:numPr>
          <w:ilvl w:val="0"/>
          <w:numId w:val="28"/>
        </w:numPr>
        <w:bidi w:val="0"/>
        <w:spacing w:before="0" w:line="240" w:lineRule="auto"/>
        <w:ind w:right="0"/>
        <w:jc w:val="left"/>
        <w:rPr>
          <w:rFonts w:ascii="Helvetica" w:hAnsi="Helvetica"/>
          <w:sz w:val="20"/>
          <w:szCs w:val="20"/>
          <w:rtl w:val="0"/>
          <w:lang w:val="en-US"/>
        </w:rPr>
      </w:pPr>
      <w:r>
        <w:rPr>
          <w:rStyle w:val="None A"/>
          <w:rFonts w:ascii="Helvetica" w:hAnsi="Helvetica"/>
          <w:sz w:val="20"/>
          <w:szCs w:val="20"/>
          <w:rtl w:val="0"/>
          <w:lang w:val="en-US"/>
        </w:rPr>
        <w:t>Bug - see if I can track down bug where you click another node and it stalls as demo</w:t>
      </w:r>
      <w:r>
        <w:rPr>
          <w:rStyle w:val="None A"/>
          <w:rFonts w:ascii="Helvetica" w:hAnsi="Helvetica" w:hint="default"/>
          <w:sz w:val="20"/>
          <w:szCs w:val="20"/>
          <w:rtl w:val="0"/>
          <w:lang w:val="en-US"/>
        </w:rPr>
        <w:t>’</w:t>
      </w:r>
      <w:r>
        <w:rPr>
          <w:rStyle w:val="None A"/>
          <w:rFonts w:ascii="Helvetica" w:hAnsi="Helvetica"/>
          <w:sz w:val="20"/>
          <w:szCs w:val="20"/>
          <w:rtl w:val="0"/>
          <w:lang w:val="en-US"/>
        </w:rPr>
        <w:t>d in your current version</w:t>
      </w:r>
    </w:p>
    <w:p>
      <w:pPr>
        <w:pStyle w:val="Default"/>
        <w:numPr>
          <w:ilvl w:val="0"/>
          <w:numId w:val="28"/>
        </w:numPr>
        <w:bidi w:val="0"/>
        <w:spacing w:before="0" w:line="240" w:lineRule="auto"/>
        <w:ind w:right="0"/>
        <w:jc w:val="left"/>
        <w:rPr>
          <w:rFonts w:ascii="Helvetica" w:hAnsi="Helvetica"/>
          <w:sz w:val="20"/>
          <w:szCs w:val="20"/>
          <w:rtl w:val="0"/>
          <w:lang w:val="en-US"/>
        </w:rPr>
      </w:pPr>
      <w:r>
        <w:rPr>
          <w:rStyle w:val="None A"/>
          <w:rFonts w:ascii="Helvetica" w:hAnsi="Helvetica"/>
          <w:sz w:val="20"/>
          <w:szCs w:val="20"/>
          <w:rtl w:val="0"/>
          <w:lang w:val="en-US"/>
        </w:rPr>
        <w:t>Bug - links disappear when going back from variable or meso to macro</w:t>
      </w:r>
    </w:p>
    <w:p>
      <w:pPr>
        <w:pStyle w:val="Default"/>
        <w:numPr>
          <w:ilvl w:val="0"/>
          <w:numId w:val="28"/>
        </w:numPr>
        <w:bidi w:val="0"/>
        <w:spacing w:before="0" w:line="240" w:lineRule="auto"/>
        <w:ind w:right="0"/>
        <w:jc w:val="left"/>
        <w:rPr>
          <w:rFonts w:ascii="Helvetica" w:hAnsi="Helvetica"/>
          <w:sz w:val="20"/>
          <w:szCs w:val="20"/>
          <w:rtl w:val="0"/>
          <w:lang w:val="en-US"/>
        </w:rPr>
      </w:pPr>
      <w:r>
        <w:rPr>
          <w:rStyle w:val="None A"/>
          <w:rFonts w:ascii="Helvetica" w:hAnsi="Helvetica"/>
          <w:sz w:val="20"/>
          <w:szCs w:val="20"/>
          <w:rtl w:val="0"/>
          <w:lang w:val="en-US"/>
        </w:rPr>
        <w:t>Add variable -&gt; variable links to macro + meso view</w:t>
      </w:r>
    </w:p>
    <w:p>
      <w:pPr>
        <w:pStyle w:val="Default"/>
        <w:numPr>
          <w:ilvl w:val="0"/>
          <w:numId w:val="28"/>
        </w:numPr>
        <w:bidi w:val="0"/>
        <w:spacing w:before="0" w:line="240" w:lineRule="auto"/>
        <w:ind w:right="0"/>
        <w:jc w:val="left"/>
        <w:rPr>
          <w:rFonts w:ascii="Helvetica" w:hAnsi="Helvetica"/>
          <w:sz w:val="20"/>
          <w:szCs w:val="20"/>
          <w:rtl w:val="0"/>
          <w:lang w:val="en-US"/>
        </w:rPr>
      </w:pPr>
      <w:r>
        <w:rPr>
          <w:rStyle w:val="None A"/>
          <w:rFonts w:ascii="Helvetica" w:hAnsi="Helvetica"/>
          <w:sz w:val="20"/>
          <w:szCs w:val="20"/>
          <w:rtl w:val="0"/>
          <w:lang w:val="en-US"/>
        </w:rPr>
        <w:t>Change linkCount formula  - SquareRoot ((backward links + 1) * (forward links + 1))</w:t>
      </w:r>
    </w:p>
    <w:p>
      <w:pPr>
        <w:pStyle w:val="Default"/>
        <w:numPr>
          <w:ilvl w:val="0"/>
          <w:numId w:val="28"/>
        </w:numPr>
        <w:bidi w:val="0"/>
        <w:spacing w:before="0" w:line="240" w:lineRule="auto"/>
        <w:ind w:right="0"/>
        <w:jc w:val="left"/>
        <w:rPr>
          <w:rFonts w:ascii="Helvetica" w:hAnsi="Helvetica"/>
          <w:sz w:val="20"/>
          <w:szCs w:val="20"/>
          <w:rtl w:val="0"/>
          <w:lang w:val="en-US"/>
        </w:rPr>
      </w:pPr>
      <w:r>
        <w:rPr>
          <w:rStyle w:val="None A"/>
          <w:rFonts w:ascii="Helvetica" w:hAnsi="Helvetica"/>
          <w:sz w:val="20"/>
          <w:szCs w:val="20"/>
          <w:rtl w:val="0"/>
          <w:lang w:val="en-US"/>
        </w:rPr>
        <w:t>If a variable is selected in macro/meso mode - keep that selection and view as NN when switching to variable mode</w:t>
      </w:r>
    </w:p>
    <w:p>
      <w:pPr>
        <w:pStyle w:val="Default"/>
        <w:spacing w:before="0" w:line="240" w:lineRule="auto"/>
        <w:rPr>
          <w:rStyle w:val="None"/>
          <w:rFonts w:ascii="Helvetica" w:cs="Helvetica" w:hAnsi="Helvetica" w:eastAsia="Helvetica"/>
          <w:b w:val="1"/>
          <w:bCs w:val="1"/>
          <w:sz w:val="20"/>
          <w:szCs w:val="20"/>
        </w:rPr>
      </w:pPr>
    </w:p>
    <w:p>
      <w:pPr>
        <w:pStyle w:val="Default"/>
        <w:spacing w:before="0" w:line="240" w:lineRule="auto"/>
        <w:rPr>
          <w:rStyle w:val="None"/>
          <w:rFonts w:ascii="Helvetica" w:cs="Helvetica" w:hAnsi="Helvetica" w:eastAsia="Helvetica"/>
          <w:b w:val="1"/>
          <w:bCs w:val="1"/>
          <w:sz w:val="20"/>
          <w:szCs w:val="20"/>
        </w:rPr>
      </w:pPr>
    </w:p>
    <w:p>
      <w:pPr>
        <w:pStyle w:val="Default"/>
        <w:spacing w:before="0" w:line="240" w:lineRule="auto"/>
        <w:rPr>
          <w:rStyle w:val="None"/>
          <w:rFonts w:ascii="Helvetica" w:cs="Helvetica" w:hAnsi="Helvetica" w:eastAsia="Helvetica"/>
          <w:b w:val="1"/>
          <w:bCs w:val="1"/>
          <w:sz w:val="20"/>
          <w:szCs w:val="20"/>
        </w:rPr>
      </w:pPr>
      <w:r>
        <w:rPr>
          <w:rStyle w:val="None"/>
          <w:rFonts w:ascii="Helvetica" w:hAnsi="Helvetica"/>
          <w:b w:val="1"/>
          <w:bCs w:val="1"/>
          <w:sz w:val="20"/>
          <w:szCs w:val="20"/>
          <w:rtl w:val="0"/>
          <w:lang w:val="en-US"/>
        </w:rPr>
        <w:t>Phase 9?</w:t>
      </w:r>
      <w:r>
        <w:rPr>
          <w:rStyle w:val="None"/>
          <w:rFonts w:ascii="Helvetica" w:hAnsi="Helvetica" w:hint="default"/>
          <w:b w:val="1"/>
          <w:bCs w:val="1"/>
          <w:sz w:val="20"/>
          <w:szCs w:val="20"/>
          <w:rtl w:val="0"/>
          <w:lang w:val="en-US"/>
        </w:rPr>
        <w:t>…</w:t>
      </w:r>
      <w:r>
        <w:rPr>
          <w:rStyle w:val="None"/>
          <w:rFonts w:ascii="Helvetica" w:hAnsi="Helvetica"/>
          <w:b w:val="1"/>
          <w:bCs w:val="1"/>
          <w:sz w:val="20"/>
          <w:szCs w:val="20"/>
          <w:rtl w:val="0"/>
          <w:lang w:val="en-US"/>
        </w:rPr>
        <w:t>.  Deliverables 29th Jan</w:t>
      </w:r>
    </w:p>
    <w:p>
      <w:pPr>
        <w:pStyle w:val="Default"/>
        <w:spacing w:before="0" w:line="240" w:lineRule="auto"/>
        <w:rPr>
          <w:rStyle w:val="None"/>
          <w:rFonts w:ascii="Helvetica" w:cs="Helvetica" w:hAnsi="Helvetica" w:eastAsia="Helvetica"/>
          <w:b w:val="1"/>
          <w:bCs w:val="1"/>
          <w:sz w:val="20"/>
          <w:szCs w:val="20"/>
        </w:rPr>
      </w:pPr>
    </w:p>
    <w:p>
      <w:pPr>
        <w:pStyle w:val="Default"/>
        <w:spacing w:before="0" w:line="240" w:lineRule="auto"/>
        <w:rPr>
          <w:rStyle w:val="None"/>
          <w:rFonts w:ascii="Helvetica" w:cs="Helvetica" w:hAnsi="Helvetica" w:eastAsia="Helvetica"/>
          <w:b w:val="1"/>
          <w:bCs w:val="1"/>
          <w:sz w:val="20"/>
          <w:szCs w:val="20"/>
        </w:rPr>
      </w:pPr>
    </w:p>
    <w:p>
      <w:pPr>
        <w:pStyle w:val="Default"/>
        <w:spacing w:before="0" w:line="240" w:lineRule="auto"/>
        <w:rPr>
          <w:rStyle w:val="None"/>
          <w:rFonts w:ascii="Helvetica" w:cs="Helvetica" w:hAnsi="Helvetica" w:eastAsia="Helvetica"/>
          <w:sz w:val="20"/>
          <w:szCs w:val="20"/>
        </w:rPr>
      </w:pPr>
      <w:r>
        <w:rPr>
          <w:rStyle w:val="None"/>
          <w:rFonts w:ascii="Helvetica" w:hAnsi="Helvetica"/>
          <w:b w:val="1"/>
          <w:bCs w:val="1"/>
          <w:sz w:val="20"/>
          <w:szCs w:val="20"/>
          <w:rtl w:val="0"/>
          <w:lang w:val="en-US"/>
        </w:rPr>
        <w:t>Loading speed/optimization:</w:t>
      </w:r>
    </w:p>
    <w:p>
      <w:pPr>
        <w:pStyle w:val="Default"/>
        <w:spacing w:before="0" w:line="240" w:lineRule="auto"/>
        <w:rPr>
          <w:rStyle w:val="None"/>
          <w:rFonts w:ascii="Helvetica" w:cs="Helvetica" w:hAnsi="Helvetica" w:eastAsia="Helvetica"/>
          <w:sz w:val="20"/>
          <w:szCs w:val="20"/>
        </w:rPr>
      </w:pP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 new process for converting data every time it changes - load time now almost instant, the process is super easy - sure won</w:t>
      </w:r>
      <w:r>
        <w:rPr>
          <w:rStyle w:val="None"/>
          <w:rFonts w:ascii="Helvetica" w:hAnsi="Helvetica" w:hint="default"/>
          <w:sz w:val="20"/>
          <w:szCs w:val="20"/>
          <w:rtl w:val="0"/>
          <w:lang w:val="en-US"/>
        </w:rPr>
        <w:t>’</w:t>
      </w:r>
      <w:r>
        <w:rPr>
          <w:rStyle w:val="None"/>
          <w:rFonts w:ascii="Helvetica" w:hAnsi="Helvetica"/>
          <w:sz w:val="20"/>
          <w:szCs w:val="20"/>
          <w:rtl w:val="0"/>
          <w:lang w:val="en-US"/>
        </w:rPr>
        <w:t>t be a problem for Caleb</w:t>
      </w: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 variable view load time is still long initially BUT as long as you don</w:t>
      </w:r>
      <w:r>
        <w:rPr>
          <w:rStyle w:val="None"/>
          <w:rFonts w:ascii="Helvetica" w:hAnsi="Helvetica" w:hint="default"/>
          <w:sz w:val="20"/>
          <w:szCs w:val="20"/>
          <w:rtl w:val="0"/>
          <w:lang w:val="en-US"/>
        </w:rPr>
        <w:t>’</w:t>
      </w:r>
      <w:r>
        <w:rPr>
          <w:rStyle w:val="None"/>
          <w:rFonts w:ascii="Helvetica" w:hAnsi="Helvetica"/>
          <w:sz w:val="20"/>
          <w:szCs w:val="20"/>
          <w:rtl w:val="0"/>
          <w:lang w:val="en-US"/>
        </w:rPr>
        <w:t>t refresh the page it is much faster after the initial load as positions are stored</w:t>
      </w: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 identified various points where node + link appearance can be changed without a reload (expand/collapse list change, NN search)</w:t>
      </w:r>
    </w:p>
    <w:p>
      <w:pPr>
        <w:pStyle w:val="Default"/>
        <w:spacing w:before="0" w:line="240" w:lineRule="auto"/>
        <w:rPr>
          <w:rStyle w:val="None"/>
          <w:rFonts w:ascii="Helvetica" w:cs="Helvetica" w:hAnsi="Helvetica" w:eastAsia="Helvetica"/>
          <w:sz w:val="20"/>
          <w:szCs w:val="20"/>
        </w:rPr>
      </w:pP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Sizing of nodes + overlap/layout of nodes</w:t>
      </w: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 xml:space="preserve">* this is crucial to pin down the formula and the radius range so we can move on to optimising the simulation settings. Otherwise we just go round in circles.   I've made a new playground to help you make this decision - </w:t>
      </w:r>
      <w:r>
        <w:rPr>
          <w:rStyle w:val="Hyperlink.2"/>
        </w:rPr>
        <w:fldChar w:fldCharType="begin" w:fldLock="0"/>
      </w:r>
      <w:r>
        <w:rPr>
          <w:rStyle w:val="Hyperlink.2"/>
        </w:rPr>
        <w:instrText xml:space="preserve"> HYPERLINK "https://observablehq.com/d/b2db7b7808d17ded"</w:instrText>
      </w:r>
      <w:r>
        <w:rPr>
          <w:rStyle w:val="Hyperlink.2"/>
        </w:rPr>
        <w:fldChar w:fldCharType="separate" w:fldLock="0"/>
      </w:r>
      <w:r>
        <w:rPr>
          <w:rStyle w:val="Hyperlink.2"/>
          <w:rtl w:val="0"/>
          <w:lang w:val="en-US"/>
        </w:rPr>
        <w:t>https://observablehq.com/d/b2db7b7808d17ded</w:t>
      </w:r>
      <w:r>
        <w:rPr/>
        <w:fldChar w:fldCharType="end" w:fldLock="0"/>
      </w: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 regarding overlap/layout - after several discussions I have a clear idea of what you</w:t>
      </w:r>
      <w:r>
        <w:rPr>
          <w:rStyle w:val="None"/>
          <w:rFonts w:ascii="Helvetica" w:hAnsi="Helvetica" w:hint="default"/>
          <w:sz w:val="20"/>
          <w:szCs w:val="20"/>
          <w:rtl w:val="0"/>
          <w:lang w:val="en-US"/>
        </w:rPr>
        <w:t>’</w:t>
      </w:r>
      <w:r>
        <w:rPr>
          <w:rStyle w:val="None"/>
          <w:rFonts w:ascii="Helvetica" w:hAnsi="Helvetica"/>
          <w:sz w:val="20"/>
          <w:szCs w:val="20"/>
          <w:rtl w:val="0"/>
          <w:lang w:val="en-US"/>
        </w:rPr>
        <w:t>re aiming for.  Once you</w:t>
      </w:r>
      <w:r>
        <w:rPr>
          <w:rStyle w:val="None"/>
          <w:rFonts w:ascii="Helvetica" w:hAnsi="Helvetica" w:hint="default"/>
          <w:sz w:val="20"/>
          <w:szCs w:val="20"/>
          <w:rtl w:val="0"/>
          <w:lang w:val="en-US"/>
        </w:rPr>
        <w:t>’</w:t>
      </w:r>
      <w:r>
        <w:rPr>
          <w:rStyle w:val="None"/>
          <w:rFonts w:ascii="Helvetica" w:hAnsi="Helvetica"/>
          <w:sz w:val="20"/>
          <w:szCs w:val="20"/>
          <w:rtl w:val="0"/>
          <w:lang w:val="en-US"/>
        </w:rPr>
        <w:t xml:space="preserve">ve pinned down the above I can get this working for you. </w:t>
      </w:r>
    </w:p>
    <w:p>
      <w:pPr>
        <w:pStyle w:val="Default"/>
        <w:spacing w:before="0" w:line="240" w:lineRule="auto"/>
        <w:rPr>
          <w:rStyle w:val="None"/>
          <w:rFonts w:ascii="Helvetica" w:cs="Helvetica" w:hAnsi="Helvetica" w:eastAsia="Helvetica"/>
          <w:sz w:val="20"/>
          <w:szCs w:val="20"/>
        </w:rPr>
      </w:pPr>
    </w:p>
    <w:p>
      <w:pPr>
        <w:pStyle w:val="Default"/>
        <w:spacing w:before="0" w:line="240" w:lineRule="auto"/>
        <w:rPr>
          <w:rStyle w:val="None"/>
          <w:rFonts w:ascii="Helvetica" w:cs="Helvetica" w:hAnsi="Helvetica" w:eastAsia="Helvetica"/>
          <w:sz w:val="20"/>
          <w:szCs w:val="20"/>
        </w:rPr>
      </w:pPr>
      <w:r>
        <w:rPr>
          <w:rStyle w:val="None"/>
          <w:rFonts w:ascii="Helvetica" w:hAnsi="Helvetica"/>
          <w:b w:val="1"/>
          <w:bCs w:val="1"/>
          <w:sz w:val="20"/>
          <w:szCs w:val="20"/>
          <w:rtl w:val="0"/>
          <w:lang w:val="en-US"/>
        </w:rPr>
        <w:t>Bugs + changes mentioned in Julia</w:t>
      </w:r>
      <w:r>
        <w:rPr>
          <w:rStyle w:val="None"/>
          <w:rFonts w:ascii="Helvetica" w:hAnsi="Helvetica" w:hint="default"/>
          <w:b w:val="1"/>
          <w:bCs w:val="1"/>
          <w:sz w:val="20"/>
          <w:szCs w:val="20"/>
          <w:rtl w:val="0"/>
          <w:lang w:val="en-US"/>
        </w:rPr>
        <w:t>’</w:t>
      </w:r>
      <w:r>
        <w:rPr>
          <w:rStyle w:val="None"/>
          <w:rFonts w:ascii="Helvetica" w:hAnsi="Helvetica"/>
          <w:b w:val="1"/>
          <w:bCs w:val="1"/>
          <w:sz w:val="20"/>
          <w:szCs w:val="20"/>
          <w:rtl w:val="0"/>
          <w:lang w:val="en-US"/>
        </w:rPr>
        <w:t>s email (resolved):</w:t>
      </w:r>
    </w:p>
    <w:p>
      <w:pPr>
        <w:pStyle w:val="Default"/>
        <w:numPr>
          <w:ilvl w:val="0"/>
          <w:numId w:val="30"/>
        </w:numPr>
        <w:bidi w:val="0"/>
        <w:spacing w:before="0" w:line="240" w:lineRule="auto"/>
        <w:ind w:right="0"/>
        <w:jc w:val="left"/>
        <w:rPr>
          <w:sz w:val="20"/>
          <w:szCs w:val="20"/>
          <w:rtl w:val="0"/>
          <w:lang w:val="en-US"/>
        </w:rPr>
      </w:pPr>
      <w:r>
        <w:rPr>
          <w:rStyle w:val="None A"/>
          <w:sz w:val="20"/>
          <w:szCs w:val="20"/>
          <w:rtl w:val="0"/>
          <w:lang w:val="en-US"/>
        </w:rPr>
        <w:t xml:space="preserve">Changing the macro/meso tooltip connections word to Node count - this will show the number of nodes in that submodule </w:t>
      </w:r>
    </w:p>
    <w:p>
      <w:pPr>
        <w:pStyle w:val="Default"/>
        <w:numPr>
          <w:ilvl w:val="0"/>
          <w:numId w:val="30"/>
        </w:numPr>
        <w:bidi w:val="0"/>
        <w:spacing w:before="0" w:line="240" w:lineRule="auto"/>
        <w:ind w:right="0"/>
        <w:jc w:val="left"/>
        <w:rPr>
          <w:sz w:val="20"/>
          <w:szCs w:val="20"/>
          <w:rtl w:val="0"/>
          <w:lang w:val="en-US"/>
        </w:rPr>
      </w:pPr>
      <w:r>
        <w:rPr>
          <w:rStyle w:val="None A"/>
          <w:sz w:val="20"/>
          <w:szCs w:val="20"/>
          <w:rtl w:val="0"/>
          <w:lang w:val="en-US"/>
        </w:rPr>
        <w:t xml:space="preserve">In nearest neighbor view we are removing incidental links and arrows and only showing the arrow connections that go directly to the root node to reduce clutter </w:t>
      </w:r>
    </w:p>
    <w:p>
      <w:pPr>
        <w:pStyle w:val="Default"/>
        <w:numPr>
          <w:ilvl w:val="0"/>
          <w:numId w:val="30"/>
        </w:numPr>
        <w:bidi w:val="0"/>
        <w:spacing w:before="0" w:line="240" w:lineRule="auto"/>
        <w:ind w:right="0"/>
        <w:jc w:val="left"/>
        <w:rPr>
          <w:sz w:val="20"/>
          <w:szCs w:val="20"/>
          <w:rtl w:val="0"/>
          <w:lang w:val="en-US"/>
        </w:rPr>
      </w:pPr>
      <w:r>
        <w:rPr>
          <w:rStyle w:val="None A"/>
          <w:sz w:val="20"/>
          <w:szCs w:val="20"/>
          <w:rtl w:val="0"/>
          <w:lang w:val="en-US"/>
        </w:rPr>
        <w:t xml:space="preserve">Working on resorting the search bar so that it is more specific rather than alphabetical </w:t>
      </w:r>
    </w:p>
    <w:p>
      <w:pPr>
        <w:pStyle w:val="Default"/>
        <w:numPr>
          <w:ilvl w:val="0"/>
          <w:numId w:val="30"/>
        </w:numPr>
        <w:bidi w:val="0"/>
        <w:spacing w:before="0" w:line="240" w:lineRule="auto"/>
        <w:ind w:right="0"/>
        <w:jc w:val="left"/>
        <w:rPr>
          <w:sz w:val="20"/>
          <w:szCs w:val="20"/>
          <w:rtl w:val="0"/>
          <w:lang w:val="en-US"/>
        </w:rPr>
      </w:pPr>
      <w:r>
        <w:rPr>
          <w:rStyle w:val="None A"/>
          <w:sz w:val="20"/>
          <w:szCs w:val="20"/>
          <w:rtl w:val="0"/>
          <w:lang w:val="en-US"/>
        </w:rPr>
        <w:t>Adding display name to the tooltip (if there)</w:t>
      </w:r>
    </w:p>
    <w:p>
      <w:pPr>
        <w:pStyle w:val="Default"/>
        <w:numPr>
          <w:ilvl w:val="0"/>
          <w:numId w:val="30"/>
        </w:numPr>
        <w:bidi w:val="0"/>
        <w:spacing w:before="0" w:line="240" w:lineRule="auto"/>
        <w:ind w:right="0"/>
        <w:jc w:val="left"/>
        <w:rPr>
          <w:sz w:val="20"/>
          <w:szCs w:val="20"/>
          <w:rtl w:val="0"/>
          <w:lang w:val="en-US"/>
        </w:rPr>
      </w:pPr>
      <w:r>
        <w:rPr>
          <w:rStyle w:val="None A"/>
          <w:sz w:val="20"/>
          <w:szCs w:val="20"/>
          <w:rtl w:val="0"/>
          <w:lang w:val="en-US"/>
        </w:rPr>
        <w:t xml:space="preserve">Labels won't show when zoomed out so that the view is cleaner. They will appear when a node is clicked or it is zoomed in close enough. Labels will always be available when hovering </w:t>
      </w:r>
    </w:p>
    <w:p>
      <w:pPr>
        <w:pStyle w:val="Default"/>
        <w:numPr>
          <w:ilvl w:val="0"/>
          <w:numId w:val="30"/>
        </w:numPr>
        <w:bidi w:val="0"/>
        <w:spacing w:before="0" w:line="240" w:lineRule="auto"/>
        <w:ind w:right="0"/>
        <w:jc w:val="left"/>
        <w:rPr>
          <w:sz w:val="20"/>
          <w:szCs w:val="20"/>
          <w:rtl w:val="0"/>
          <w:lang w:val="en-US"/>
        </w:rPr>
      </w:pPr>
      <w:r>
        <w:rPr>
          <w:rStyle w:val="None A"/>
          <w:sz w:val="20"/>
          <w:szCs w:val="20"/>
          <w:rtl w:val="0"/>
          <w:lang w:val="en-US"/>
        </w:rPr>
        <w:t xml:space="preserve">Parameters will always be lowercase </w:t>
      </w:r>
    </w:p>
    <w:p>
      <w:pPr>
        <w:pStyle w:val="Default"/>
        <w:numPr>
          <w:ilvl w:val="0"/>
          <w:numId w:val="30"/>
        </w:numPr>
        <w:bidi w:val="0"/>
        <w:spacing w:before="0" w:line="240" w:lineRule="auto"/>
        <w:ind w:right="0"/>
        <w:jc w:val="left"/>
        <w:rPr>
          <w:sz w:val="20"/>
          <w:szCs w:val="20"/>
          <w:rtl w:val="0"/>
          <w:lang w:val="en-US"/>
        </w:rPr>
      </w:pPr>
      <w:r>
        <w:rPr>
          <w:rStyle w:val="None A"/>
          <w:sz w:val="20"/>
          <w:szCs w:val="20"/>
          <w:rtl w:val="0"/>
          <w:lang w:val="en-US"/>
        </w:rPr>
        <w:t xml:space="preserve">Macro/meso tooltip will always show Node Count (this currently disappears after you expand the node and then collapse it back) </w:t>
      </w:r>
    </w:p>
    <w:p>
      <w:pPr>
        <w:pStyle w:val="Default"/>
        <w:numPr>
          <w:ilvl w:val="0"/>
          <w:numId w:val="30"/>
        </w:numPr>
        <w:bidi w:val="0"/>
        <w:spacing w:before="0" w:line="240" w:lineRule="auto"/>
        <w:ind w:right="0"/>
        <w:jc w:val="left"/>
        <w:rPr>
          <w:sz w:val="20"/>
          <w:szCs w:val="20"/>
          <w:rtl w:val="0"/>
          <w:lang w:val="en-US"/>
        </w:rPr>
      </w:pPr>
      <w:r>
        <w:rPr>
          <w:rStyle w:val="None A"/>
          <w:sz w:val="20"/>
          <w:szCs w:val="20"/>
          <w:rtl w:val="0"/>
          <w:lang w:val="en-US"/>
        </w:rPr>
        <w:t xml:space="preserve">Macro/meso tooltip - submodule  + segment name will be named correclty </w:t>
      </w:r>
    </w:p>
    <w:p>
      <w:pPr>
        <w:pStyle w:val="Default"/>
        <w:numPr>
          <w:ilvl w:val="0"/>
          <w:numId w:val="30"/>
        </w:numPr>
        <w:bidi w:val="0"/>
        <w:spacing w:before="0" w:line="240" w:lineRule="auto"/>
        <w:ind w:right="0"/>
        <w:jc w:val="left"/>
        <w:rPr>
          <w:sz w:val="20"/>
          <w:szCs w:val="20"/>
          <w:rtl w:val="0"/>
          <w:lang w:val="en-US"/>
        </w:rPr>
      </w:pPr>
      <w:r>
        <w:rPr>
          <w:rStyle w:val="None A"/>
          <w:sz w:val="20"/>
          <w:szCs w:val="20"/>
          <w:rtl w:val="0"/>
          <w:lang w:val="en-US"/>
        </w:rPr>
        <w:t xml:space="preserve">Variable view nearest neighbor labels appearing when you switch degrees </w:t>
      </w:r>
    </w:p>
    <w:p>
      <w:pPr>
        <w:pStyle w:val="Default"/>
        <w:numPr>
          <w:ilvl w:val="0"/>
          <w:numId w:val="30"/>
        </w:numPr>
        <w:bidi w:val="0"/>
        <w:spacing w:before="0" w:line="240" w:lineRule="auto"/>
        <w:ind w:right="0"/>
        <w:jc w:val="left"/>
        <w:rPr>
          <w:sz w:val="20"/>
          <w:szCs w:val="20"/>
          <w:rtl w:val="0"/>
          <w:lang w:val="en-US"/>
        </w:rPr>
      </w:pPr>
      <w:r>
        <w:rPr>
          <w:rStyle w:val="None A"/>
          <w:sz w:val="20"/>
          <w:szCs w:val="20"/>
          <w:rtl w:val="0"/>
          <w:lang w:val="en-US"/>
        </w:rPr>
        <w:t>When you toggle inputs only and outputs only in the tooltip, the arrows are still highlighted for the side that you don't want (will be fixed so that the only things highlighted are what you selected in tooltip)</w:t>
      </w:r>
    </w:p>
    <w:p>
      <w:pPr>
        <w:pStyle w:val="Default"/>
        <w:numPr>
          <w:ilvl w:val="0"/>
          <w:numId w:val="30"/>
        </w:numPr>
        <w:bidi w:val="0"/>
        <w:spacing w:before="0" w:line="240" w:lineRule="auto"/>
        <w:ind w:right="0"/>
        <w:jc w:val="left"/>
        <w:rPr>
          <w:sz w:val="20"/>
          <w:szCs w:val="20"/>
          <w:rtl w:val="0"/>
          <w:lang w:val="en-US"/>
        </w:rPr>
      </w:pPr>
      <w:r>
        <w:rPr>
          <w:rStyle w:val="None A"/>
          <w:sz w:val="20"/>
          <w:szCs w:val="20"/>
          <w:rtl w:val="0"/>
          <w:lang w:val="en-US"/>
        </w:rPr>
        <w:t xml:space="preserve">Parameters will not factor to node size and will always be the smallest </w:t>
      </w:r>
    </w:p>
    <w:p>
      <w:pPr>
        <w:pStyle w:val="Default"/>
        <w:numPr>
          <w:ilvl w:val="0"/>
          <w:numId w:val="30"/>
        </w:numPr>
        <w:bidi w:val="0"/>
        <w:spacing w:before="0" w:line="240" w:lineRule="auto"/>
        <w:ind w:right="0"/>
        <w:jc w:val="left"/>
        <w:rPr>
          <w:sz w:val="20"/>
          <w:szCs w:val="20"/>
          <w:rtl w:val="0"/>
          <w:lang w:val="en-US"/>
        </w:rPr>
      </w:pPr>
      <w:r>
        <w:rPr>
          <w:rStyle w:val="None A"/>
          <w:sz w:val="20"/>
          <w:szCs w:val="20"/>
          <w:rtl w:val="0"/>
          <w:lang w:val="en-US"/>
        </w:rPr>
        <w:t xml:space="preserve">Tooltip will appear when Show Parameters is clicked </w:t>
      </w:r>
    </w:p>
    <w:p>
      <w:pPr>
        <w:pStyle w:val="Default"/>
        <w:numPr>
          <w:ilvl w:val="0"/>
          <w:numId w:val="30"/>
        </w:numPr>
        <w:bidi w:val="0"/>
        <w:spacing w:before="0" w:line="240" w:lineRule="auto"/>
        <w:ind w:right="0"/>
        <w:jc w:val="left"/>
        <w:rPr>
          <w:sz w:val="20"/>
          <w:szCs w:val="20"/>
          <w:rtl w:val="0"/>
          <w:lang w:val="en-US"/>
        </w:rPr>
      </w:pPr>
      <w:r>
        <w:rPr>
          <w:rStyle w:val="None A"/>
          <w:sz w:val="20"/>
          <w:szCs w:val="20"/>
          <w:rtl w:val="0"/>
          <w:lang w:val="en-US"/>
        </w:rPr>
        <w:t xml:space="preserve">Clicking the variable name in the interactive menu will select the node in the diagram for you </w:t>
      </w:r>
    </w:p>
    <w:p>
      <w:pPr>
        <w:pStyle w:val="Default"/>
        <w:spacing w:before="0" w:line="240" w:lineRule="auto"/>
        <w:rPr>
          <w:rStyle w:val="None A"/>
          <w:sz w:val="20"/>
          <w:szCs w:val="20"/>
        </w:rPr>
      </w:pPr>
    </w:p>
    <w:p>
      <w:pPr>
        <w:pStyle w:val="Default"/>
        <w:spacing w:before="0" w:line="240" w:lineRule="auto"/>
        <w:rPr>
          <w:rStyle w:val="None"/>
          <w:rFonts w:ascii="Helvetica" w:cs="Helvetica" w:hAnsi="Helvetica" w:eastAsia="Helvetica"/>
          <w:b w:val="1"/>
          <w:bCs w:val="1"/>
          <w:sz w:val="20"/>
          <w:szCs w:val="20"/>
        </w:rPr>
      </w:pPr>
      <w:r>
        <w:rPr>
          <w:rStyle w:val="None"/>
          <w:rFonts w:ascii="Helvetica" w:hAnsi="Helvetica"/>
          <w:b w:val="1"/>
          <w:bCs w:val="1"/>
          <w:sz w:val="20"/>
          <w:szCs w:val="20"/>
          <w:rtl w:val="0"/>
          <w:lang w:val="en-US"/>
        </w:rPr>
        <w:t>Bugs found in testing</w:t>
      </w:r>
    </w:p>
    <w:p>
      <w:pPr>
        <w:pStyle w:val="Default"/>
        <w:spacing w:before="0" w:line="240" w:lineRule="auto"/>
        <w:rPr>
          <w:rStyle w:val="None"/>
          <w:rFonts w:ascii="Helvetica" w:cs="Helvetica" w:hAnsi="Helvetica" w:eastAsia="Helvetica"/>
          <w:sz w:val="20"/>
          <w:szCs w:val="20"/>
        </w:rPr>
      </w:pP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 macro + meso - node size = # of variables (not counting parameters any more)</w:t>
      </w: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 weird economy -&gt; economy (and others) links now gone</w:t>
      </w: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 show/hide single nodes button commented out</w:t>
      </w:r>
    </w:p>
    <w:p>
      <w:pPr>
        <w:pStyle w:val="Default"/>
        <w:spacing w:before="0" w:line="240" w:lineRule="auto"/>
        <w:rPr>
          <w:rStyle w:val="None"/>
          <w:rFonts w:ascii="Helvetica" w:cs="Helvetica" w:hAnsi="Helvetica" w:eastAsia="Helvetica"/>
          <w:sz w:val="20"/>
          <w:szCs w:val="20"/>
        </w:rPr>
      </w:pPr>
      <w:r>
        <w:rPr>
          <w:rStyle w:val="None"/>
          <w:rFonts w:ascii="Helvetica" w:hAnsi="Helvetica"/>
          <w:sz w:val="20"/>
          <w:szCs w:val="20"/>
          <w:rtl w:val="0"/>
          <w:lang w:val="en-US"/>
        </w:rPr>
        <w:t>adding display name to the search options seems to have made a difference - let me know</w:t>
      </w:r>
    </w:p>
    <w:p>
      <w:pPr>
        <w:pStyle w:val="Default"/>
        <w:spacing w:before="0" w:line="240" w:lineRule="auto"/>
        <w:rPr>
          <w:rStyle w:val="None"/>
          <w:strike w:val="0"/>
          <w:dstrike w:val="0"/>
          <w:sz w:val="20"/>
          <w:szCs w:val="20"/>
        </w:rPr>
      </w:pPr>
      <w:r>
        <w:rPr>
          <w:rStyle w:val="None"/>
          <w:strike w:val="0"/>
          <w:dstrike w:val="0"/>
          <w:sz w:val="20"/>
          <w:szCs w:val="20"/>
          <w:rtl w:val="0"/>
          <w:lang w:val="en-US"/>
        </w:rPr>
        <w:t>* shift click in meso mode (segment -&gt; submodule)</w:t>
      </w:r>
    </w:p>
    <w:p>
      <w:pPr>
        <w:pStyle w:val="Default"/>
        <w:spacing w:before="0" w:line="240" w:lineRule="auto"/>
        <w:rPr>
          <w:rStyle w:val="None"/>
          <w:sz w:val="20"/>
          <w:szCs w:val="20"/>
        </w:rPr>
      </w:pPr>
      <w:r>
        <w:rPr>
          <w:rStyle w:val="None"/>
          <w:sz w:val="20"/>
          <w:szCs w:val="20"/>
          <w:rtl w:val="0"/>
          <w:lang w:val="en-US"/>
        </w:rPr>
        <w:t>* MM - if you</w:t>
      </w:r>
      <w:r>
        <w:rPr>
          <w:rStyle w:val="None"/>
          <w:sz w:val="20"/>
          <w:szCs w:val="20"/>
          <w:rtl w:val="0"/>
          <w:lang w:val="en-US"/>
        </w:rPr>
        <w:t>’</w:t>
      </w:r>
      <w:r>
        <w:rPr>
          <w:rStyle w:val="None"/>
          <w:sz w:val="20"/>
          <w:szCs w:val="20"/>
          <w:rtl w:val="0"/>
          <w:lang w:val="en-US"/>
        </w:rPr>
        <w:t>ve got a clicked node and then you expand, there is no longer a highlight (or value in search box)</w:t>
      </w:r>
    </w:p>
    <w:p>
      <w:pPr>
        <w:pStyle w:val="Default"/>
        <w:spacing w:before="0" w:line="240" w:lineRule="auto"/>
        <w:rPr>
          <w:rStyle w:val="None"/>
          <w:sz w:val="20"/>
          <w:szCs w:val="20"/>
        </w:rPr>
      </w:pPr>
      <w:r>
        <w:rPr>
          <w:rStyle w:val="None"/>
          <w:sz w:val="20"/>
          <w:szCs w:val="20"/>
          <w:rtl w:val="0"/>
          <w:lang w:val="en-US"/>
        </w:rPr>
        <w:t>* MM - move to macro or meso (opposite) when node selected - doesn</w:t>
      </w:r>
      <w:r>
        <w:rPr>
          <w:rStyle w:val="None"/>
          <w:sz w:val="20"/>
          <w:szCs w:val="20"/>
          <w:rtl w:val="0"/>
          <w:lang w:val="en-US"/>
        </w:rPr>
        <w:t>’</w:t>
      </w:r>
      <w:r>
        <w:rPr>
          <w:rStyle w:val="None"/>
          <w:sz w:val="20"/>
          <w:szCs w:val="20"/>
          <w:rtl w:val="0"/>
          <w:lang w:val="en-US"/>
        </w:rPr>
        <w:t>t reset properly, links not highlighting</w:t>
      </w:r>
      <w:r>
        <w:rPr>
          <w:rStyle w:val="None"/>
          <w:sz w:val="20"/>
          <w:szCs w:val="20"/>
          <w:rtl w:val="0"/>
          <w:lang w:val="en-US"/>
        </w:rPr>
        <w:t>…</w:t>
      </w:r>
    </w:p>
    <w:p>
      <w:pPr>
        <w:pStyle w:val="Default"/>
        <w:spacing w:before="0" w:line="240" w:lineRule="auto"/>
        <w:rPr>
          <w:rStyle w:val="None"/>
          <w:sz w:val="20"/>
          <w:szCs w:val="20"/>
        </w:rPr>
      </w:pPr>
      <w:r>
        <w:rPr>
          <w:rStyle w:val="None"/>
          <w:sz w:val="20"/>
          <w:szCs w:val="20"/>
          <w:rtl w:val="0"/>
          <w:lang w:val="en-US"/>
        </w:rPr>
        <w:t>* Move to variable when node selected - still not quite right - test on initial and after other searches</w:t>
      </w:r>
    </w:p>
    <w:p>
      <w:pPr>
        <w:pStyle w:val="Default"/>
        <w:spacing w:before="0" w:line="240" w:lineRule="auto"/>
        <w:rPr>
          <w:rStyle w:val="None"/>
          <w:sz w:val="20"/>
          <w:szCs w:val="20"/>
        </w:rPr>
      </w:pPr>
      <w:r>
        <w:rPr>
          <w:rStyle w:val="None"/>
          <w:sz w:val="20"/>
          <w:szCs w:val="20"/>
          <w:rtl w:val="0"/>
          <w:lang w:val="en-US"/>
        </w:rPr>
        <w:t>Reset button disappears when you do an NN search (only sometimes - initial load???)</w:t>
      </w:r>
    </w:p>
    <w:p>
      <w:pPr>
        <w:pStyle w:val="Default"/>
        <w:spacing w:before="0" w:line="240" w:lineRule="auto"/>
        <w:rPr>
          <w:rStyle w:val="None"/>
          <w:sz w:val="20"/>
          <w:szCs w:val="20"/>
        </w:rPr>
      </w:pPr>
      <w:r>
        <w:rPr>
          <w:rStyle w:val="None"/>
          <w:sz w:val="20"/>
          <w:szCs w:val="20"/>
          <w:rtl w:val="0"/>
        </w:rPr>
        <w:tab/>
        <w:t>NN default search - hide interactive panel - background rect too short</w:t>
      </w:r>
    </w:p>
    <w:p>
      <w:pPr>
        <w:pStyle w:val="Default"/>
        <w:spacing w:before="0" w:line="240" w:lineRule="auto"/>
        <w:rPr>
          <w:rStyle w:val="None"/>
          <w:sz w:val="20"/>
          <w:szCs w:val="20"/>
        </w:rPr>
      </w:pPr>
      <w:r>
        <w:rPr>
          <w:rStyle w:val="None"/>
          <w:sz w:val="20"/>
          <w:szCs w:val="20"/>
          <w:rtl w:val="0"/>
        </w:rPr>
        <w:tab/>
        <w:t>Reset button needs to stop NN flashing</w:t>
      </w:r>
    </w:p>
    <w:p>
      <w:pPr>
        <w:pStyle w:val="Default"/>
        <w:spacing w:before="0" w:line="240" w:lineRule="auto"/>
        <w:rPr>
          <w:rStyle w:val="None"/>
          <w:sz w:val="20"/>
          <w:szCs w:val="20"/>
        </w:rPr>
      </w:pPr>
      <w:r>
        <w:rPr>
          <w:rStyle w:val="None"/>
          <w:sz w:val="20"/>
          <w:szCs w:val="20"/>
          <w:rtl w:val="0"/>
        </w:rPr>
        <w:tab/>
        <w:t>Need to redraw the links after reset</w:t>
      </w:r>
    </w:p>
    <w:p>
      <w:pPr>
        <w:pStyle w:val="Default"/>
        <w:spacing w:before="0" w:line="240" w:lineRule="auto"/>
        <w:rPr>
          <w:rStyle w:val="None"/>
          <w:sz w:val="20"/>
          <w:szCs w:val="20"/>
        </w:rPr>
      </w:pPr>
      <w:r>
        <w:rPr>
          <w:rStyle w:val="None"/>
          <w:sz w:val="20"/>
          <w:szCs w:val="20"/>
          <w:rtl w:val="0"/>
        </w:rPr>
        <w:tab/>
        <w:t>Need to clear search input after reset</w:t>
      </w:r>
    </w:p>
    <w:p>
      <w:pPr>
        <w:pStyle w:val="Default"/>
        <w:spacing w:before="0" w:line="240" w:lineRule="auto"/>
        <w:rPr>
          <w:rStyle w:val="None"/>
          <w:sz w:val="20"/>
          <w:szCs w:val="20"/>
        </w:rPr>
      </w:pPr>
      <w:r>
        <w:rPr>
          <w:rStyle w:val="None"/>
          <w:sz w:val="20"/>
          <w:szCs w:val="20"/>
          <w:rtl w:val="0"/>
        </w:rPr>
        <w:tab/>
        <w:t>Parameters - need to filter out of search results</w:t>
      </w:r>
    </w:p>
    <w:p>
      <w:pPr>
        <w:pStyle w:val="Default"/>
        <w:spacing w:before="0" w:line="240" w:lineRule="auto"/>
        <w:rPr>
          <w:rStyle w:val="None"/>
          <w:sz w:val="20"/>
          <w:szCs w:val="20"/>
        </w:rPr>
      </w:pPr>
      <w:r>
        <w:rPr>
          <w:rStyle w:val="None"/>
          <w:sz w:val="20"/>
          <w:szCs w:val="20"/>
          <w:rtl w:val="0"/>
        </w:rPr>
        <w:tab/>
        <w:t>Parameters - check reset button is working properly when showParameters is clicked</w:t>
      </w:r>
    </w:p>
    <w:p>
      <w:pPr>
        <w:pStyle w:val="Default"/>
        <w:spacing w:before="0" w:line="240" w:lineRule="auto"/>
        <w:rPr>
          <w:rStyle w:val="None"/>
          <w:rFonts w:ascii="Helvetica" w:cs="Helvetica" w:hAnsi="Helvetica" w:eastAsia="Helvetica"/>
          <w:sz w:val="20"/>
          <w:szCs w:val="20"/>
        </w:rPr>
      </w:pPr>
    </w:p>
    <w:p>
      <w:pPr>
        <w:pStyle w:val="Default"/>
        <w:spacing w:before="0" w:line="240" w:lineRule="auto"/>
        <w:rPr>
          <w:rStyle w:val="None"/>
          <w:rFonts w:ascii="Helvetica" w:cs="Helvetica" w:hAnsi="Helvetica" w:eastAsia="Helvetica"/>
          <w:sz w:val="20"/>
          <w:szCs w:val="20"/>
        </w:rPr>
      </w:pPr>
    </w:p>
    <w:p>
      <w:pPr>
        <w:pStyle w:val="Body"/>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Style w:val="None"/>
          <w:rFonts w:ascii="Helvetica Neue" w:cs="Helvetica Neue" w:hAnsi="Helvetica Neue" w:eastAsia="Helvetica Neue"/>
          <w:caps w:val="0"/>
          <w:smallCaps w:val="0"/>
          <w:strike w:val="0"/>
          <w:dstrike w:val="0"/>
          <w:outline w:val="0"/>
          <w:color w:val="000000"/>
          <w:spacing w:val="0"/>
          <w:kern w:val="0"/>
          <w:position w:val="0"/>
          <w:sz w:val="20"/>
          <w:szCs w:val="20"/>
          <w:u w:val="none" w:color="000000"/>
          <w:shd w:val="nil" w:color="auto" w:fill="auto"/>
          <w:vertAlign w:val="baseline"/>
          <w14:textOutline w14:w="12700" w14:cap="flat">
            <w14:noFill/>
            <w14:miter w14:lim="400000"/>
          </w14:textOutline>
          <w14:textFill>
            <w14:solidFill>
              <w14:srgbClr w14:val="000000"/>
            </w14:solidFill>
          </w14:textFill>
        </w:rPr>
      </w:pPr>
      <w:r>
        <w:rPr>
          <w:rStyle w:val="None"/>
          <w:rFonts w:ascii="Helvetica Neue" w:hAnsi="Helvetica Neue"/>
          <w:caps w:val="0"/>
          <w:smallCaps w:val="0"/>
          <w:strike w:val="0"/>
          <w:dstrike w:val="0"/>
          <w:outline w:val="0"/>
          <w:color w:val="000000"/>
          <w:spacing w:val="0"/>
          <w:kern w:val="0"/>
          <w:position w:val="0"/>
          <w:sz w:val="20"/>
          <w:szCs w:val="20"/>
          <w:u w:val="none" w:color="000000"/>
          <w:shd w:val="nil" w:color="auto" w:fill="auto"/>
          <w:vertAlign w:val="baseline"/>
          <w:rtl w:val="0"/>
          <w:lang w:val="en-US"/>
          <w14:textOutline w14:w="12700" w14:cap="flat">
            <w14:noFill/>
            <w14:miter w14:lim="400000"/>
          </w14:textOutline>
          <w14:textFill>
            <w14:solidFill>
              <w14:srgbClr w14:val="000000"/>
            </w14:solidFill>
          </w14:textFill>
        </w:rPr>
        <w:t>27th Feb</w:t>
      </w:r>
    </w:p>
    <w:p>
      <w:pPr>
        <w:pStyle w:val="Body"/>
        <w:numPr>
          <w:ilvl w:val="0"/>
          <w:numId w:val="31"/>
        </w:numPr>
        <w:bidi w:val="0"/>
        <w:ind w:right="0"/>
        <w:jc w:val="left"/>
        <w:rPr>
          <w:rFonts w:ascii="Helvetica Neue" w:hAnsi="Helvetica Neue" w:hint="default"/>
          <w:sz w:val="20"/>
          <w:szCs w:val="20"/>
          <w:rtl w:val="0"/>
          <w:lang w:val="en-US"/>
        </w:rPr>
      </w:pPr>
      <w:r>
        <w:rPr>
          <w:rStyle w:val="None"/>
          <w:rFonts w:ascii="Helvetica Neue" w:hAnsi="Helvetica Neue" w:hint="default"/>
          <w:caps w:val="0"/>
          <w:smallCaps w:val="0"/>
          <w:strike w:val="0"/>
          <w:dstrike w:val="0"/>
          <w:outline w:val="0"/>
          <w:color w:val="000000"/>
          <w:spacing w:val="0"/>
          <w:kern w:val="0"/>
          <w:position w:val="0"/>
          <w:sz w:val="20"/>
          <w:szCs w:val="20"/>
          <w:u w:val="none" w:color="000000"/>
          <w:shd w:val="nil" w:color="auto" w:fill="auto"/>
          <w:vertAlign w:val="baseline"/>
          <w:rtl w:val="0"/>
          <w:lang w:val="en-US"/>
          <w14:textOutline w14:w="12700" w14:cap="flat">
            <w14:noFill/>
            <w14:miter w14:lim="400000"/>
          </w14:textOutline>
          <w14:textFill>
            <w14:solidFill>
              <w14:srgbClr w14:val="000000"/>
            </w14:solidFill>
          </w14:textFill>
        </w:rPr>
        <w:t>‘</w:t>
      </w:r>
      <w:r>
        <w:rPr>
          <w:rStyle w:val="None"/>
          <w:rFonts w:ascii="Helvetica Neue" w:hAnsi="Helvetica Neue"/>
          <w:caps w:val="0"/>
          <w:smallCaps w:val="0"/>
          <w:strike w:val="0"/>
          <w:dstrike w:val="0"/>
          <w:outline w:val="0"/>
          <w:color w:val="000000"/>
          <w:spacing w:val="0"/>
          <w:kern w:val="0"/>
          <w:position w:val="0"/>
          <w:sz w:val="20"/>
          <w:szCs w:val="20"/>
          <w:u w:val="none" w:color="000000"/>
          <w:shd w:val="nil" w:color="auto" w:fill="auto"/>
          <w:vertAlign w:val="baseline"/>
          <w:rtl w:val="0"/>
          <w:lang w:val="en-US"/>
          <w14:textOutline w14:w="12700" w14:cap="flat">
            <w14:noFill/>
            <w14:miter w14:lim="400000"/>
          </w14:textOutline>
          <w14:textFill>
            <w14:solidFill>
              <w14:srgbClr w14:val="000000"/>
            </w14:solidFill>
          </w14:textFill>
        </w:rPr>
        <w:t>no submodule force</w:t>
      </w:r>
      <w:r>
        <w:rPr>
          <w:rStyle w:val="None"/>
          <w:rFonts w:ascii="Helvetica Neue" w:hAnsi="Helvetica Neue" w:hint="default"/>
          <w:caps w:val="0"/>
          <w:smallCaps w:val="0"/>
          <w:strike w:val="0"/>
          <w:dstrike w:val="0"/>
          <w:outline w:val="0"/>
          <w:color w:val="000000"/>
          <w:spacing w:val="0"/>
          <w:kern w:val="0"/>
          <w:position w:val="0"/>
          <w:sz w:val="20"/>
          <w:szCs w:val="20"/>
          <w:u w:val="none" w:color="000000"/>
          <w:shd w:val="nil" w:color="auto" w:fill="auto"/>
          <w:vertAlign w:val="baseline"/>
          <w:rtl w:val="0"/>
          <w:lang w:val="en-US"/>
          <w14:textOutline w14:w="12700" w14:cap="flat">
            <w14:noFill/>
            <w14:miter w14:lim="400000"/>
          </w14:textOutline>
          <w14:textFill>
            <w14:solidFill>
              <w14:srgbClr w14:val="000000"/>
            </w14:solidFill>
          </w14:textFill>
        </w:rPr>
        <w:t xml:space="preserve">’ </w:t>
      </w:r>
      <w:r>
        <w:rPr>
          <w:rStyle w:val="None"/>
          <w:rFonts w:ascii="Helvetica Neue" w:hAnsi="Helvetica Neue"/>
          <w:caps w:val="0"/>
          <w:smallCaps w:val="0"/>
          <w:strike w:val="0"/>
          <w:dstrike w:val="0"/>
          <w:outline w:val="0"/>
          <w:color w:val="000000"/>
          <w:spacing w:val="0"/>
          <w:kern w:val="0"/>
          <w:position w:val="0"/>
          <w:sz w:val="20"/>
          <w:szCs w:val="20"/>
          <w:u w:val="none" w:color="000000"/>
          <w:shd w:val="nil" w:color="auto" w:fill="auto"/>
          <w:vertAlign w:val="baseline"/>
          <w:rtl w:val="0"/>
          <w:lang w:val="en-US"/>
          <w14:textOutline w14:w="12700" w14:cap="flat">
            <w14:noFill/>
            <w14:miter w14:lim="400000"/>
          </w14:textOutline>
          <w14:textFill>
            <w14:solidFill>
              <w14:srgbClr w14:val="000000"/>
            </w14:solidFill>
          </w14:textFill>
        </w:rPr>
        <w:t>video</w:t>
      </w:r>
    </w:p>
    <w:p>
      <w:pPr>
        <w:pStyle w:val="Body"/>
        <w:numPr>
          <w:ilvl w:val="0"/>
          <w:numId w:val="31"/>
        </w:numPr>
        <w:bidi w:val="0"/>
        <w:ind w:right="0"/>
        <w:jc w:val="left"/>
        <w:rPr>
          <w:rFonts w:ascii="Helvetica Neue" w:hAnsi="Helvetica Neue"/>
          <w:sz w:val="20"/>
          <w:szCs w:val="20"/>
          <w:rtl w:val="0"/>
          <w:lang w:val="en-US"/>
        </w:rPr>
      </w:pPr>
      <w:r>
        <w:rPr>
          <w:rStyle w:val="None"/>
          <w:rFonts w:ascii="Helvetica Neue" w:hAnsi="Helvetica Neue"/>
          <w:caps w:val="0"/>
          <w:smallCaps w:val="0"/>
          <w:strike w:val="0"/>
          <w:dstrike w:val="0"/>
          <w:outline w:val="0"/>
          <w:color w:val="000000"/>
          <w:spacing w:val="0"/>
          <w:kern w:val="0"/>
          <w:position w:val="0"/>
          <w:sz w:val="20"/>
          <w:szCs w:val="20"/>
          <w:u w:val="none" w:color="000000"/>
          <w:shd w:val="nil" w:color="auto" w:fill="auto"/>
          <w:vertAlign w:val="baseline"/>
          <w:rtl w:val="0"/>
          <w:lang w:val="en-US"/>
          <w14:textOutline w14:w="12700" w14:cap="flat">
            <w14:noFill/>
            <w14:miter w14:lim="400000"/>
          </w14:textOutline>
          <w14:textFill>
            <w14:solidFill>
              <w14:srgbClr w14:val="000000"/>
            </w14:solidFill>
          </w14:textFill>
        </w:rPr>
        <w:t>New force layout with areas for submodules and space in the middle for important nodes to be pulled to</w:t>
      </w:r>
    </w:p>
    <w:p>
      <w:pPr>
        <w:pStyle w:val="Body"/>
        <w:numPr>
          <w:ilvl w:val="0"/>
          <w:numId w:val="31"/>
        </w:numPr>
        <w:bidi w:val="0"/>
        <w:ind w:right="0"/>
        <w:jc w:val="left"/>
        <w:rPr>
          <w:rFonts w:ascii="Helvetica Neue" w:hAnsi="Helvetica Neue"/>
          <w:sz w:val="20"/>
          <w:szCs w:val="20"/>
          <w:rtl w:val="0"/>
          <w:lang w:val="en-US"/>
        </w:rPr>
      </w:pPr>
      <w:r>
        <w:rPr>
          <w:rStyle w:val="None"/>
          <w:rFonts w:ascii="Helvetica Neue" w:hAnsi="Helvetica Neue"/>
          <w:caps w:val="0"/>
          <w:smallCaps w:val="0"/>
          <w:strike w:val="0"/>
          <w:dstrike w:val="0"/>
          <w:outline w:val="0"/>
          <w:color w:val="000000"/>
          <w:spacing w:val="0"/>
          <w:kern w:val="0"/>
          <w:position w:val="0"/>
          <w:sz w:val="20"/>
          <w:szCs w:val="20"/>
          <w:u w:val="none" w:color="000000"/>
          <w:shd w:val="nil" w:color="auto" w:fill="auto"/>
          <w:vertAlign w:val="baseline"/>
          <w:rtl w:val="0"/>
          <w:lang w:val="en-US"/>
          <w14:textOutline w14:w="12700" w14:cap="flat">
            <w14:noFill/>
            <w14:miter w14:lim="400000"/>
          </w14:textOutline>
          <w14:textFill>
            <w14:solidFill>
              <w14:srgbClr w14:val="000000"/>
            </w14:solidFill>
          </w14:textFill>
        </w:rPr>
        <w:t>New sizing for macro/meso mode (3 hierarchy tiers)</w:t>
      </w:r>
    </w:p>
    <w:p>
      <w:pPr>
        <w:pStyle w:val="Body"/>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Style w:val="None"/>
          <w:rFonts w:ascii="Helvetica Neue" w:cs="Helvetica Neue" w:hAnsi="Helvetica Neue" w:eastAsia="Helvetica Neue"/>
          <w:caps w:val="0"/>
          <w:smallCaps w:val="0"/>
          <w:strike w:val="0"/>
          <w:dstrike w:val="0"/>
          <w:outline w:val="0"/>
          <w:color w:val="000000"/>
          <w:spacing w:val="0"/>
          <w:kern w:val="0"/>
          <w:position w:val="0"/>
          <w:sz w:val="20"/>
          <w:szCs w:val="20"/>
          <w:u w:val="none" w:color="000000"/>
          <w:shd w:val="nil" w:color="auto" w:fill="auto"/>
          <w:vertAlign w:val="baseline"/>
          <w14:textOutline w14:w="12700" w14:cap="flat">
            <w14:noFill/>
            <w14:miter w14:lim="400000"/>
          </w14:textOutline>
          <w14:textFill>
            <w14:solidFill>
              <w14:srgbClr w14:val="000000"/>
            </w14:solidFill>
          </w14:textFill>
        </w:rPr>
      </w:pPr>
    </w:p>
    <w:p>
      <w:pPr>
        <w:pStyle w:val="Body"/>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Style w:val="None"/>
          <w:rFonts w:ascii="Helvetica Neue" w:cs="Helvetica Neue" w:hAnsi="Helvetica Neue" w:eastAsia="Helvetica Neue"/>
          <w:caps w:val="0"/>
          <w:smallCaps w:val="0"/>
          <w:strike w:val="0"/>
          <w:dstrike w:val="0"/>
          <w:outline w:val="0"/>
          <w:color w:val="000000"/>
          <w:spacing w:val="0"/>
          <w:kern w:val="0"/>
          <w:position w:val="0"/>
          <w:sz w:val="20"/>
          <w:szCs w:val="20"/>
          <w:u w:val="none" w:color="000000"/>
          <w:shd w:val="nil" w:color="auto" w:fill="auto"/>
          <w:vertAlign w:val="baseline"/>
          <w14:textOutline w14:w="12700" w14:cap="flat">
            <w14:noFill/>
            <w14:miter w14:lim="400000"/>
          </w14:textOutline>
          <w14:textFill>
            <w14:solidFill>
              <w14:srgbClr w14:val="000000"/>
            </w14:solidFill>
          </w14:textFill>
        </w:rPr>
      </w:pPr>
      <w:r>
        <w:rPr>
          <w:rStyle w:val="None"/>
          <w:rFonts w:ascii="Helvetica Neue" w:hAnsi="Helvetica Neue"/>
          <w:caps w:val="0"/>
          <w:smallCaps w:val="0"/>
          <w:strike w:val="0"/>
          <w:dstrike w:val="0"/>
          <w:outline w:val="0"/>
          <w:color w:val="000000"/>
          <w:spacing w:val="0"/>
          <w:kern w:val="0"/>
          <w:position w:val="0"/>
          <w:sz w:val="20"/>
          <w:szCs w:val="20"/>
          <w:u w:val="none" w:color="000000"/>
          <w:shd w:val="nil" w:color="auto" w:fill="auto"/>
          <w:vertAlign w:val="baseline"/>
          <w:rtl w:val="0"/>
          <w:lang w:val="en-US"/>
          <w14:textOutline w14:w="12700" w14:cap="flat">
            <w14:noFill/>
            <w14:miter w14:lim="400000"/>
          </w14:textOutline>
          <w14:textFill>
            <w14:solidFill>
              <w14:srgbClr w14:val="000000"/>
            </w14:solidFill>
          </w14:textFill>
        </w:rPr>
        <w:t xml:space="preserve">2nd March </w:t>
      </w:r>
    </w:p>
    <w:p>
      <w:pPr>
        <w:pStyle w:val="Body"/>
        <w:numPr>
          <w:ilvl w:val="0"/>
          <w:numId w:val="33"/>
        </w:numPr>
        <w:bidi w:val="0"/>
        <w:ind w:right="0"/>
        <w:jc w:val="left"/>
        <w:rPr>
          <w:rFonts w:ascii="Helvetica Neue" w:hAnsi="Helvetica Neue"/>
          <w:sz w:val="20"/>
          <w:szCs w:val="20"/>
          <w:rtl w:val="0"/>
          <w:lang w:val="en-US"/>
        </w:rPr>
      </w:pPr>
      <w:r>
        <w:rPr>
          <w:rStyle w:val="None"/>
          <w:rFonts w:ascii="Helvetica Neue" w:hAnsi="Helvetica Neue"/>
          <w:caps w:val="0"/>
          <w:smallCaps w:val="0"/>
          <w:strike w:val="0"/>
          <w:dstrike w:val="0"/>
          <w:outline w:val="0"/>
          <w:color w:val="000000"/>
          <w:spacing w:val="0"/>
          <w:kern w:val="0"/>
          <w:position w:val="0"/>
          <w:sz w:val="20"/>
          <w:szCs w:val="20"/>
          <w:u w:val="none" w:color="000000"/>
          <w:shd w:val="nil" w:color="auto" w:fill="auto"/>
          <w:vertAlign w:val="baseline"/>
          <w:rtl w:val="0"/>
          <w:lang w:val="en-US"/>
          <w14:textOutline w14:w="12700" w14:cap="flat">
            <w14:noFill/>
            <w14:miter w14:lim="400000"/>
          </w14:textOutline>
          <w14:textFill>
            <w14:solidFill>
              <w14:srgbClr w14:val="000000"/>
            </w14:solidFill>
          </w14:textFill>
        </w:rPr>
        <w:t>fix overlap appearing on variable view</w:t>
      </w:r>
    </w:p>
    <w:p>
      <w:pPr>
        <w:pStyle w:val="Body"/>
        <w:numPr>
          <w:ilvl w:val="0"/>
          <w:numId w:val="33"/>
        </w:numPr>
        <w:bidi w:val="0"/>
        <w:ind w:right="0"/>
        <w:jc w:val="left"/>
        <w:rPr>
          <w:rFonts w:ascii="Helvetica Neue" w:hAnsi="Helvetica Neue"/>
          <w:sz w:val="20"/>
          <w:szCs w:val="20"/>
          <w:rtl w:val="0"/>
          <w:lang w:val="en-US"/>
        </w:rPr>
      </w:pPr>
      <w:r>
        <w:rPr>
          <w:rStyle w:val="None"/>
          <w:rFonts w:ascii="Helvetica Neue" w:hAnsi="Helvetica Neue"/>
          <w:caps w:val="0"/>
          <w:smallCaps w:val="0"/>
          <w:strike w:val="0"/>
          <w:dstrike w:val="0"/>
          <w:outline w:val="0"/>
          <w:color w:val="000000"/>
          <w:spacing w:val="0"/>
          <w:kern w:val="0"/>
          <w:position w:val="0"/>
          <w:sz w:val="20"/>
          <w:szCs w:val="20"/>
          <w:u w:val="none" w:color="000000"/>
          <w:shd w:val="nil" w:color="auto" w:fill="auto"/>
          <w:vertAlign w:val="baseline"/>
          <w:rtl w:val="0"/>
          <w:lang w:val="en-US"/>
          <w14:textOutline w14:w="12700" w14:cap="flat">
            <w14:noFill/>
            <w14:miter w14:lim="400000"/>
          </w14:textOutline>
          <w14:textFill>
            <w14:solidFill>
              <w14:srgbClr w14:val="000000"/>
            </w14:solidFill>
          </w14:textFill>
        </w:rPr>
        <w:t>make variable/parameter nodes in Macro/meso bigger</w:t>
      </w:r>
    </w:p>
    <w:p>
      <w:pPr>
        <w:pStyle w:val="Body"/>
        <w:numPr>
          <w:ilvl w:val="0"/>
          <w:numId w:val="33"/>
        </w:numPr>
        <w:bidi w:val="0"/>
        <w:ind w:right="0"/>
        <w:jc w:val="left"/>
        <w:rPr>
          <w:rFonts w:ascii="Arial Unicode MS" w:hAnsi="Arial Unicode MS"/>
          <w:sz w:val="20"/>
          <w:szCs w:val="20"/>
          <w:rtl w:val="0"/>
          <w:lang w:val="en-US"/>
        </w:rPr>
      </w:pPr>
      <w:r>
        <w:rPr>
          <w:rStyle w:val="None"/>
          <w:rFonts w:ascii="Helvetica Neue" w:hAnsi="Helvetica Neue"/>
          <w:caps w:val="0"/>
          <w:smallCaps w:val="0"/>
          <w:strike w:val="0"/>
          <w:dstrike w:val="0"/>
          <w:outline w:val="0"/>
          <w:color w:val="000000"/>
          <w:spacing w:val="0"/>
          <w:kern w:val="0"/>
          <w:position w:val="0"/>
          <w:sz w:val="20"/>
          <w:szCs w:val="20"/>
          <w:u w:val="none" w:color="000000"/>
          <w:shd w:val="nil" w:color="auto" w:fill="auto"/>
          <w:vertAlign w:val="baseline"/>
          <w:rtl w:val="0"/>
          <w:lang w:val="en-US"/>
          <w14:textOutline w14:w="12700" w14:cap="flat">
            <w14:noFill/>
            <w14:miter w14:lim="400000"/>
          </w14:textOutline>
          <w14:textFill>
            <w14:solidFill>
              <w14:srgbClr w14:val="000000"/>
            </w14:solidFill>
          </w14:textFill>
        </w:rPr>
        <w:t>Full test and code clean up after changes</w:t>
      </w:r>
    </w:p>
    <w:p>
      <w:pPr>
        <w:pStyle w:val="Body"/>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ind w:left="0" w:right="0" w:firstLine="0"/>
        <w:jc w:val="left"/>
        <w:rPr>
          <w:rStyle w:val="None"/>
          <w:rFonts w:ascii="Helvetica Neue" w:cs="Helvetica Neue" w:hAnsi="Helvetica Neue" w:eastAsia="Helvetica Neue"/>
          <w:caps w:val="0"/>
          <w:smallCaps w:val="0"/>
          <w:strike w:val="0"/>
          <w:dstrike w:val="0"/>
          <w:outline w:val="0"/>
          <w:color w:val="000000"/>
          <w:spacing w:val="0"/>
          <w:kern w:val="0"/>
          <w:position w:val="0"/>
          <w:sz w:val="20"/>
          <w:szCs w:val="20"/>
          <w:u w:val="none" w:color="000000"/>
          <w:shd w:val="nil" w:color="auto" w:fill="auto"/>
          <w:vertAlign w:val="baseline"/>
          <w:rtl w:val="0"/>
          <w:lang w:val="en-US"/>
          <w14:textOutline w14:w="12700" w14:cap="flat">
            <w14:noFill/>
            <w14:miter w14:lim="400000"/>
          </w14:textOutline>
          <w14:textFill>
            <w14:solidFill>
              <w14:srgbClr w14:val="000000"/>
            </w14:solidFill>
          </w14:textFill>
        </w:rPr>
      </w:pPr>
    </w:p>
    <w:p>
      <w:pPr>
        <w:pStyle w:val="Body"/>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ind w:left="0" w:right="0" w:firstLine="0"/>
        <w:jc w:val="left"/>
        <w:rPr>
          <w:rStyle w:val="None"/>
          <w:rFonts w:ascii="Helvetica Neue" w:cs="Helvetica Neue" w:hAnsi="Helvetica Neue" w:eastAsia="Helvetica Neue"/>
          <w:caps w:val="0"/>
          <w:smallCaps w:val="0"/>
          <w:strike w:val="0"/>
          <w:dstrike w:val="0"/>
          <w:outline w:val="0"/>
          <w:color w:val="000000"/>
          <w:spacing w:val="0"/>
          <w:kern w:val="0"/>
          <w:position w:val="0"/>
          <w:sz w:val="20"/>
          <w:szCs w:val="20"/>
          <w:u w:val="none" w:color="000000"/>
          <w:shd w:val="nil" w:color="auto" w:fill="auto"/>
          <w:vertAlign w:val="baseline"/>
          <w:rtl w:val="0"/>
          <w:lang w:val="en-US"/>
          <w14:textOutline w14:w="12700" w14:cap="flat">
            <w14:noFill/>
            <w14:miter w14:lim="400000"/>
          </w14:textOutline>
          <w14:textFill>
            <w14:solidFill>
              <w14:srgbClr w14:val="000000"/>
            </w14:solidFill>
          </w14:textFill>
        </w:rPr>
      </w:pPr>
      <w:r>
        <w:rPr>
          <w:rStyle w:val="None"/>
          <w:rFonts w:ascii="Helvetica Neue" w:hAnsi="Helvetica Neue"/>
          <w:caps w:val="0"/>
          <w:smallCaps w:val="0"/>
          <w:strike w:val="0"/>
          <w:dstrike w:val="0"/>
          <w:outline w:val="0"/>
          <w:color w:val="000000"/>
          <w:spacing w:val="0"/>
          <w:kern w:val="0"/>
          <w:position w:val="0"/>
          <w:sz w:val="20"/>
          <w:szCs w:val="20"/>
          <w:u w:val="none" w:color="000000"/>
          <w:shd w:val="nil" w:color="auto" w:fill="auto"/>
          <w:vertAlign w:val="baseline"/>
          <w:rtl w:val="0"/>
          <w:lang w:val="en-US"/>
          <w14:textOutline w14:w="12700" w14:cap="flat">
            <w14:noFill/>
            <w14:miter w14:lim="400000"/>
          </w14:textOutline>
          <w14:textFill>
            <w14:solidFill>
              <w14:srgbClr w14:val="000000"/>
            </w14:solidFill>
          </w14:textFill>
        </w:rPr>
        <w:t>New list of changes - 19th March 2026:</w:t>
      </w:r>
    </w:p>
    <w:p>
      <w:pPr>
        <w:pStyle w:val="Body"/>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ind w:left="0" w:right="0" w:firstLine="0"/>
        <w:jc w:val="left"/>
        <w:rPr>
          <w:rStyle w:val="None"/>
          <w:rFonts w:ascii="Helvetica Neue" w:cs="Helvetica Neue" w:hAnsi="Helvetica Neue" w:eastAsia="Helvetica Neue"/>
          <w:sz w:val="20"/>
          <w:szCs w:val="20"/>
          <w:rtl w:val="0"/>
          <w:lang w:val="en-US"/>
          <w14:textOutline w14:w="12700" w14:cap="flat">
            <w14:noFill/>
            <w14:miter w14:lim="400000"/>
          </w14:textOutline>
        </w:rPr>
      </w:pPr>
    </w:p>
    <w:p>
      <w:pPr>
        <w:pStyle w:val="Default"/>
        <w:spacing w:before="0" w:line="240" w:lineRule="auto"/>
        <w:rPr>
          <w:rStyle w:val="None"/>
          <w:rFonts w:ascii="Helvetica" w:cs="Helvetica" w:hAnsi="Helvetica" w:eastAsia="Helvetica"/>
          <w:b w:val="0"/>
          <w:bCs w:val="0"/>
          <w:sz w:val="20"/>
          <w:szCs w:val="20"/>
          <w:shd w:val="clear" w:color="auto" w:fill="ffffff"/>
        </w:rPr>
      </w:pPr>
      <w:r>
        <w:rPr>
          <w:rFonts w:ascii="Helvetica" w:hAnsi="Helvetica"/>
          <w:b w:val="1"/>
          <w:bCs w:val="1"/>
          <w:sz w:val="20"/>
          <w:szCs w:val="20"/>
          <w:shd w:val="clear" w:color="auto" w:fill="ffffff"/>
          <w:rtl w:val="0"/>
          <w:lang w:val="en-US"/>
        </w:rPr>
        <w:t>Layout/network structure</w:t>
      </w:r>
    </w:p>
    <w:p>
      <w:pPr>
        <w:pStyle w:val="Default"/>
        <w:numPr>
          <w:ilvl w:val="0"/>
          <w:numId w:val="35"/>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Revert to the old version approach (grouping by submodule,</w:t>
      </w:r>
      <w:r>
        <w:rPr>
          <w:rFonts w:ascii="Helvetica" w:hAnsi="Helvetica" w:hint="default"/>
          <w:sz w:val="20"/>
          <w:szCs w:val="20"/>
          <w:shd w:val="clear" w:color="auto" w:fill="ffffff"/>
          <w:rtl w:val="0"/>
          <w:lang w:val="en-US"/>
        </w:rPr>
        <w:t> </w:t>
      </w:r>
      <w:r>
        <w:rPr>
          <w:rFonts w:ascii="Helvetica" w:hAnsi="Helvetica"/>
          <w:sz w:val="20"/>
          <w:szCs w:val="20"/>
          <w:shd w:val="clear" w:color="auto" w:fill="ffffff"/>
          <w:rtl w:val="0"/>
          <w:lang w:val="en-US"/>
        </w:rPr>
        <w:t xml:space="preserve">less uniform spacing, avoid the current </w:t>
      </w:r>
      <w:r>
        <w:rPr>
          <w:rFonts w:ascii="Helvetica" w:hAnsi="Helvetica" w:hint="default"/>
          <w:sz w:val="20"/>
          <w:szCs w:val="20"/>
          <w:shd w:val="clear" w:color="auto" w:fill="ffffff"/>
          <w:rtl w:val="0"/>
          <w:lang w:val="en-US"/>
        </w:rPr>
        <w:t>“</w:t>
      </w:r>
      <w:r>
        <w:rPr>
          <w:rFonts w:ascii="Helvetica" w:hAnsi="Helvetica"/>
          <w:sz w:val="20"/>
          <w:szCs w:val="20"/>
          <w:shd w:val="clear" w:color="auto" w:fill="ffffff"/>
          <w:rtl w:val="0"/>
          <w:lang w:val="en-US"/>
        </w:rPr>
        <w:t>honeycomb</w:t>
      </w:r>
      <w:r>
        <w:rPr>
          <w:rFonts w:ascii="Helvetica" w:hAnsi="Helvetica" w:hint="default"/>
          <w:sz w:val="20"/>
          <w:szCs w:val="20"/>
          <w:shd w:val="clear" w:color="auto" w:fill="ffffff"/>
          <w:rtl w:val="0"/>
          <w:lang w:val="en-US"/>
        </w:rPr>
        <w:t xml:space="preserve">” </w:t>
      </w:r>
      <w:r>
        <w:rPr>
          <w:rFonts w:ascii="Helvetica" w:hAnsi="Helvetica"/>
          <w:sz w:val="20"/>
          <w:szCs w:val="20"/>
          <w:shd w:val="clear" w:color="auto" w:fill="ffffff"/>
          <w:rtl w:val="0"/>
          <w:lang w:val="en-US"/>
        </w:rPr>
        <w:t>pattern)</w:t>
      </w:r>
      <w:r>
        <w:rPr>
          <w:rFonts w:ascii="Helvetica" w:hAnsi="Helvetica" w:hint="default"/>
          <w:sz w:val="20"/>
          <w:szCs w:val="20"/>
          <w:shd w:val="clear" w:color="auto" w:fill="ffffff"/>
          <w:rtl w:val="0"/>
          <w:lang w:val="en-US"/>
        </w:rPr>
        <w:t> </w:t>
      </w:r>
    </w:p>
    <w:p>
      <w:pPr>
        <w:pStyle w:val="Default"/>
        <w:numPr>
          <w:ilvl w:val="1"/>
          <w:numId w:val="35"/>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"We like in the old version where the links are more strongly visually emphasized. What we like about it: this gives the first view a more spiderweb feel, emphasizing integration and connections across variables and submodules, which tells the story we want to tell about the model at a glance."</w:t>
      </w:r>
    </w:p>
    <w:p>
      <w:pPr>
        <w:pStyle w:val="Default"/>
        <w:numPr>
          <w:ilvl w:val="1"/>
          <w:numId w:val="35"/>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 xml:space="preserve">"We like the old way of arranging the variables where they are grouped by submodule and then pulled towards each other </w:t>
      </w:r>
      <w:r>
        <w:rPr>
          <w:rStyle w:val="None"/>
          <w:rFonts w:ascii="Helvetica" w:hAnsi="Helvetica"/>
          <w:i w:val="1"/>
          <w:iCs w:val="1"/>
          <w:sz w:val="20"/>
          <w:szCs w:val="20"/>
          <w:shd w:val="clear" w:color="auto" w:fill="ffffff"/>
          <w:rtl w:val="0"/>
          <w:lang w:val="en-US"/>
        </w:rPr>
        <w:t>rather than</w:t>
      </w:r>
      <w:r>
        <w:rPr>
          <w:rFonts w:ascii="Helvetica" w:hAnsi="Helvetica" w:hint="default"/>
          <w:sz w:val="20"/>
          <w:szCs w:val="20"/>
          <w:shd w:val="clear" w:color="auto" w:fill="ffffff"/>
          <w:rtl w:val="0"/>
          <w:lang w:val="en-US"/>
        </w:rPr>
        <w:t> </w:t>
      </w:r>
      <w:r>
        <w:rPr>
          <w:rFonts w:ascii="Helvetica" w:hAnsi="Helvetica"/>
          <w:sz w:val="20"/>
          <w:szCs w:val="20"/>
          <w:shd w:val="clear" w:color="auto" w:fill="ffffff"/>
          <w:rtl w:val="0"/>
          <w:lang w:val="en-US"/>
        </w:rPr>
        <w:t xml:space="preserve">the new hub node way. What we like about it: The nodes are a little more grouped together where it makes sense </w:t>
      </w:r>
      <w:r>
        <w:rPr>
          <w:rStyle w:val="None"/>
          <w:rFonts w:ascii="Helvetica" w:hAnsi="Helvetica"/>
          <w:i w:val="1"/>
          <w:iCs w:val="1"/>
          <w:sz w:val="20"/>
          <w:szCs w:val="20"/>
          <w:shd w:val="clear" w:color="auto" w:fill="ffffff"/>
          <w:rtl w:val="0"/>
          <w:lang w:val="en-US"/>
        </w:rPr>
        <w:t>and</w:t>
      </w:r>
      <w:r>
        <w:rPr>
          <w:rFonts w:ascii="Helvetica" w:hAnsi="Helvetica" w:hint="default"/>
          <w:sz w:val="20"/>
          <w:szCs w:val="20"/>
          <w:shd w:val="clear" w:color="auto" w:fill="ffffff"/>
          <w:rtl w:val="0"/>
          <w:lang w:val="en-US"/>
        </w:rPr>
        <w:t> </w:t>
      </w:r>
      <w:r>
        <w:rPr>
          <w:rFonts w:ascii="Helvetica" w:hAnsi="Helvetica"/>
          <w:sz w:val="20"/>
          <w:szCs w:val="20"/>
          <w:shd w:val="clear" w:color="auto" w:fill="ffffff"/>
          <w:rtl w:val="0"/>
          <w:lang w:val="en-US"/>
        </w:rPr>
        <w:t xml:space="preserve">they are not arranged as regularly. The new one has a </w:t>
      </w:r>
      <w:r>
        <w:rPr>
          <w:rFonts w:ascii="Helvetica" w:hAnsi="Helvetica" w:hint="default"/>
          <w:sz w:val="20"/>
          <w:szCs w:val="20"/>
          <w:shd w:val="clear" w:color="auto" w:fill="ffffff"/>
          <w:rtl w:val="0"/>
          <w:lang w:val="en-US"/>
        </w:rPr>
        <w:t>‘</w:t>
      </w:r>
      <w:r>
        <w:rPr>
          <w:rFonts w:ascii="Helvetica" w:hAnsi="Helvetica"/>
          <w:sz w:val="20"/>
          <w:szCs w:val="20"/>
          <w:shd w:val="clear" w:color="auto" w:fill="ffffff"/>
          <w:rtl w:val="0"/>
          <w:lang w:val="en-US"/>
        </w:rPr>
        <w:t>honeycomb</w:t>
      </w:r>
      <w:r>
        <w:rPr>
          <w:rFonts w:ascii="Helvetica" w:hAnsi="Helvetica" w:hint="default"/>
          <w:sz w:val="20"/>
          <w:szCs w:val="20"/>
          <w:shd w:val="clear" w:color="auto" w:fill="ffffff"/>
          <w:rtl w:val="0"/>
          <w:lang w:val="en-US"/>
        </w:rPr>
        <w:t xml:space="preserve">’ </w:t>
      </w:r>
      <w:r>
        <w:rPr>
          <w:rFonts w:ascii="Helvetica" w:hAnsi="Helvetica"/>
          <w:sz w:val="20"/>
          <w:szCs w:val="20"/>
          <w:shd w:val="clear" w:color="auto" w:fill="ffffff"/>
          <w:rtl w:val="0"/>
          <w:lang w:val="en-US"/>
        </w:rPr>
        <w:t>pattern from a more uniform spacing. We like the old version where it looks less uniform."</w:t>
      </w:r>
    </w:p>
    <w:p>
      <w:pPr>
        <w:pStyle w:val="Default"/>
        <w:numPr>
          <w:ilvl w:val="1"/>
          <w:numId w:val="36"/>
        </w:numPr>
        <w:spacing w:before="0" w:line="240" w:lineRule="auto"/>
        <w:rPr>
          <w:rFonts w:ascii="Helvetica" w:cs="Helvetica" w:hAnsi="Helvetica" w:eastAsia="Helvetica"/>
          <w:sz w:val="20"/>
          <w:szCs w:val="20"/>
          <w:shd w:val="clear" w:color="auto" w:fill="ffffff"/>
        </w:rPr>
      </w:pPr>
    </w:p>
    <w:p>
      <w:pPr>
        <w:pStyle w:val="Default"/>
        <w:spacing w:before="0" w:line="240" w:lineRule="auto"/>
        <w:rPr>
          <w:rStyle w:val="None"/>
          <w:rFonts w:ascii="Helvetica" w:cs="Helvetica" w:hAnsi="Helvetica" w:eastAsia="Helvetica"/>
          <w:b w:val="0"/>
          <w:bCs w:val="0"/>
          <w:sz w:val="20"/>
          <w:szCs w:val="20"/>
          <w:shd w:val="clear" w:color="auto" w:fill="ffffff"/>
        </w:rPr>
      </w:pPr>
      <w:r>
        <w:rPr>
          <w:rFonts w:ascii="Helvetica" w:hAnsi="Helvetica"/>
          <w:b w:val="1"/>
          <w:bCs w:val="1"/>
          <w:sz w:val="20"/>
          <w:szCs w:val="20"/>
          <w:shd w:val="clear" w:color="auto" w:fill="ffffff"/>
          <w:rtl w:val="0"/>
          <w:lang w:val="en-US"/>
        </w:rPr>
        <w:t>Link visibility</w:t>
      </w:r>
    </w:p>
    <w:p>
      <w:pPr>
        <w:pStyle w:val="Default"/>
        <w:numPr>
          <w:ilvl w:val="0"/>
          <w:numId w:val="37"/>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 xml:space="preserve">Increase emphasis on links to restore the stronger </w:t>
      </w:r>
      <w:r>
        <w:rPr>
          <w:rFonts w:ascii="Helvetica" w:hAnsi="Helvetica" w:hint="default"/>
          <w:sz w:val="20"/>
          <w:szCs w:val="20"/>
          <w:shd w:val="clear" w:color="auto" w:fill="ffffff"/>
          <w:rtl w:val="0"/>
          <w:lang w:val="en-US"/>
        </w:rPr>
        <w:t>“</w:t>
      </w:r>
      <w:r>
        <w:rPr>
          <w:rFonts w:ascii="Helvetica" w:hAnsi="Helvetica"/>
          <w:sz w:val="20"/>
          <w:szCs w:val="20"/>
          <w:shd w:val="clear" w:color="auto" w:fill="ffffff"/>
          <w:rtl w:val="0"/>
          <w:lang w:val="en-US"/>
        </w:rPr>
        <w:t>spiderweb</w:t>
      </w:r>
      <w:r>
        <w:rPr>
          <w:rFonts w:ascii="Helvetica" w:hAnsi="Helvetica" w:hint="default"/>
          <w:sz w:val="20"/>
          <w:szCs w:val="20"/>
          <w:shd w:val="clear" w:color="auto" w:fill="ffffff"/>
          <w:rtl w:val="0"/>
          <w:lang w:val="en-US"/>
        </w:rPr>
        <w:t xml:space="preserve">” </w:t>
      </w:r>
      <w:r>
        <w:rPr>
          <w:rFonts w:ascii="Helvetica" w:hAnsi="Helvetica"/>
          <w:sz w:val="20"/>
          <w:szCs w:val="20"/>
          <w:shd w:val="clear" w:color="auto" w:fill="ffffff"/>
          <w:rtl w:val="0"/>
          <w:lang w:val="en-US"/>
        </w:rPr>
        <w:t>feel on first view</w:t>
      </w:r>
    </w:p>
    <w:p>
      <w:pPr>
        <w:pStyle w:val="Default"/>
        <w:spacing w:before="0" w:line="240" w:lineRule="auto"/>
        <w:rPr>
          <w:rStyle w:val="None"/>
          <w:rFonts w:ascii="Helvetica" w:cs="Helvetica" w:hAnsi="Helvetica" w:eastAsia="Helvetica"/>
          <w:b w:val="0"/>
          <w:bCs w:val="0"/>
          <w:sz w:val="20"/>
          <w:szCs w:val="20"/>
          <w:shd w:val="clear" w:color="auto" w:fill="ffffff"/>
        </w:rPr>
      </w:pPr>
      <w:r>
        <w:rPr>
          <w:rFonts w:ascii="Helvetica" w:hAnsi="Helvetica"/>
          <w:b w:val="1"/>
          <w:bCs w:val="1"/>
          <w:sz w:val="20"/>
          <w:szCs w:val="20"/>
          <w:shd w:val="clear" w:color="auto" w:fill="ffffff"/>
          <w:rtl w:val="0"/>
          <w:lang w:val="en-US"/>
        </w:rPr>
        <w:t>Text and labels</w:t>
      </w:r>
    </w:p>
    <w:p>
      <w:pPr>
        <w:pStyle w:val="Default"/>
        <w:numPr>
          <w:ilvl w:val="0"/>
          <w:numId w:val="38"/>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On node click: show all linked variable names in a legible font (overlap is acceptable)</w:t>
      </w:r>
    </w:p>
    <w:p>
      <w:pPr>
        <w:pStyle w:val="Default"/>
        <w:numPr>
          <w:ilvl w:val="1"/>
          <w:numId w:val="38"/>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 xml:space="preserve">"When you click on a node and see the first-level links, we want to see all of the variable names of the linked variables in a legible font, like the original version. In the new version, only the clicked-on node name shows up in very small font. We understand that means there is a lot of text overlap in some areas </w:t>
      </w:r>
      <w:r>
        <w:rPr>
          <w:rFonts w:ascii="Helvetica" w:hAnsi="Helvetica" w:hint="default"/>
          <w:sz w:val="20"/>
          <w:szCs w:val="20"/>
          <w:shd w:val="clear" w:color="auto" w:fill="ffffff"/>
          <w:rtl w:val="0"/>
          <w:lang w:val="en-US"/>
        </w:rPr>
        <w:t xml:space="preserve">– </w:t>
      </w:r>
      <w:r>
        <w:rPr>
          <w:rFonts w:ascii="Helvetica" w:hAnsi="Helvetica"/>
          <w:sz w:val="20"/>
          <w:szCs w:val="20"/>
          <w:shd w:val="clear" w:color="auto" w:fill="ffffff"/>
          <w:rtl w:val="0"/>
          <w:lang w:val="en-US"/>
        </w:rPr>
        <w:t>that is okay and preferable because a viewer gets a good impression of the different connections."</w:t>
      </w:r>
    </w:p>
    <w:p>
      <w:pPr>
        <w:pStyle w:val="Default"/>
        <w:numPr>
          <w:ilvl w:val="0"/>
          <w:numId w:val="38"/>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In drill-down: increase default font size for variable names</w:t>
      </w:r>
    </w:p>
    <w:p>
      <w:pPr>
        <w:pStyle w:val="Default"/>
        <w:numPr>
          <w:ilvl w:val="1"/>
          <w:numId w:val="38"/>
        </w:numPr>
        <w:spacing w:before="0" w:line="240" w:lineRule="auto"/>
        <w:rPr>
          <w:outline w:val="0"/>
          <w:color w:val="242424"/>
          <w:sz w:val="20"/>
          <w:szCs w:val="20"/>
          <w:shd w:val="clear" w:color="auto" w:fill="ffffff"/>
          <w:lang w:val="en-US"/>
          <w14:textFill>
            <w14:solidFill>
              <w14:srgbClr w14:val="242424"/>
            </w14:solidFill>
          </w14:textFill>
        </w:rPr>
      </w:pPr>
      <w:r>
        <w:rPr>
          <w:rStyle w:val="None"/>
          <w:rFonts w:ascii="Helvetica" w:hAnsi="Helvetica"/>
          <w:outline w:val="0"/>
          <w:color w:val="000000"/>
          <w:sz w:val="20"/>
          <w:szCs w:val="20"/>
          <w:shd w:val="clear" w:color="auto" w:fill="ffffff"/>
          <w:rtl w:val="0"/>
          <w:lang w:val="en-US"/>
          <w14:textFill>
            <w14:solidFill>
              <w14:srgbClr w14:val="000000"/>
            </w14:solidFill>
          </w14:textFill>
        </w:rPr>
        <w:t>"</w:t>
      </w:r>
      <w:r>
        <w:rPr>
          <w:outline w:val="0"/>
          <w:color w:val="242424"/>
          <w:sz w:val="20"/>
          <w:szCs w:val="20"/>
          <w:shd w:val="clear" w:color="auto" w:fill="ffffff"/>
          <w:rtl w:val="0"/>
          <w:lang w:val="en-US"/>
          <w14:textFill>
            <w14:solidFill>
              <w14:srgbClr w14:val="242424"/>
            </w14:solidFill>
          </w14:textFill>
        </w:rPr>
        <w:t>We like the drill-down from the macro view and that the variable names show up in text where they did not before. But we</w:t>
      </w:r>
      <w:r>
        <w:rPr>
          <w:outline w:val="0"/>
          <w:color w:val="242424"/>
          <w:sz w:val="20"/>
          <w:szCs w:val="20"/>
          <w:shd w:val="clear" w:color="auto" w:fill="ffffff"/>
          <w:rtl w:val="0"/>
          <w:lang w:val="en-US"/>
          <w14:textFill>
            <w14:solidFill>
              <w14:srgbClr w14:val="242424"/>
            </w14:solidFill>
          </w14:textFill>
        </w:rPr>
        <w:t>’</w:t>
      </w:r>
      <w:r>
        <w:rPr>
          <w:outline w:val="0"/>
          <w:color w:val="242424"/>
          <w:sz w:val="20"/>
          <w:szCs w:val="20"/>
          <w:shd w:val="clear" w:color="auto" w:fill="ffffff"/>
          <w:rtl w:val="0"/>
          <w:lang w:val="en-US"/>
          <w14:textFill>
            <w14:solidFill>
              <w14:srgbClr w14:val="242424"/>
            </w14:solidFill>
          </w14:textFill>
        </w:rPr>
        <w:t>d like the variable-level font to default to be bigger and more legible."</w:t>
      </w:r>
    </w:p>
    <w:p>
      <w:pPr>
        <w:pStyle w:val="Default"/>
        <w:numPr>
          <w:ilvl w:val="0"/>
          <w:numId w:val="39"/>
        </w:numPr>
        <w:spacing w:before="0" w:line="240" w:lineRule="auto"/>
        <w:rPr>
          <w:outline w:val="0"/>
          <w:color w:val="242424"/>
          <w:sz w:val="20"/>
          <w:szCs w:val="20"/>
          <w:shd w:val="clear" w:color="auto" w:fill="ffffff"/>
          <w:lang w:val="en-US"/>
          <w14:textFill>
            <w14:solidFill>
              <w14:srgbClr w14:val="242424"/>
            </w14:solidFill>
          </w14:textFill>
        </w:rPr>
      </w:pPr>
      <w:r>
        <w:rPr>
          <w:outline w:val="0"/>
          <w:color w:val="242424"/>
          <w:sz w:val="20"/>
          <w:szCs w:val="20"/>
          <w:shd w:val="clear" w:color="auto" w:fill="ffffff"/>
          <w:rtl w:val="0"/>
          <w:lang w:val="en-US"/>
          <w14:textFill>
            <w14:solidFill>
              <w14:srgbClr w14:val="242424"/>
            </w14:solidFill>
          </w14:textFill>
        </w:rPr>
        <w:t>In shortest path: Want labels visible for the nodes</w:t>
      </w:r>
      <w:r>
        <w:rPr>
          <w:outline w:val="0"/>
          <w:color w:val="242424"/>
          <w:sz w:val="20"/>
          <w:szCs w:val="20"/>
          <w:shd w:val="clear" w:color="auto" w:fill="ffffff"/>
          <w:rtl w:val="0"/>
          <w:lang w:val="en-US"/>
          <w14:textFill>
            <w14:solidFill>
              <w14:srgbClr w14:val="242424"/>
            </w14:solidFill>
          </w14:textFill>
        </w:rPr>
        <w:t> </w:t>
      </w:r>
    </w:p>
    <w:p>
      <w:pPr>
        <w:pStyle w:val="Default"/>
        <w:numPr>
          <w:ilvl w:val="0"/>
          <w:numId w:val="40"/>
        </w:numPr>
        <w:spacing w:before="0" w:line="240" w:lineRule="auto"/>
        <w:rPr>
          <w:rFonts w:ascii="Helvetica" w:cs="Helvetica" w:hAnsi="Helvetica" w:eastAsia="Helvetica"/>
          <w:sz w:val="20"/>
          <w:szCs w:val="20"/>
          <w:shd w:val="clear" w:color="auto" w:fill="ffffff"/>
        </w:rPr>
      </w:pPr>
    </w:p>
    <w:p>
      <w:pPr>
        <w:pStyle w:val="Default"/>
        <w:numPr>
          <w:ilvl w:val="0"/>
          <w:numId w:val="40"/>
        </w:numPr>
        <w:spacing w:before="0" w:line="240" w:lineRule="auto"/>
        <w:rPr>
          <w:rFonts w:ascii="Helvetica" w:cs="Helvetica" w:hAnsi="Helvetica" w:eastAsia="Helvetica"/>
          <w:sz w:val="20"/>
          <w:szCs w:val="20"/>
          <w:shd w:val="clear" w:color="auto" w:fill="ffffff"/>
        </w:rPr>
      </w:pPr>
    </w:p>
    <w:p>
      <w:pPr>
        <w:pStyle w:val="Default"/>
        <w:numPr>
          <w:ilvl w:val="0"/>
          <w:numId w:val="40"/>
        </w:numPr>
        <w:spacing w:before="0" w:line="240" w:lineRule="auto"/>
        <w:rPr>
          <w:rFonts w:ascii="Helvetica" w:cs="Helvetica" w:hAnsi="Helvetica" w:eastAsia="Helvetica"/>
          <w:sz w:val="20"/>
          <w:szCs w:val="20"/>
          <w:shd w:val="clear" w:color="auto" w:fill="ffffff"/>
        </w:rPr>
      </w:pPr>
    </w:p>
    <w:p>
      <w:pPr>
        <w:pStyle w:val="Default"/>
        <w:spacing w:before="0" w:line="240" w:lineRule="auto"/>
        <w:rPr>
          <w:rStyle w:val="None"/>
          <w:rFonts w:ascii="Helvetica" w:cs="Helvetica" w:hAnsi="Helvetica" w:eastAsia="Helvetica"/>
          <w:b w:val="0"/>
          <w:bCs w:val="0"/>
          <w:sz w:val="20"/>
          <w:szCs w:val="20"/>
          <w:shd w:val="clear" w:color="auto" w:fill="ffffff"/>
        </w:rPr>
      </w:pPr>
      <w:r>
        <w:rPr>
          <w:rFonts w:ascii="Helvetica" w:hAnsi="Helvetica"/>
          <w:b w:val="1"/>
          <w:bCs w:val="1"/>
          <w:sz w:val="20"/>
          <w:szCs w:val="20"/>
          <w:shd w:val="clear" w:color="auto" w:fill="ffffff"/>
          <w:rtl w:val="0"/>
          <w:lang w:val="en-US"/>
        </w:rPr>
        <w:t>GUI fixes</w:t>
      </w:r>
    </w:p>
    <w:p>
      <w:pPr>
        <w:pStyle w:val="Default"/>
        <w:numPr>
          <w:ilvl w:val="0"/>
          <w:numId w:val="41"/>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The reset button should appear after one click.</w:t>
      </w:r>
    </w:p>
    <w:p>
      <w:pPr>
        <w:pStyle w:val="Default"/>
        <w:numPr>
          <w:ilvl w:val="1"/>
          <w:numId w:val="41"/>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When you single click on a variable the reset button goes away. If you double click it is there, but this is confusing.</w:t>
      </w:r>
      <w:r>
        <w:rPr>
          <w:rFonts w:ascii="Helvetica" w:hAnsi="Helvetica" w:hint="default"/>
          <w:sz w:val="20"/>
          <w:szCs w:val="20"/>
          <w:shd w:val="clear" w:color="auto" w:fill="ffffff"/>
          <w:rtl w:val="0"/>
          <w:lang w:val="en-US"/>
        </w:rPr>
        <w:t> </w:t>
      </w:r>
    </w:p>
    <w:p>
      <w:pPr>
        <w:pStyle w:val="Default"/>
        <w:numPr>
          <w:ilvl w:val="0"/>
          <w:numId w:val="41"/>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When hovering over name that is too long in the upper lefthand box, the tooltip that tells you what it is does not overlay correctly and is hidden behind the box.</w:t>
      </w:r>
      <w:r>
        <w:rPr>
          <w:rFonts w:ascii="Helvetica" w:hAnsi="Helvetica" w:hint="default"/>
          <w:sz w:val="20"/>
          <w:szCs w:val="20"/>
          <w:shd w:val="clear" w:color="auto" w:fill="ffffff"/>
          <w:rtl w:val="0"/>
          <w:lang w:val="en-US"/>
        </w:rPr>
        <w:t> </w:t>
      </w:r>
    </w:p>
    <w:p>
      <w:pPr>
        <w:pStyle w:val="Default"/>
        <w:numPr>
          <w:ilvl w:val="0"/>
          <w:numId w:val="41"/>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 xml:space="preserve">We need to change the column that display name is pulling from </w:t>
      </w:r>
      <w:r>
        <w:rPr>
          <w:rStyle w:val="Hyperlink.3"/>
          <w:rFonts w:ascii="Helvetica" w:cs="Helvetica" w:hAnsi="Helvetica" w:eastAsia="Helvetica"/>
          <w:sz w:val="20"/>
          <w:szCs w:val="20"/>
          <w:shd w:val="clear" w:color="auto" w:fill="ffffff"/>
        </w:rPr>
        <w:fldChar w:fldCharType="begin" w:fldLock="0"/>
      </w:r>
      <w:r>
        <w:rPr>
          <w:rStyle w:val="Hyperlink.3"/>
          <w:rFonts w:ascii="Helvetica" w:cs="Helvetica" w:hAnsi="Helvetica" w:eastAsia="Helvetica"/>
          <w:sz w:val="20"/>
          <w:szCs w:val="20"/>
          <w:shd w:val="clear" w:color="auto" w:fill="ffffff"/>
        </w:rPr>
        <w:instrText xml:space="preserve"> HYPERLINK "mailto:Abdelrahman.Ibrahim@du.edu"</w:instrText>
      </w:r>
      <w:r>
        <w:rPr>
          <w:rStyle w:val="Hyperlink.3"/>
          <w:rFonts w:ascii="Helvetica" w:cs="Helvetica" w:hAnsi="Helvetica" w:eastAsia="Helvetica"/>
          <w:sz w:val="20"/>
          <w:szCs w:val="20"/>
          <w:shd w:val="clear" w:color="auto" w:fill="ffffff"/>
        </w:rPr>
        <w:fldChar w:fldCharType="separate" w:fldLock="0"/>
      </w:r>
      <w:r>
        <w:rPr>
          <w:rStyle w:val="Hyperlink.3"/>
          <w:rFonts w:ascii="Helvetica" w:hAnsi="Helvetica"/>
          <w:sz w:val="20"/>
          <w:szCs w:val="20"/>
          <w:shd w:val="clear" w:color="auto" w:fill="ffffff"/>
          <w:rtl w:val="0"/>
          <w:lang w:val="en-US"/>
        </w:rPr>
        <w:t>@Bido Ibrahim</w:t>
      </w:r>
      <w:r>
        <w:rPr>
          <w:rFonts w:ascii="Helvetica" w:cs="Helvetica" w:hAnsi="Helvetica" w:eastAsia="Helvetica"/>
          <w:sz w:val="20"/>
          <w:szCs w:val="20"/>
          <w:shd w:val="clear" w:color="auto" w:fill="ffffff"/>
        </w:rPr>
        <w:fldChar w:fldCharType="end" w:fldLock="0"/>
      </w:r>
      <w:r>
        <w:rPr>
          <w:rFonts w:ascii="Helvetica" w:hAnsi="Helvetica" w:hint="default"/>
          <w:sz w:val="20"/>
          <w:szCs w:val="20"/>
          <w:shd w:val="clear" w:color="auto" w:fill="ffffff"/>
          <w:rtl w:val="0"/>
          <w:lang w:val="en-US"/>
        </w:rPr>
        <w:t> </w:t>
      </w:r>
      <w:r>
        <w:rPr>
          <w:rFonts w:ascii="Helvetica" w:hAnsi="Helvetica"/>
          <w:sz w:val="20"/>
          <w:szCs w:val="20"/>
          <w:shd w:val="clear" w:color="auto" w:fill="ffffff"/>
          <w:rtl w:val="0"/>
          <w:lang w:val="en-US"/>
        </w:rPr>
        <w:t xml:space="preserve">or </w:t>
      </w:r>
      <w:r>
        <w:rPr>
          <w:rStyle w:val="Hyperlink.3"/>
          <w:rFonts w:ascii="Helvetica" w:cs="Helvetica" w:hAnsi="Helvetica" w:eastAsia="Helvetica"/>
          <w:sz w:val="20"/>
          <w:szCs w:val="20"/>
          <w:shd w:val="clear" w:color="auto" w:fill="ffffff"/>
        </w:rPr>
        <w:fldChar w:fldCharType="begin" w:fldLock="0"/>
      </w:r>
      <w:r>
        <w:rPr>
          <w:rStyle w:val="Hyperlink.3"/>
          <w:rFonts w:ascii="Helvetica" w:cs="Helvetica" w:hAnsi="Helvetica" w:eastAsia="Helvetica"/>
          <w:sz w:val="20"/>
          <w:szCs w:val="20"/>
          <w:shd w:val="clear" w:color="auto" w:fill="ffffff"/>
        </w:rPr>
        <w:instrText xml:space="preserve"> HYPERLINK "mailto:Caleb.Petry@du.edu"</w:instrText>
      </w:r>
      <w:r>
        <w:rPr>
          <w:rStyle w:val="Hyperlink.3"/>
          <w:rFonts w:ascii="Helvetica" w:cs="Helvetica" w:hAnsi="Helvetica" w:eastAsia="Helvetica"/>
          <w:sz w:val="20"/>
          <w:szCs w:val="20"/>
          <w:shd w:val="clear" w:color="auto" w:fill="ffffff"/>
        </w:rPr>
        <w:fldChar w:fldCharType="separate" w:fldLock="0"/>
      </w:r>
      <w:r>
        <w:rPr>
          <w:rStyle w:val="Hyperlink.3"/>
          <w:rFonts w:ascii="Helvetica" w:hAnsi="Helvetica"/>
          <w:sz w:val="20"/>
          <w:szCs w:val="20"/>
          <w:shd w:val="clear" w:color="auto" w:fill="ffffff"/>
          <w:rtl w:val="0"/>
          <w:lang w:val="en-US"/>
        </w:rPr>
        <w:t>@Caleb Petry</w:t>
      </w:r>
      <w:r>
        <w:rPr>
          <w:rFonts w:ascii="Helvetica" w:cs="Helvetica" w:hAnsi="Helvetica" w:eastAsia="Helvetica"/>
          <w:sz w:val="20"/>
          <w:szCs w:val="20"/>
          <w:shd w:val="clear" w:color="auto" w:fill="ffffff"/>
        </w:rPr>
        <w:fldChar w:fldCharType="end" w:fldLock="0"/>
      </w:r>
      <w:r>
        <w:rPr>
          <w:rFonts w:ascii="Helvetica" w:hAnsi="Helvetica" w:hint="default"/>
          <w:sz w:val="20"/>
          <w:szCs w:val="20"/>
          <w:shd w:val="clear" w:color="auto" w:fill="ffffff"/>
          <w:rtl w:val="0"/>
          <w:lang w:val="en-US"/>
        </w:rPr>
        <w:t> </w:t>
      </w:r>
      <w:r>
        <w:rPr>
          <w:rFonts w:ascii="Helvetica" w:hAnsi="Helvetica"/>
          <w:sz w:val="20"/>
          <w:szCs w:val="20"/>
          <w:shd w:val="clear" w:color="auto" w:fill="ffffff"/>
          <w:rtl w:val="0"/>
          <w:lang w:val="en-US"/>
        </w:rPr>
        <w:t>do you know which column this should be?</w:t>
      </w:r>
      <w:r>
        <w:rPr>
          <w:rFonts w:ascii="Helvetica" w:hAnsi="Helvetica" w:hint="default"/>
          <w:sz w:val="20"/>
          <w:szCs w:val="20"/>
          <w:shd w:val="clear" w:color="auto" w:fill="ffffff"/>
          <w:rtl w:val="0"/>
          <w:lang w:val="en-US"/>
        </w:rPr>
        <w:t> </w:t>
      </w:r>
    </w:p>
    <w:p>
      <w:pPr>
        <w:pStyle w:val="Default"/>
        <w:numPr>
          <w:ilvl w:val="0"/>
          <w:numId w:val="41"/>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 xml:space="preserve">We also would like to change what is in the help box. </w:t>
      </w:r>
      <w:r>
        <w:rPr>
          <w:rStyle w:val="Hyperlink.3"/>
          <w:rFonts w:ascii="Helvetica" w:cs="Helvetica" w:hAnsi="Helvetica" w:eastAsia="Helvetica"/>
          <w:sz w:val="20"/>
          <w:szCs w:val="20"/>
          <w:shd w:val="clear" w:color="auto" w:fill="ffffff"/>
        </w:rPr>
        <w:fldChar w:fldCharType="begin" w:fldLock="0"/>
      </w:r>
      <w:r>
        <w:rPr>
          <w:rStyle w:val="Hyperlink.3"/>
          <w:rFonts w:ascii="Helvetica" w:cs="Helvetica" w:hAnsi="Helvetica" w:eastAsia="Helvetica"/>
          <w:sz w:val="20"/>
          <w:szCs w:val="20"/>
          <w:shd w:val="clear" w:color="auto" w:fill="ffffff"/>
        </w:rPr>
        <w:instrText xml:space="preserve"> HYPERLINK "mailto:Abdelrahman.Ibrahim@du.edu"</w:instrText>
      </w:r>
      <w:r>
        <w:rPr>
          <w:rStyle w:val="Hyperlink.3"/>
          <w:rFonts w:ascii="Helvetica" w:cs="Helvetica" w:hAnsi="Helvetica" w:eastAsia="Helvetica"/>
          <w:sz w:val="20"/>
          <w:szCs w:val="20"/>
          <w:shd w:val="clear" w:color="auto" w:fill="ffffff"/>
        </w:rPr>
        <w:fldChar w:fldCharType="separate" w:fldLock="0"/>
      </w:r>
      <w:r>
        <w:rPr>
          <w:rStyle w:val="Hyperlink.3"/>
          <w:rFonts w:ascii="Helvetica" w:hAnsi="Helvetica"/>
          <w:sz w:val="20"/>
          <w:szCs w:val="20"/>
          <w:shd w:val="clear" w:color="auto" w:fill="ffffff"/>
          <w:rtl w:val="0"/>
          <w:lang w:val="en-US"/>
        </w:rPr>
        <w:t>@Bido Ibrahim</w:t>
      </w:r>
      <w:r>
        <w:rPr>
          <w:rFonts w:ascii="Helvetica" w:cs="Helvetica" w:hAnsi="Helvetica" w:eastAsia="Helvetica"/>
          <w:sz w:val="20"/>
          <w:szCs w:val="20"/>
          <w:shd w:val="clear" w:color="auto" w:fill="ffffff"/>
        </w:rPr>
        <w:fldChar w:fldCharType="end" w:fldLock="0"/>
      </w:r>
      <w:r>
        <w:rPr>
          <w:rFonts w:ascii="Helvetica" w:hAnsi="Helvetica" w:hint="default"/>
          <w:sz w:val="20"/>
          <w:szCs w:val="20"/>
          <w:shd w:val="clear" w:color="auto" w:fill="ffffff"/>
          <w:rtl w:val="0"/>
          <w:lang w:val="en-US"/>
        </w:rPr>
        <w:t> </w:t>
      </w:r>
      <w:r>
        <w:rPr>
          <w:rFonts w:ascii="Helvetica" w:hAnsi="Helvetica"/>
          <w:sz w:val="20"/>
          <w:szCs w:val="20"/>
          <w:shd w:val="clear" w:color="auto" w:fill="ffffff"/>
          <w:rtl w:val="0"/>
          <w:lang w:val="en-US"/>
        </w:rPr>
        <w:t>do you have the link for this?</w:t>
      </w:r>
      <w:r>
        <w:rPr>
          <w:rFonts w:ascii="Helvetica" w:hAnsi="Helvetica" w:hint="default"/>
          <w:sz w:val="20"/>
          <w:szCs w:val="20"/>
          <w:shd w:val="clear" w:color="auto" w:fill="ffffff"/>
          <w:rtl w:val="0"/>
          <w:lang w:val="en-US"/>
        </w:rPr>
        <w:t> </w:t>
      </w:r>
    </w:p>
    <w:p>
      <w:pPr>
        <w:pStyle w:val="Default"/>
        <w:numPr>
          <w:ilvl w:val="0"/>
          <w:numId w:val="40"/>
        </w:numPr>
        <w:spacing w:before="0" w:line="240" w:lineRule="auto"/>
        <w:rPr>
          <w:rFonts w:ascii="Helvetica" w:cs="Helvetica" w:hAnsi="Helvetica" w:eastAsia="Helvetica"/>
          <w:sz w:val="20"/>
          <w:szCs w:val="20"/>
          <w:shd w:val="clear" w:color="auto" w:fill="ffffff"/>
        </w:rPr>
      </w:pPr>
    </w:p>
    <w:p>
      <w:pPr>
        <w:pStyle w:val="Default"/>
        <w:numPr>
          <w:ilvl w:val="0"/>
          <w:numId w:val="40"/>
        </w:numPr>
        <w:spacing w:before="0" w:line="240" w:lineRule="auto"/>
        <w:rPr>
          <w:rFonts w:ascii="Helvetica" w:cs="Helvetica" w:hAnsi="Helvetica" w:eastAsia="Helvetica"/>
          <w:sz w:val="20"/>
          <w:szCs w:val="20"/>
          <w:shd w:val="clear" w:color="auto" w:fill="ffffff"/>
        </w:rPr>
      </w:pPr>
    </w:p>
    <w:p>
      <w:pPr>
        <w:pStyle w:val="Default"/>
        <w:spacing w:before="0" w:line="240" w:lineRule="auto"/>
        <w:rPr>
          <w:rStyle w:val="None"/>
          <w:rFonts w:ascii="Helvetica" w:cs="Helvetica" w:hAnsi="Helvetica" w:eastAsia="Helvetica"/>
          <w:sz w:val="20"/>
          <w:szCs w:val="20"/>
          <w:shd w:val="clear" w:color="auto" w:fill="ffffff"/>
        </w:rPr>
      </w:pPr>
    </w:p>
    <w:p>
      <w:pPr>
        <w:pStyle w:val="Default"/>
        <w:numPr>
          <w:ilvl w:val="0"/>
          <w:numId w:val="41"/>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Fix any additional small bugs.</w:t>
      </w:r>
    </w:p>
    <w:p>
      <w:pPr>
        <w:pStyle w:val="Default"/>
        <w:numPr>
          <w:ilvl w:val="1"/>
          <w:numId w:val="41"/>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Bug Steps to replicate:</w:t>
      </w:r>
      <w:r>
        <w:rPr>
          <w:rFonts w:ascii="Helvetica" w:hAnsi="Helvetica" w:hint="default"/>
          <w:sz w:val="20"/>
          <w:szCs w:val="20"/>
          <w:shd w:val="clear" w:color="auto" w:fill="ffffff"/>
          <w:rtl w:val="0"/>
          <w:lang w:val="en-US"/>
        </w:rPr>
        <w:t> </w:t>
        <w:br w:type="textWrapping"/>
      </w:r>
    </w:p>
    <w:p>
      <w:pPr>
        <w:pStyle w:val="Default"/>
        <w:numPr>
          <w:ilvl w:val="2"/>
          <w:numId w:val="41"/>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Open application and navigate to variable view</w:t>
      </w:r>
      <w:r>
        <w:rPr>
          <w:rFonts w:ascii="Helvetica" w:hAnsi="Helvetica" w:hint="default"/>
          <w:sz w:val="20"/>
          <w:szCs w:val="20"/>
          <w:shd w:val="clear" w:color="auto" w:fill="ffffff"/>
          <w:rtl w:val="0"/>
          <w:lang w:val="en-US"/>
        </w:rPr>
        <w:t> </w:t>
      </w:r>
    </w:p>
    <w:p>
      <w:pPr>
        <w:pStyle w:val="Default"/>
        <w:numPr>
          <w:ilvl w:val="2"/>
          <w:numId w:val="41"/>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Open nearest neighbors view</w:t>
      </w:r>
      <w:r>
        <w:rPr>
          <w:rFonts w:ascii="Helvetica" w:hAnsi="Helvetica" w:hint="default"/>
          <w:sz w:val="20"/>
          <w:szCs w:val="20"/>
          <w:shd w:val="clear" w:color="auto" w:fill="ffffff"/>
          <w:rtl w:val="0"/>
          <w:lang w:val="en-US"/>
        </w:rPr>
        <w:t> </w:t>
      </w:r>
    </w:p>
    <w:p>
      <w:pPr>
        <w:pStyle w:val="Default"/>
        <w:numPr>
          <w:ilvl w:val="2"/>
          <w:numId w:val="41"/>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Select variable for view (THREAT in my example)</w:t>
      </w:r>
      <w:r>
        <w:rPr>
          <w:rFonts w:ascii="Helvetica" w:hAnsi="Helvetica" w:hint="default"/>
          <w:sz w:val="20"/>
          <w:szCs w:val="20"/>
          <w:shd w:val="clear" w:color="auto" w:fill="ffffff"/>
          <w:rtl w:val="0"/>
          <w:lang w:val="en-US"/>
        </w:rPr>
        <w:t> </w:t>
      </w:r>
    </w:p>
    <w:p>
      <w:pPr>
        <w:pStyle w:val="Default"/>
        <w:numPr>
          <w:ilvl w:val="2"/>
          <w:numId w:val="41"/>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Extend to three links out (might not be necessary)</w:t>
      </w:r>
      <w:r>
        <w:rPr>
          <w:rFonts w:ascii="Helvetica" w:hAnsi="Helvetica" w:hint="default"/>
          <w:sz w:val="20"/>
          <w:szCs w:val="20"/>
          <w:shd w:val="clear" w:color="auto" w:fill="ffffff"/>
          <w:rtl w:val="0"/>
          <w:lang w:val="en-US"/>
        </w:rPr>
        <w:t> </w:t>
      </w:r>
    </w:p>
    <w:p>
      <w:pPr>
        <w:pStyle w:val="Default"/>
        <w:numPr>
          <w:ilvl w:val="2"/>
          <w:numId w:val="41"/>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Click/double click on</w:t>
      </w:r>
      <w:r>
        <w:rPr>
          <w:rFonts w:ascii="Helvetica" w:hAnsi="Helvetica" w:hint="default"/>
          <w:sz w:val="20"/>
          <w:szCs w:val="20"/>
          <w:shd w:val="clear" w:color="auto" w:fill="ffffff"/>
          <w:rtl w:val="0"/>
          <w:lang w:val="en-US"/>
        </w:rPr>
        <w:t> </w:t>
      </w:r>
      <w:r>
        <w:rPr>
          <w:rFonts w:ascii="Helvetica" w:hAnsi="Helvetica"/>
          <w:sz w:val="20"/>
          <w:szCs w:val="20"/>
          <w:shd w:val="clear" w:color="auto" w:fill="ffffff"/>
          <w:rtl w:val="0"/>
          <w:lang w:val="en-US"/>
        </w:rPr>
        <w:t>nodes</w:t>
      </w:r>
      <w:r>
        <w:rPr>
          <w:rFonts w:ascii="Helvetica" w:hAnsi="Helvetica" w:hint="default"/>
          <w:sz w:val="20"/>
          <w:szCs w:val="20"/>
          <w:shd w:val="clear" w:color="auto" w:fill="ffffff"/>
          <w:rtl w:val="0"/>
          <w:lang w:val="en-US"/>
        </w:rPr>
        <w:t> </w:t>
      </w:r>
      <w:r>
        <w:rPr>
          <w:rFonts w:ascii="Helvetica" w:hAnsi="Helvetica"/>
          <w:sz w:val="20"/>
          <w:szCs w:val="20"/>
          <w:shd w:val="clear" w:color="auto" w:fill="ffffff"/>
          <w:rtl w:val="0"/>
          <w:lang w:val="en-US"/>
        </w:rPr>
        <w:t>and they will inconsistently disappear from the view</w:t>
      </w:r>
      <w:r>
        <w:rPr>
          <w:rFonts w:ascii="Helvetica" w:hAnsi="Helvetica" w:hint="default"/>
          <w:sz w:val="20"/>
          <w:szCs w:val="20"/>
          <w:shd w:val="clear" w:color="auto" w:fill="ffffff"/>
          <w:rtl w:val="0"/>
          <w:lang w:val="en-US"/>
        </w:rPr>
        <w:t> </w:t>
      </w:r>
    </w:p>
    <w:p>
      <w:pPr>
        <w:pStyle w:val="Default"/>
        <w:spacing w:before="0" w:line="240" w:lineRule="auto"/>
        <w:rPr>
          <w:rFonts w:ascii="Helvetica" w:cs="Helvetica" w:hAnsi="Helvetica" w:eastAsia="Helvetica"/>
          <w:sz w:val="20"/>
          <w:szCs w:val="20"/>
          <w:shd w:val="clear" w:color="auto" w:fill="ffffff"/>
        </w:rPr>
      </w:pPr>
    </w:p>
    <w:p>
      <w:pPr>
        <w:pStyle w:val="Default"/>
        <w:spacing w:before="0" w:line="240" w:lineRule="auto"/>
        <w:rPr>
          <w:rFonts w:ascii="Helvetica" w:cs="Helvetica" w:hAnsi="Helvetica" w:eastAsia="Helvetica"/>
          <w:b w:val="1"/>
          <w:bCs w:val="1"/>
          <w:sz w:val="20"/>
          <w:szCs w:val="20"/>
          <w:shd w:val="clear" w:color="auto" w:fill="ffffff"/>
        </w:rPr>
      </w:pPr>
      <w:r>
        <w:rPr>
          <w:rFonts w:ascii="Helvetica" w:hAnsi="Helvetica"/>
          <w:b w:val="1"/>
          <w:bCs w:val="1"/>
          <w:sz w:val="20"/>
          <w:szCs w:val="20"/>
          <w:shd w:val="clear" w:color="auto" w:fill="ffffff"/>
          <w:rtl w:val="0"/>
          <w:lang w:val="en-US"/>
        </w:rPr>
        <w:t>Follow up changes after meeting on 30th March 2026</w:t>
      </w:r>
    </w:p>
    <w:p>
      <w:pPr>
        <w:pStyle w:val="Default"/>
        <w:spacing w:before="0" w:line="240" w:lineRule="auto"/>
        <w:rPr>
          <w:rFonts w:ascii="Helvetica" w:cs="Helvetica" w:hAnsi="Helvetica" w:eastAsia="Helvetica"/>
          <w:sz w:val="20"/>
          <w:szCs w:val="20"/>
          <w:shd w:val="clear" w:color="auto" w:fill="ffffff"/>
        </w:rPr>
      </w:pPr>
    </w:p>
    <w:p>
      <w:pPr>
        <w:pStyle w:val="Default"/>
        <w:numPr>
          <w:ilvl w:val="0"/>
          <w:numId w:val="42"/>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updated + saved node positions with new specifications</w:t>
      </w:r>
    </w:p>
    <w:p>
      <w:pPr>
        <w:pStyle w:val="Default"/>
        <w:numPr>
          <w:ilvl w:val="0"/>
          <w:numId w:val="42"/>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Display name now visible on tooltip table</w:t>
      </w:r>
    </w:p>
    <w:p>
      <w:pPr>
        <w:pStyle w:val="Default"/>
        <w:numPr>
          <w:ilvl w:val="0"/>
          <w:numId w:val="42"/>
        </w:numPr>
        <w:spacing w:before="0" w:line="240" w:lineRule="auto"/>
        <w:rPr>
          <w:rFonts w:ascii="Helvetica" w:hAnsi="Helvetica"/>
          <w:sz w:val="20"/>
          <w:szCs w:val="20"/>
          <w:shd w:val="clear" w:color="auto" w:fill="ffffff"/>
          <w:lang w:val="en-US"/>
        </w:rPr>
      </w:pPr>
      <w:r>
        <w:rPr>
          <w:rFonts w:ascii="Helvetica" w:hAnsi="Helvetica"/>
          <w:sz w:val="20"/>
          <w:szCs w:val="20"/>
          <w:shd w:val="clear" w:color="auto" w:fill="ffffff"/>
          <w:rtl w:val="0"/>
          <w:lang w:val="en-US"/>
        </w:rPr>
        <w:t>Label font size proportion -&gt; 0.6</w:t>
      </w:r>
    </w:p>
    <w:p>
      <w:pPr>
        <w:pStyle w:val="Default"/>
        <w:spacing w:before="0" w:line="240" w:lineRule="auto"/>
        <w:rPr>
          <w:rFonts w:ascii="Helvetica" w:cs="Helvetica" w:hAnsi="Helvetica" w:eastAsia="Helvetica"/>
          <w:sz w:val="20"/>
          <w:szCs w:val="20"/>
          <w:shd w:val="clear" w:color="auto" w:fill="ffffff"/>
        </w:rPr>
      </w:pPr>
    </w:p>
    <w:p>
      <w:pPr>
        <w:pStyle w:val="Default"/>
        <w:spacing w:before="0" w:line="240" w:lineRule="auto"/>
        <w:rPr>
          <w:rFonts w:ascii="Helvetica" w:cs="Helvetica" w:hAnsi="Helvetica" w:eastAsia="Helvetica"/>
          <w:b w:val="1"/>
          <w:bCs w:val="1"/>
          <w:sz w:val="20"/>
          <w:szCs w:val="20"/>
          <w:shd w:val="clear" w:color="auto" w:fill="ffffff"/>
        </w:rPr>
      </w:pPr>
      <w:r>
        <w:rPr>
          <w:rFonts w:ascii="Helvetica" w:hAnsi="Helvetica"/>
          <w:b w:val="1"/>
          <w:bCs w:val="1"/>
          <w:sz w:val="20"/>
          <w:szCs w:val="20"/>
          <w:shd w:val="clear" w:color="auto" w:fill="ffffff"/>
          <w:rtl w:val="0"/>
          <w:lang w:val="en-US"/>
        </w:rPr>
        <w:t>Further changes after Jonathan feedback (1st April 2026)</w:t>
      </w:r>
    </w:p>
    <w:p>
      <w:pPr>
        <w:pStyle w:val="Default"/>
        <w:spacing w:before="0" w:line="240" w:lineRule="auto"/>
        <w:rPr>
          <w:rFonts w:ascii="Helvetica" w:cs="Helvetica" w:hAnsi="Helvetica" w:eastAsia="Helvetica"/>
          <w:sz w:val="20"/>
          <w:szCs w:val="20"/>
          <w:shd w:val="clear" w:color="auto" w:fill="ffffff"/>
        </w:rPr>
      </w:pPr>
    </w:p>
    <w:p>
      <w:pPr>
        <w:pStyle w:val="Default"/>
        <w:spacing w:before="0" w:line="240" w:lineRule="auto"/>
        <w:rPr>
          <w:rFonts w:ascii="Helvetica" w:cs="Helvetica" w:hAnsi="Helvetica" w:eastAsia="Helvetica"/>
          <w:sz w:val="21"/>
          <w:szCs w:val="21"/>
        </w:rPr>
      </w:pPr>
      <w:r>
        <w:rPr>
          <w:rFonts w:ascii="Helvetica" w:hAnsi="Helvetica"/>
          <w:sz w:val="21"/>
          <w:szCs w:val="21"/>
          <w:rtl w:val="0"/>
          <w:lang w:val="en-US"/>
        </w:rPr>
        <w:t>We do have a few more requests, some of which I think are bugs:</w:t>
      </w:r>
    </w:p>
    <w:p>
      <w:pPr>
        <w:pStyle w:val="Default"/>
        <w:spacing w:before="0" w:line="240" w:lineRule="auto"/>
        <w:rPr>
          <w:rFonts w:ascii="Helvetica" w:cs="Helvetica" w:hAnsi="Helvetica" w:eastAsia="Helvetica"/>
          <w:sz w:val="21"/>
          <w:szCs w:val="21"/>
        </w:rPr>
      </w:pPr>
      <w:r>
        <w:rPr>
          <w:rFonts w:ascii="Helvetica" w:hAnsi="Helvetica" w:hint="default"/>
          <w:sz w:val="21"/>
          <w:szCs w:val="21"/>
          <w:rtl w:val="0"/>
          <w:lang w:val="en-US"/>
        </w:rPr>
        <w:t> </w:t>
      </w:r>
    </w:p>
    <w:p>
      <w:pPr>
        <w:pStyle w:val="Default"/>
        <w:numPr>
          <w:ilvl w:val="0"/>
          <w:numId w:val="44"/>
        </w:numPr>
        <w:spacing w:before="0" w:line="240" w:lineRule="auto"/>
        <w:rPr>
          <w:rFonts w:ascii="Helvetica" w:hAnsi="Helvetica"/>
          <w:sz w:val="21"/>
          <w:szCs w:val="21"/>
          <w:lang w:val="en-US"/>
        </w:rPr>
      </w:pPr>
      <w:r>
        <w:rPr>
          <w:rFonts w:ascii="Helvetica" w:hAnsi="Helvetica"/>
          <w:sz w:val="21"/>
          <w:szCs w:val="21"/>
          <w:rtl w:val="0"/>
          <w:lang w:val="en-US"/>
        </w:rPr>
        <w:t>Currently there are several places where variable bubbles overlap with each other. We</w:t>
      </w:r>
      <w:r>
        <w:rPr>
          <w:rFonts w:ascii="Helvetica" w:hAnsi="Helvetica" w:hint="default"/>
          <w:sz w:val="21"/>
          <w:szCs w:val="21"/>
          <w:rtl w:val="0"/>
          <w:lang w:val="en-US"/>
        </w:rPr>
        <w:t>’</w:t>
      </w:r>
      <w:r>
        <w:rPr>
          <w:rFonts w:ascii="Helvetica" w:hAnsi="Helvetica"/>
          <w:sz w:val="21"/>
          <w:szCs w:val="21"/>
          <w:rtl w:val="0"/>
          <w:lang w:val="en-US"/>
        </w:rPr>
        <w:t>d like to prevent that from happening if possible:</w:t>
      </w:r>
    </w:p>
    <w:p>
      <w:pPr>
        <w:pStyle w:val="Default"/>
        <w:numPr>
          <w:ilvl w:val="1"/>
          <w:numId w:val="46"/>
        </w:numPr>
        <w:spacing w:before="0" w:line="240" w:lineRule="auto"/>
        <w:rPr>
          <w:rFonts w:ascii="Helvetica" w:cs="Helvetica" w:hAnsi="Helvetica" w:eastAsia="Helvetica"/>
          <w:sz w:val="21"/>
          <w:szCs w:val="21"/>
        </w:rPr>
      </w:pPr>
      <w:r>
        <w:rPr>
          <w:rFonts w:ascii="Helvetica" w:cs="Helvetica" w:hAnsi="Helvetica" w:eastAsia="Helvetica"/>
          <w:sz w:val="21"/>
          <w:szCs w:val="21"/>
        </w:rPr>
        <w:drawing xmlns:a="http://schemas.openxmlformats.org/drawingml/2006/main">
          <wp:inline distT="0" distB="0" distL="0" distR="0">
            <wp:extent cx="4978400" cy="2489200"/>
            <wp:effectExtent l="0" t="0" r="0" b="0"/>
            <wp:docPr id="1073741838" name="officeArt object"/>
            <wp:cNvGraphicFramePr/>
            <a:graphic xmlns:a="http://schemas.openxmlformats.org/drawingml/2006/main">
              <a:graphicData uri="http://schemas.openxmlformats.org/drawingml/2006/picture">
                <pic:pic xmlns:pic="http://schemas.openxmlformats.org/drawingml/2006/picture">
                  <pic:nvPicPr>
                    <pic:cNvPr id="1073741838" name="unknown.png"/>
                    <pic:cNvPicPr>
                      <a:picLocks noChangeAspect="1"/>
                    </pic:cNvPicPr>
                  </pic:nvPicPr>
                  <pic:blipFill>
                    <a:blip r:embed="rId17">
                      <a:extLst/>
                    </a:blip>
                    <a:stretch>
                      <a:fillRect/>
                    </a:stretch>
                  </pic:blipFill>
                  <pic:spPr>
                    <a:xfrm>
                      <a:off x="0" y="0"/>
                      <a:ext cx="4978400" cy="2489200"/>
                    </a:xfrm>
                    <a:prstGeom prst="rect">
                      <a:avLst/>
                    </a:prstGeom>
                    <a:ln w="12700" cap="flat">
                      <a:noFill/>
                      <a:miter lim="400000"/>
                    </a:ln>
                    <a:effectLst/>
                  </pic:spPr>
                </pic:pic>
              </a:graphicData>
            </a:graphic>
          </wp:inline>
        </w:drawing>
      </w:r>
      <w:r>
        <w:rPr>
          <w:rFonts w:ascii="Helvetica" w:hAnsi="Helvetica"/>
          <w:sz w:val="21"/>
          <w:szCs w:val="21"/>
          <w:rtl w:val="0"/>
          <w:lang w:val="en-US"/>
        </w:rPr>
        <w:t xml:space="preserve"> </w:t>
      </w:r>
      <w:r>
        <w:rPr>
          <w:rFonts w:ascii="Helvetica" w:cs="Helvetica" w:hAnsi="Helvetica" w:eastAsia="Helvetica"/>
          <w:sz w:val="21"/>
          <w:szCs w:val="21"/>
        </w:rPr>
        <w:drawing xmlns:a="http://schemas.openxmlformats.org/drawingml/2006/main">
          <wp:inline distT="0" distB="0" distL="0" distR="0">
            <wp:extent cx="3124200" cy="2260600"/>
            <wp:effectExtent l="0" t="0" r="0" b="0"/>
            <wp:docPr id="1073741839" name="officeArt object"/>
            <wp:cNvGraphicFramePr/>
            <a:graphic xmlns:a="http://schemas.openxmlformats.org/drawingml/2006/main">
              <a:graphicData uri="http://schemas.openxmlformats.org/drawingml/2006/picture">
                <pic:pic xmlns:pic="http://schemas.openxmlformats.org/drawingml/2006/picture">
                  <pic:nvPicPr>
                    <pic:cNvPr id="1073741839" name="1__#$!@%!#__unknown.png"/>
                    <pic:cNvPicPr>
                      <a:picLocks noChangeAspect="1"/>
                    </pic:cNvPicPr>
                  </pic:nvPicPr>
                  <pic:blipFill>
                    <a:blip r:embed="rId18">
                      <a:extLst/>
                    </a:blip>
                    <a:stretch>
                      <a:fillRect/>
                    </a:stretch>
                  </pic:blipFill>
                  <pic:spPr>
                    <a:xfrm>
                      <a:off x="0" y="0"/>
                      <a:ext cx="3124200" cy="2260600"/>
                    </a:xfrm>
                    <a:prstGeom prst="rect">
                      <a:avLst/>
                    </a:prstGeom>
                    <a:ln w="12700" cap="flat">
                      <a:noFill/>
                      <a:miter lim="400000"/>
                    </a:ln>
                    <a:effectLst/>
                  </pic:spPr>
                </pic:pic>
              </a:graphicData>
            </a:graphic>
          </wp:inline>
        </w:drawing>
      </w:r>
    </w:p>
    <w:p>
      <w:pPr>
        <w:pStyle w:val="Default"/>
        <w:spacing w:before="0" w:line="240" w:lineRule="auto"/>
        <w:ind w:left="1920" w:hanging="1920"/>
        <w:rPr>
          <w:rFonts w:ascii="Helvetica" w:cs="Helvetica" w:hAnsi="Helvetica" w:eastAsia="Helvetica"/>
          <w:sz w:val="21"/>
          <w:szCs w:val="21"/>
        </w:rPr>
      </w:pPr>
      <w:r>
        <w:rPr>
          <w:rFonts w:ascii="Helvetica" w:hAnsi="Helvetica" w:hint="default"/>
          <w:sz w:val="21"/>
          <w:szCs w:val="21"/>
          <w:rtl w:val="0"/>
          <w:lang w:val="en-US"/>
        </w:rPr>
        <w:t> </w:t>
      </w:r>
    </w:p>
    <w:p>
      <w:pPr>
        <w:pStyle w:val="Default"/>
        <w:numPr>
          <w:ilvl w:val="0"/>
          <w:numId w:val="44"/>
        </w:numPr>
        <w:spacing w:before="0" w:line="240" w:lineRule="auto"/>
        <w:rPr>
          <w:rFonts w:ascii="Helvetica" w:hAnsi="Helvetica"/>
          <w:sz w:val="21"/>
          <w:szCs w:val="21"/>
          <w:lang w:val="en-US"/>
        </w:rPr>
      </w:pPr>
      <w:r>
        <w:rPr>
          <w:rFonts w:ascii="Helvetica" w:hAnsi="Helvetica"/>
          <w:sz w:val="21"/>
          <w:szCs w:val="21"/>
          <w:rtl w:val="0"/>
          <w:lang w:val="en-US"/>
        </w:rPr>
        <w:t xml:space="preserve">If you scroll far enough in, </w:t>
      </w:r>
      <w:r>
        <w:rPr>
          <w:rStyle w:val="None"/>
          <w:rFonts w:ascii="Helvetica" w:hAnsi="Helvetica"/>
          <w:i w:val="1"/>
          <w:iCs w:val="1"/>
          <w:sz w:val="21"/>
          <w:szCs w:val="21"/>
          <w:rtl w:val="0"/>
          <w:lang w:val="en-US"/>
        </w:rPr>
        <w:t>all</w:t>
      </w:r>
      <w:r>
        <w:rPr>
          <w:rFonts w:ascii="Helvetica" w:hAnsi="Helvetica"/>
          <w:sz w:val="21"/>
          <w:szCs w:val="21"/>
          <w:rtl w:val="0"/>
          <w:lang w:val="en-US"/>
        </w:rPr>
        <w:t xml:space="preserve"> variable names appear. We</w:t>
      </w:r>
      <w:r>
        <w:rPr>
          <w:rFonts w:ascii="Helvetica" w:hAnsi="Helvetica" w:hint="default"/>
          <w:sz w:val="21"/>
          <w:szCs w:val="21"/>
          <w:rtl w:val="0"/>
          <w:lang w:val="en-US"/>
        </w:rPr>
        <w:t>’</w:t>
      </w:r>
      <w:r>
        <w:rPr>
          <w:rFonts w:ascii="Helvetica" w:hAnsi="Helvetica"/>
          <w:sz w:val="21"/>
          <w:szCs w:val="21"/>
          <w:rtl w:val="0"/>
          <w:lang w:val="en-US"/>
        </w:rPr>
        <w:t xml:space="preserve">d like to do away with that and </w:t>
      </w:r>
      <w:r>
        <w:rPr>
          <w:rStyle w:val="None"/>
          <w:rFonts w:ascii="Helvetica" w:hAnsi="Helvetica"/>
          <w:i w:val="1"/>
          <w:iCs w:val="1"/>
          <w:sz w:val="21"/>
          <w:szCs w:val="21"/>
          <w:rtl w:val="0"/>
          <w:lang w:val="en-US"/>
        </w:rPr>
        <w:t>just</w:t>
      </w:r>
      <w:r>
        <w:rPr>
          <w:rFonts w:ascii="Helvetica" w:hAnsi="Helvetica"/>
          <w:sz w:val="21"/>
          <w:szCs w:val="21"/>
          <w:rtl w:val="0"/>
          <w:lang w:val="en-US"/>
        </w:rPr>
        <w:t xml:space="preserve"> have names visible for nodes that are clicked on and/or active based on degrees of separation.</w:t>
      </w:r>
    </w:p>
    <w:p>
      <w:pPr>
        <w:pStyle w:val="Default"/>
        <w:numPr>
          <w:ilvl w:val="1"/>
          <w:numId w:val="46"/>
        </w:numPr>
        <w:spacing w:before="0" w:line="240" w:lineRule="auto"/>
        <w:rPr>
          <w:rFonts w:ascii="Helvetica" w:cs="Helvetica" w:hAnsi="Helvetica" w:eastAsia="Helvetica"/>
          <w:sz w:val="21"/>
          <w:szCs w:val="21"/>
        </w:rPr>
      </w:pPr>
      <w:r>
        <w:rPr>
          <w:rFonts w:ascii="Helvetica" w:cs="Helvetica" w:hAnsi="Helvetica" w:eastAsia="Helvetica"/>
          <w:sz w:val="21"/>
          <w:szCs w:val="21"/>
        </w:rPr>
        <w:drawing xmlns:a="http://schemas.openxmlformats.org/drawingml/2006/main">
          <wp:inline distT="0" distB="0" distL="0" distR="0">
            <wp:extent cx="6116193" cy="3638529"/>
            <wp:effectExtent l="0" t="0" r="0" b="0"/>
            <wp:docPr id="1073741840" name="officeArt object"/>
            <wp:cNvGraphicFramePr/>
            <a:graphic xmlns:a="http://schemas.openxmlformats.org/drawingml/2006/main">
              <a:graphicData uri="http://schemas.openxmlformats.org/drawingml/2006/picture">
                <pic:pic xmlns:pic="http://schemas.openxmlformats.org/drawingml/2006/picture">
                  <pic:nvPicPr>
                    <pic:cNvPr id="1073741840" name="2__#$!@%!#__unknown.png"/>
                    <pic:cNvPicPr>
                      <a:picLocks noChangeAspect="1"/>
                    </pic:cNvPicPr>
                  </pic:nvPicPr>
                  <pic:blipFill>
                    <a:blip r:embed="rId19">
                      <a:extLst/>
                    </a:blip>
                    <a:stretch>
                      <a:fillRect/>
                    </a:stretch>
                  </pic:blipFill>
                  <pic:spPr>
                    <a:xfrm>
                      <a:off x="0" y="0"/>
                      <a:ext cx="6116193" cy="3638529"/>
                    </a:xfrm>
                    <a:prstGeom prst="rect">
                      <a:avLst/>
                    </a:prstGeom>
                    <a:ln w="12700" cap="flat">
                      <a:noFill/>
                      <a:miter lim="400000"/>
                    </a:ln>
                    <a:effectLst/>
                  </pic:spPr>
                </pic:pic>
              </a:graphicData>
            </a:graphic>
          </wp:inline>
        </w:drawing>
      </w:r>
    </w:p>
    <w:p>
      <w:pPr>
        <w:pStyle w:val="Default"/>
        <w:spacing w:before="0" w:line="240" w:lineRule="auto"/>
        <w:ind w:left="1920" w:hanging="1920"/>
        <w:rPr>
          <w:rFonts w:ascii="Helvetica" w:cs="Helvetica" w:hAnsi="Helvetica" w:eastAsia="Helvetica"/>
          <w:sz w:val="21"/>
          <w:szCs w:val="21"/>
        </w:rPr>
      </w:pPr>
      <w:r>
        <w:rPr>
          <w:rFonts w:ascii="Helvetica" w:hAnsi="Helvetica" w:hint="default"/>
          <w:sz w:val="21"/>
          <w:szCs w:val="21"/>
          <w:rtl w:val="0"/>
          <w:lang w:val="en-US"/>
        </w:rPr>
        <w:t> </w:t>
      </w:r>
    </w:p>
    <w:p>
      <w:pPr>
        <w:pStyle w:val="Default"/>
        <w:numPr>
          <w:ilvl w:val="0"/>
          <w:numId w:val="49"/>
        </w:numPr>
        <w:spacing w:before="0" w:line="240" w:lineRule="auto"/>
        <w:rPr>
          <w:rFonts w:ascii="Helvetica" w:hAnsi="Helvetica"/>
          <w:sz w:val="21"/>
          <w:szCs w:val="21"/>
          <w:lang w:val="en-US"/>
        </w:rPr>
      </w:pPr>
      <w:r>
        <w:rPr>
          <w:rFonts w:ascii="Helvetica" w:hAnsi="Helvetica"/>
          <w:sz w:val="21"/>
          <w:szCs w:val="21"/>
          <w:rtl w:val="0"/>
          <w:lang w:val="en-US"/>
        </w:rPr>
        <w:t xml:space="preserve">When the macro view loads initially, the bubbles are clear (screenshot on left, below). But when you click to it </w:t>
      </w:r>
      <w:r>
        <w:rPr>
          <w:rStyle w:val="None"/>
          <w:rFonts w:ascii="Helvetica" w:hAnsi="Helvetica"/>
          <w:i w:val="1"/>
          <w:iCs w:val="1"/>
          <w:sz w:val="21"/>
          <w:szCs w:val="21"/>
          <w:rtl w:val="0"/>
          <w:lang w:val="en-US"/>
        </w:rPr>
        <w:t>after</w:t>
      </w:r>
      <w:r>
        <w:rPr>
          <w:rFonts w:ascii="Helvetica" w:hAnsi="Helvetica"/>
          <w:sz w:val="21"/>
          <w:szCs w:val="21"/>
          <w:rtl w:val="0"/>
          <w:lang w:val="en-US"/>
        </w:rPr>
        <w:t xml:space="preserve"> going to the variable view, the bubbles are fainter and are beneath the lines. We want them to always appear solid and over the lines. The same is true for the Meso view.</w:t>
      </w:r>
    </w:p>
    <w:tbl>
      <w:tblPr>
        <w:tblW w:w="9632" w:type="dxa"/>
        <w:jc w:val="left"/>
        <w:tblInd w:w="108"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adfff"/>
        <w:tblLayout w:type="fixed"/>
      </w:tblPr>
      <w:tblGrid>
        <w:gridCol w:w="4818"/>
        <w:gridCol w:w="4814"/>
      </w:tblGrid>
      <w:tr>
        <w:tblPrEx>
          <w:shd w:val="clear" w:color="auto" w:fill="cadfff"/>
        </w:tblPrEx>
        <w:trPr>
          <w:trHeight w:val="700" w:hRule="atLeast"/>
        </w:trPr>
        <w:tc>
          <w:tcPr>
            <w:tcW w:type="dxa" w:w="4818"/>
            <w:tcBorders>
              <w:top w:val="single" w:color="ffffff" w:sz="8" w:space="0" w:shadow="0" w:frame="0"/>
              <w:left w:val="single" w:color="ffffff" w:sz="8" w:space="0" w:shadow="0" w:frame="0"/>
              <w:bottom w:val="single" w:color="ffffff" w:sz="8" w:space="0" w:shadow="0" w:frame="0"/>
              <w:right w:val="single" w:color="ffffff" w:sz="8" w:space="0" w:shadow="0" w:frame="0"/>
            </w:tcBorders>
            <w:shd w:val="clear" w:color="auto" w:fill="cadfff"/>
            <w:tcMar>
              <w:top w:type="dxa" w:w="0"/>
              <w:left w:type="dxa" w:w="144"/>
              <w:bottom w:type="dxa" w:w="0"/>
              <w:right w:type="dxa" w:w="144"/>
            </w:tcMar>
            <w:vAlign w:val="top"/>
          </w:tcPr>
          <w:p>
            <w:pPr>
              <w:keepNext w:val="0"/>
              <w:keepLines w:val="0"/>
              <w:pageBreakBefore w:val="0"/>
              <w:widowControl w:val="1"/>
              <w:shd w:val="clear" w:color="auto" w:fill="auto"/>
              <w:suppressAutoHyphens w:val="1"/>
              <w:bidi w:val="0"/>
              <w:spacing w:before="0" w:after="0" w:line="240" w:lineRule="auto"/>
              <w:ind w:left="0" w:right="0" w:firstLine="0"/>
              <w:jc w:val="left"/>
              <w:outlineLvl w:val="0"/>
              <w:rPr>
                <w:rtl w:val="0"/>
              </w:rPr>
            </w:pPr>
            <w:r>
              <w:rPr>
                <w:rFonts w:ascii="Helvetica" w:cs="Arial Unicode MS" w:hAnsi="Helvetica" w:eastAsia="Arial Unicode MS"/>
                <w:b w:val="0"/>
                <w:bCs w:val="0"/>
                <w:i w:val="0"/>
                <w:iCs w:val="0"/>
                <w:caps w:val="0"/>
                <w:smallCaps w:val="0"/>
                <w:strike w:val="0"/>
                <w:dstrike w:val="0"/>
                <w:outline w:val="0"/>
                <w:color w:val="000000"/>
                <w:spacing w:val="0"/>
                <w:kern w:val="0"/>
                <w:position w:val="0"/>
                <w:sz w:val="29"/>
                <w:szCs w:val="29"/>
                <w:u w:val="none"/>
                <w:shd w:val="nil" w:color="auto" w:fill="auto"/>
                <w:vertAlign w:val="baseline"/>
                <w:rtl w:val="0"/>
                <w14:textOutline w14:w="12700" w14:cap="flat">
                  <w14:noFill/>
                  <w14:miter w14:lim="400000"/>
                </w14:textOutline>
                <w14:textFill>
                  <w14:solidFill>
                    <w14:srgbClr w14:val="000000"/>
                  </w14:solidFill>
                </w14:textFill>
              </w:rPr>
              <w:t>Initial website load:</w:t>
            </w:r>
          </w:p>
        </w:tc>
        <w:tc>
          <w:tcPr>
            <w:tcW w:type="dxa" w:w="4813"/>
            <w:tcBorders>
              <w:top w:val="single" w:color="ffffff" w:sz="8" w:space="0" w:shadow="0" w:frame="0"/>
              <w:left w:val="single" w:color="ffffff" w:sz="8" w:space="0" w:shadow="0" w:frame="0"/>
              <w:bottom w:val="single" w:color="ffffff" w:sz="8" w:space="0" w:shadow="0" w:frame="0"/>
              <w:right w:val="single" w:color="ffffff" w:sz="8" w:space="0" w:shadow="0" w:frame="0"/>
            </w:tcBorders>
            <w:shd w:val="clear" w:color="auto" w:fill="cadfff"/>
            <w:tcMar>
              <w:top w:type="dxa" w:w="0"/>
              <w:left w:type="dxa" w:w="144"/>
              <w:bottom w:type="dxa" w:w="0"/>
              <w:right w:type="dxa" w:w="144"/>
            </w:tcMar>
            <w:vAlign w:val="top"/>
          </w:tcPr>
          <w:p>
            <w:pPr>
              <w:keepNext w:val="0"/>
              <w:keepLines w:val="0"/>
              <w:pageBreakBefore w:val="0"/>
              <w:widowControl w:val="1"/>
              <w:shd w:val="clear" w:color="auto" w:fill="auto"/>
              <w:suppressAutoHyphens w:val="1"/>
              <w:bidi w:val="0"/>
              <w:spacing w:before="0" w:after="0" w:line="240" w:lineRule="auto"/>
              <w:ind w:left="0" w:right="0" w:firstLine="0"/>
              <w:jc w:val="left"/>
              <w:outlineLvl w:val="0"/>
              <w:rPr>
                <w:rtl w:val="0"/>
              </w:rPr>
            </w:pPr>
            <w:r>
              <w:rPr>
                <w:rFonts w:ascii="Helvetica" w:cs="Arial Unicode MS" w:hAnsi="Helvetica" w:eastAsia="Arial Unicode MS"/>
                <w:b w:val="0"/>
                <w:bCs w:val="0"/>
                <w:i w:val="0"/>
                <w:iCs w:val="0"/>
                <w:caps w:val="0"/>
                <w:smallCaps w:val="0"/>
                <w:strike w:val="0"/>
                <w:dstrike w:val="0"/>
                <w:outline w:val="0"/>
                <w:color w:val="000000"/>
                <w:spacing w:val="0"/>
                <w:kern w:val="0"/>
                <w:position w:val="0"/>
                <w:sz w:val="29"/>
                <w:szCs w:val="29"/>
                <w:u w:val="none"/>
                <w:shd w:val="nil" w:color="auto" w:fill="auto"/>
                <w:vertAlign w:val="baseline"/>
                <w:rtl w:val="0"/>
                <w14:textOutline w14:w="12700" w14:cap="flat">
                  <w14:noFill/>
                  <w14:miter w14:lim="400000"/>
                </w14:textOutline>
                <w14:textFill>
                  <w14:solidFill>
                    <w14:srgbClr w14:val="000000"/>
                  </w14:solidFill>
                </w14:textFill>
              </w:rPr>
              <w:t>After clicking variable view and coming back:</w:t>
            </w:r>
          </w:p>
        </w:tc>
      </w:tr>
      <w:tr>
        <w:tblPrEx>
          <w:shd w:val="clear" w:color="auto" w:fill="cadfff"/>
        </w:tblPrEx>
        <w:trPr>
          <w:trHeight w:val="3584" w:hRule="atLeast"/>
        </w:trPr>
        <w:tc>
          <w:tcPr>
            <w:tcW w:type="dxa" w:w="4818"/>
            <w:tcBorders>
              <w:top w:val="single" w:color="ffffff" w:sz="8" w:space="0" w:shadow="0" w:frame="0"/>
              <w:left w:val="single" w:color="ffffff" w:sz="8" w:space="0" w:shadow="0" w:frame="0"/>
              <w:bottom w:val="single" w:color="ffffff" w:sz="8" w:space="0" w:shadow="0" w:frame="0"/>
              <w:right w:val="single" w:color="ffffff" w:sz="8" w:space="0" w:shadow="0" w:frame="0"/>
            </w:tcBorders>
            <w:shd w:val="clear" w:color="auto" w:fill="e6efff"/>
            <w:tcMar>
              <w:top w:type="dxa" w:w="0"/>
              <w:left w:type="dxa" w:w="144"/>
              <w:bottom w:type="dxa" w:w="0"/>
              <w:right w:type="dxa" w:w="144"/>
            </w:tcMar>
            <w:vAlign w:val="top"/>
          </w:tcPr>
          <w:p>
            <w:pPr>
              <w:keepNext w:val="0"/>
              <w:keepLines w:val="0"/>
              <w:pageBreakBefore w:val="0"/>
              <w:widowControl w:val="1"/>
              <w:shd w:val="clear" w:color="auto" w:fill="auto"/>
              <w:suppressAutoHyphens w:val="1"/>
              <w:bidi w:val="0"/>
              <w:spacing w:before="0" w:after="0" w:line="240" w:lineRule="auto"/>
              <w:ind w:left="0" w:right="0" w:firstLine="0"/>
              <w:jc w:val="left"/>
              <w:outlineLvl w:val="0"/>
              <w:rPr>
                <w:rtl w:val="0"/>
              </w:rPr>
            </w:pPr>
            <w:r>
              <w:rPr>
                <w:rFonts w:ascii="Helvetica" w:cs="Helvetica" w:hAnsi="Helvetica" w:eastAsia="Helvetica"/>
                <w:b w:val="0"/>
                <w:bCs w:val="0"/>
                <w:i w:val="0"/>
                <w:iCs w:val="0"/>
                <w:caps w:val="0"/>
                <w:smallCaps w:val="0"/>
                <w:strike w:val="0"/>
                <w:dstrike w:val="0"/>
                <w:outline w:val="0"/>
                <w:color w:val="000000"/>
                <w:spacing w:val="0"/>
                <w:kern w:val="0"/>
                <w:position w:val="0"/>
                <w:sz w:val="29"/>
                <w:szCs w:val="29"/>
                <w:u w:val="none"/>
                <w:shd w:val="nil" w:color="auto" w:fill="auto"/>
                <w:vertAlign w:val="baseline"/>
                <w:rtl w:val="0"/>
                <w14:textOutline w14:w="12700" w14:cap="flat">
                  <w14:noFill/>
                  <w14:miter w14:lim="400000"/>
                </w14:textOutline>
                <w14:textFill>
                  <w14:solidFill>
                    <w14:srgbClr w14:val="000000"/>
                  </w14:solidFill>
                </w14:textFill>
              </w:rPr>
              <w:drawing xmlns:a="http://schemas.openxmlformats.org/drawingml/2006/main">
                <wp:inline distT="0" distB="0" distL="0" distR="0">
                  <wp:extent cx="2857638" cy="2220395"/>
                  <wp:effectExtent l="0" t="0" r="0" b="0"/>
                  <wp:docPr id="1073741841" name="officeArt object"/>
                  <wp:cNvGraphicFramePr/>
                  <a:graphic xmlns:a="http://schemas.openxmlformats.org/drawingml/2006/main">
                    <a:graphicData uri="http://schemas.openxmlformats.org/drawingml/2006/picture">
                      <pic:pic xmlns:pic="http://schemas.openxmlformats.org/drawingml/2006/picture">
                        <pic:nvPicPr>
                          <pic:cNvPr id="1073741841" name="3__#$!@%!#__unknown.png"/>
                          <pic:cNvPicPr>
                            <a:picLocks noChangeAspect="1"/>
                          </pic:cNvPicPr>
                        </pic:nvPicPr>
                        <pic:blipFill>
                          <a:blip r:embed="rId20">
                            <a:extLst/>
                          </a:blip>
                          <a:stretch>
                            <a:fillRect/>
                          </a:stretch>
                        </pic:blipFill>
                        <pic:spPr>
                          <a:xfrm>
                            <a:off x="0" y="0"/>
                            <a:ext cx="2857638" cy="2220395"/>
                          </a:xfrm>
                          <a:prstGeom prst="rect">
                            <a:avLst/>
                          </a:prstGeom>
                          <a:ln w="12700" cap="flat">
                            <a:noFill/>
                            <a:miter lim="400000"/>
                          </a:ln>
                          <a:effectLst/>
                        </pic:spPr>
                      </pic:pic>
                    </a:graphicData>
                  </a:graphic>
                </wp:inline>
              </w:drawing>
            </w:r>
          </w:p>
        </w:tc>
        <w:tc>
          <w:tcPr>
            <w:tcW w:type="dxa" w:w="4813"/>
            <w:tcBorders>
              <w:top w:val="single" w:color="ffffff" w:sz="8" w:space="0" w:shadow="0" w:frame="0"/>
              <w:left w:val="single" w:color="ffffff" w:sz="8" w:space="0" w:shadow="0" w:frame="0"/>
              <w:bottom w:val="single" w:color="ffffff" w:sz="8" w:space="0" w:shadow="0" w:frame="0"/>
              <w:right w:val="single" w:color="ffffff" w:sz="8" w:space="0" w:shadow="0" w:frame="0"/>
            </w:tcBorders>
            <w:shd w:val="clear" w:color="auto" w:fill="e6efff"/>
            <w:tcMar>
              <w:top w:type="dxa" w:w="0"/>
              <w:left w:type="dxa" w:w="144"/>
              <w:bottom w:type="dxa" w:w="0"/>
              <w:right w:type="dxa" w:w="144"/>
            </w:tcMar>
            <w:vAlign w:val="top"/>
          </w:tcPr>
          <w:p>
            <w:pPr>
              <w:keepNext w:val="0"/>
              <w:keepLines w:val="0"/>
              <w:pageBreakBefore w:val="0"/>
              <w:widowControl w:val="1"/>
              <w:shd w:val="clear" w:color="auto" w:fill="auto"/>
              <w:suppressAutoHyphens w:val="1"/>
              <w:bidi w:val="0"/>
              <w:spacing w:before="0" w:after="0" w:line="240" w:lineRule="auto"/>
              <w:ind w:left="0" w:right="0" w:firstLine="0"/>
              <w:jc w:val="left"/>
              <w:outlineLvl w:val="0"/>
              <w:rPr>
                <w:rtl w:val="0"/>
              </w:rPr>
            </w:pPr>
            <w:r>
              <w:rPr>
                <w:rFonts w:ascii="Helvetica" w:cs="Helvetica" w:hAnsi="Helvetica" w:eastAsia="Helvetica"/>
                <w:b w:val="0"/>
                <w:bCs w:val="0"/>
                <w:i w:val="0"/>
                <w:iCs w:val="0"/>
                <w:caps w:val="0"/>
                <w:smallCaps w:val="0"/>
                <w:strike w:val="0"/>
                <w:dstrike w:val="0"/>
                <w:outline w:val="0"/>
                <w:color w:val="000000"/>
                <w:spacing w:val="0"/>
                <w:kern w:val="0"/>
                <w:position w:val="0"/>
                <w:sz w:val="29"/>
                <w:szCs w:val="29"/>
                <w:u w:val="none"/>
                <w:shd w:val="nil" w:color="auto" w:fill="auto"/>
                <w:vertAlign w:val="baseline"/>
                <w:rtl w:val="0"/>
                <w14:textOutline w14:w="12700" w14:cap="flat">
                  <w14:noFill/>
                  <w14:miter w14:lim="400000"/>
                </w14:textOutline>
                <w14:textFill>
                  <w14:solidFill>
                    <w14:srgbClr w14:val="000000"/>
                  </w14:solidFill>
                </w14:textFill>
              </w:rPr>
              <w:drawing xmlns:a="http://schemas.openxmlformats.org/drawingml/2006/main">
                <wp:inline distT="0" distB="0" distL="0" distR="0">
                  <wp:extent cx="2854569" cy="2164026"/>
                  <wp:effectExtent l="0" t="0" r="0" b="0"/>
                  <wp:docPr id="1073741842" name="officeArt object"/>
                  <wp:cNvGraphicFramePr/>
                  <a:graphic xmlns:a="http://schemas.openxmlformats.org/drawingml/2006/main">
                    <a:graphicData uri="http://schemas.openxmlformats.org/drawingml/2006/picture">
                      <pic:pic xmlns:pic="http://schemas.openxmlformats.org/drawingml/2006/picture">
                        <pic:nvPicPr>
                          <pic:cNvPr id="1073741842" name="4__#$!@%!#__unknown.png"/>
                          <pic:cNvPicPr>
                            <a:picLocks noChangeAspect="1"/>
                          </pic:cNvPicPr>
                        </pic:nvPicPr>
                        <pic:blipFill>
                          <a:blip r:embed="rId21">
                            <a:extLst/>
                          </a:blip>
                          <a:stretch>
                            <a:fillRect/>
                          </a:stretch>
                        </pic:blipFill>
                        <pic:spPr>
                          <a:xfrm>
                            <a:off x="0" y="0"/>
                            <a:ext cx="2854569" cy="2164026"/>
                          </a:xfrm>
                          <a:prstGeom prst="rect">
                            <a:avLst/>
                          </a:prstGeom>
                          <a:ln w="12700" cap="flat">
                            <a:noFill/>
                            <a:miter lim="400000"/>
                          </a:ln>
                          <a:effectLst/>
                        </pic:spPr>
                      </pic:pic>
                    </a:graphicData>
                  </a:graphic>
                </wp:inline>
              </w:drawing>
            </w:r>
          </w:p>
        </w:tc>
      </w:tr>
    </w:tbl>
    <w:p>
      <w:pPr>
        <w:pStyle w:val="Default"/>
        <w:spacing w:before="0" w:line="240" w:lineRule="auto"/>
        <w:rPr>
          <w:rFonts w:ascii="Helvetica" w:cs="Helvetica" w:hAnsi="Helvetica" w:eastAsia="Helvetica"/>
          <w:sz w:val="21"/>
          <w:szCs w:val="21"/>
        </w:rPr>
      </w:pPr>
    </w:p>
    <w:p>
      <w:pPr>
        <w:pStyle w:val="Default"/>
        <w:spacing w:before="0" w:line="240" w:lineRule="auto"/>
        <w:rPr>
          <w:rFonts w:ascii="Helvetica" w:cs="Helvetica" w:hAnsi="Helvetica" w:eastAsia="Helvetica"/>
          <w:sz w:val="21"/>
          <w:szCs w:val="21"/>
        </w:rPr>
      </w:pPr>
      <w:r>
        <w:rPr>
          <w:rFonts w:ascii="Helvetica" w:hAnsi="Helvetica" w:hint="default"/>
          <w:sz w:val="21"/>
          <w:szCs w:val="21"/>
          <w:rtl w:val="0"/>
          <w:lang w:val="en-US"/>
        </w:rPr>
        <w:t> </w:t>
      </w:r>
    </w:p>
    <w:p>
      <w:pPr>
        <w:pStyle w:val="Default"/>
        <w:numPr>
          <w:ilvl w:val="0"/>
          <w:numId w:val="50"/>
        </w:numPr>
        <w:spacing w:before="0" w:line="240" w:lineRule="auto"/>
        <w:rPr>
          <w:rFonts w:ascii="Helvetica" w:hAnsi="Helvetica"/>
          <w:sz w:val="21"/>
          <w:szCs w:val="21"/>
          <w:lang w:val="en-US"/>
        </w:rPr>
      </w:pPr>
      <w:r>
        <w:rPr>
          <w:rFonts w:ascii="Helvetica" w:hAnsi="Helvetica"/>
          <w:sz w:val="21"/>
          <w:szCs w:val="21"/>
          <w:rtl w:val="0"/>
          <w:lang w:val="en-US"/>
        </w:rPr>
        <w:t>When you use the Download button to download an image, the font for variable names changes. We</w:t>
      </w:r>
      <w:r>
        <w:rPr>
          <w:rFonts w:ascii="Helvetica" w:hAnsi="Helvetica" w:hint="default"/>
          <w:sz w:val="21"/>
          <w:szCs w:val="21"/>
          <w:rtl w:val="0"/>
          <w:lang w:val="en-US"/>
        </w:rPr>
        <w:t>’</w:t>
      </w:r>
      <w:r>
        <w:rPr>
          <w:rFonts w:ascii="Helvetica" w:hAnsi="Helvetica"/>
          <w:sz w:val="21"/>
          <w:szCs w:val="21"/>
          <w:rtl w:val="0"/>
          <w:lang w:val="en-US"/>
        </w:rPr>
        <w:t>d like the font to be the same as the display font on the website.</w:t>
      </w:r>
    </w:p>
    <w:p>
      <w:pPr>
        <w:pStyle w:val="Default"/>
        <w:numPr>
          <w:ilvl w:val="1"/>
          <w:numId w:val="46"/>
        </w:numPr>
        <w:spacing w:before="0" w:line="240" w:lineRule="auto"/>
        <w:rPr>
          <w:rFonts w:ascii="Helvetica" w:cs="Helvetica" w:hAnsi="Helvetica" w:eastAsia="Helvetica"/>
          <w:sz w:val="21"/>
          <w:szCs w:val="21"/>
        </w:rPr>
      </w:pPr>
      <w:r>
        <w:rPr>
          <w:rFonts w:ascii="Helvetica" w:cs="Helvetica" w:hAnsi="Helvetica" w:eastAsia="Helvetica"/>
          <w:sz w:val="21"/>
          <w:szCs w:val="21"/>
        </w:rPr>
        <w:drawing xmlns:a="http://schemas.openxmlformats.org/drawingml/2006/main">
          <wp:inline distT="0" distB="0" distL="0" distR="0">
            <wp:extent cx="6116193" cy="2937036"/>
            <wp:effectExtent l="0" t="0" r="0" b="0"/>
            <wp:docPr id="1073741843" name="officeArt object"/>
            <wp:cNvGraphicFramePr/>
            <a:graphic xmlns:a="http://schemas.openxmlformats.org/drawingml/2006/main">
              <a:graphicData uri="http://schemas.openxmlformats.org/drawingml/2006/picture">
                <pic:pic xmlns:pic="http://schemas.openxmlformats.org/drawingml/2006/picture">
                  <pic:nvPicPr>
                    <pic:cNvPr id="1073741843" name="5__#$!@%!#__unknown.png"/>
                    <pic:cNvPicPr>
                      <a:picLocks noChangeAspect="1"/>
                    </pic:cNvPicPr>
                  </pic:nvPicPr>
                  <pic:blipFill>
                    <a:blip r:embed="rId22">
                      <a:extLst/>
                    </a:blip>
                    <a:stretch>
                      <a:fillRect/>
                    </a:stretch>
                  </pic:blipFill>
                  <pic:spPr>
                    <a:xfrm>
                      <a:off x="0" y="0"/>
                      <a:ext cx="6116193" cy="2937036"/>
                    </a:xfrm>
                    <a:prstGeom prst="rect">
                      <a:avLst/>
                    </a:prstGeom>
                    <a:ln w="12700" cap="flat">
                      <a:noFill/>
                      <a:miter lim="400000"/>
                    </a:ln>
                    <a:effectLst/>
                  </pic:spPr>
                </pic:pic>
              </a:graphicData>
            </a:graphic>
          </wp:inline>
        </w:drawing>
      </w:r>
    </w:p>
    <w:p>
      <w:pPr>
        <w:pStyle w:val="Default"/>
        <w:spacing w:before="0" w:line="240" w:lineRule="auto"/>
        <w:ind w:left="1920" w:hanging="1920"/>
        <w:rPr>
          <w:rFonts w:ascii="Helvetica" w:cs="Helvetica" w:hAnsi="Helvetica" w:eastAsia="Helvetica"/>
          <w:sz w:val="21"/>
          <w:szCs w:val="21"/>
        </w:rPr>
      </w:pPr>
      <w:r>
        <w:rPr>
          <w:rFonts w:ascii="Helvetica" w:hAnsi="Helvetica" w:hint="default"/>
          <w:sz w:val="21"/>
          <w:szCs w:val="21"/>
          <w:rtl w:val="0"/>
          <w:lang w:val="en-US"/>
        </w:rPr>
        <w:t> </w:t>
      </w:r>
    </w:p>
    <w:p>
      <w:pPr>
        <w:pStyle w:val="Default"/>
        <w:numPr>
          <w:ilvl w:val="0"/>
          <w:numId w:val="51"/>
        </w:numPr>
        <w:spacing w:before="0" w:line="240" w:lineRule="auto"/>
        <w:rPr>
          <w:rFonts w:ascii="Helvetica" w:hAnsi="Helvetica"/>
          <w:sz w:val="21"/>
          <w:szCs w:val="21"/>
          <w:lang w:val="en-US"/>
        </w:rPr>
      </w:pPr>
      <w:r>
        <w:rPr>
          <w:rFonts w:ascii="Helvetica" w:hAnsi="Helvetica"/>
          <w:sz w:val="21"/>
          <w:szCs w:val="21"/>
          <w:rtl w:val="0"/>
          <w:lang w:val="en-US"/>
        </w:rPr>
        <w:t>Help page/info button: This appears to be pulling content from our wiki page, but it displays a bit oddly and most images are broken. I</w:t>
      </w:r>
      <w:r>
        <w:rPr>
          <w:rFonts w:ascii="Helvetica" w:hAnsi="Helvetica" w:hint="default"/>
          <w:sz w:val="21"/>
          <w:szCs w:val="21"/>
          <w:rtl w:val="0"/>
          <w:lang w:val="en-US"/>
        </w:rPr>
        <w:t>’</w:t>
      </w:r>
      <w:r>
        <w:rPr>
          <w:rFonts w:ascii="Helvetica" w:hAnsi="Helvetica"/>
          <w:sz w:val="21"/>
          <w:szCs w:val="21"/>
          <w:rtl w:val="0"/>
          <w:lang w:val="en-US"/>
        </w:rPr>
        <w:t>m wondering if we can edit the style of this page, fix the images, and also add additional links. Happy to talk more about the specifics but it might help for me to understand where this sits (i.e. is it something that</w:t>
      </w:r>
      <w:r>
        <w:rPr>
          <w:rFonts w:ascii="Helvetica" w:hAnsi="Helvetica" w:hint="default"/>
          <w:sz w:val="21"/>
          <w:szCs w:val="21"/>
          <w:rtl w:val="0"/>
          <w:lang w:val="en-US"/>
        </w:rPr>
        <w:t>’</w:t>
      </w:r>
      <w:r>
        <w:rPr>
          <w:rFonts w:ascii="Helvetica" w:hAnsi="Helvetica"/>
          <w:sz w:val="21"/>
          <w:szCs w:val="21"/>
          <w:rtl w:val="0"/>
          <w:lang w:val="en-US"/>
        </w:rPr>
        <w:t>s already on our end?)</w:t>
      </w:r>
    </w:p>
    <w:p>
      <w:pPr>
        <w:pStyle w:val="Default"/>
        <w:numPr>
          <w:ilvl w:val="1"/>
          <w:numId w:val="46"/>
        </w:numPr>
        <w:spacing w:before="0" w:line="240" w:lineRule="auto"/>
        <w:rPr>
          <w:rFonts w:ascii="Helvetica" w:cs="Helvetica" w:hAnsi="Helvetica" w:eastAsia="Helvetica"/>
          <w:sz w:val="21"/>
          <w:szCs w:val="21"/>
        </w:rPr>
      </w:pPr>
      <w:r>
        <w:rPr>
          <w:rFonts w:ascii="Helvetica" w:cs="Helvetica" w:hAnsi="Helvetica" w:eastAsia="Helvetica"/>
          <w:sz w:val="21"/>
          <w:szCs w:val="21"/>
        </w:rPr>
        <w:drawing xmlns:a="http://schemas.openxmlformats.org/drawingml/2006/main">
          <wp:inline distT="0" distB="0" distL="0" distR="0">
            <wp:extent cx="6116193" cy="4366859"/>
            <wp:effectExtent l="0" t="0" r="0" b="0"/>
            <wp:docPr id="1073741844" name="officeArt object"/>
            <wp:cNvGraphicFramePr/>
            <a:graphic xmlns:a="http://schemas.openxmlformats.org/drawingml/2006/main">
              <a:graphicData uri="http://schemas.openxmlformats.org/drawingml/2006/picture">
                <pic:pic xmlns:pic="http://schemas.openxmlformats.org/drawingml/2006/picture">
                  <pic:nvPicPr>
                    <pic:cNvPr id="1073741844" name="6__#$!@%!#__unknown.png"/>
                    <pic:cNvPicPr>
                      <a:picLocks noChangeAspect="1"/>
                    </pic:cNvPicPr>
                  </pic:nvPicPr>
                  <pic:blipFill>
                    <a:blip r:embed="rId23">
                      <a:extLst/>
                    </a:blip>
                    <a:stretch>
                      <a:fillRect/>
                    </a:stretch>
                  </pic:blipFill>
                  <pic:spPr>
                    <a:xfrm>
                      <a:off x="0" y="0"/>
                      <a:ext cx="6116193" cy="4366859"/>
                    </a:xfrm>
                    <a:prstGeom prst="rect">
                      <a:avLst/>
                    </a:prstGeom>
                    <a:ln w="12700" cap="flat">
                      <a:noFill/>
                      <a:miter lim="400000"/>
                    </a:ln>
                    <a:effectLst/>
                  </pic:spPr>
                </pic:pic>
              </a:graphicData>
            </a:graphic>
          </wp:inline>
        </w:drawing>
      </w:r>
    </w:p>
    <w:p>
      <w:pPr>
        <w:pStyle w:val="Default"/>
        <w:spacing w:before="0" w:line="240" w:lineRule="auto"/>
        <w:ind w:left="1920" w:hanging="1920"/>
        <w:rPr>
          <w:rFonts w:ascii="Helvetica" w:cs="Helvetica" w:hAnsi="Helvetica" w:eastAsia="Helvetica"/>
          <w:sz w:val="21"/>
          <w:szCs w:val="21"/>
        </w:rPr>
      </w:pPr>
      <w:r>
        <w:rPr>
          <w:rFonts w:ascii="Helvetica" w:hAnsi="Helvetica" w:hint="default"/>
          <w:sz w:val="21"/>
          <w:szCs w:val="21"/>
          <w:rtl w:val="0"/>
          <w:lang w:val="en-US"/>
        </w:rPr>
        <w:t> </w:t>
      </w:r>
    </w:p>
    <w:p>
      <w:pPr>
        <w:pStyle w:val="Default"/>
        <w:numPr>
          <w:ilvl w:val="0"/>
          <w:numId w:val="52"/>
        </w:numPr>
        <w:spacing w:before="0" w:line="240" w:lineRule="auto"/>
        <w:rPr>
          <w:rFonts w:ascii="Helvetica" w:hAnsi="Helvetica"/>
          <w:sz w:val="21"/>
          <w:szCs w:val="21"/>
          <w:lang w:val="en-US"/>
        </w:rPr>
      </w:pPr>
      <w:r>
        <w:rPr>
          <w:rFonts w:ascii="Helvetica" w:hAnsi="Helvetica"/>
          <w:sz w:val="21"/>
          <w:szCs w:val="21"/>
          <w:rtl w:val="0"/>
          <w:lang w:val="en-US"/>
        </w:rPr>
        <w:t>When drilling down from the Macro or Meso view, can we ensure the variable names show up the same size/ratio as the variable names in the Variable view? They look much smaller when I toggle back and forth:</w:t>
      </w:r>
    </w:p>
    <w:p>
      <w:pPr>
        <w:pStyle w:val="Default"/>
        <w:numPr>
          <w:ilvl w:val="1"/>
          <w:numId w:val="46"/>
        </w:numPr>
        <w:spacing w:before="0" w:line="240" w:lineRule="auto"/>
        <w:rPr>
          <w:rFonts w:ascii="Helvetica" w:cs="Helvetica" w:hAnsi="Helvetica" w:eastAsia="Helvetica"/>
          <w:sz w:val="21"/>
          <w:szCs w:val="21"/>
        </w:rPr>
      </w:pPr>
      <w:r>
        <w:rPr>
          <w:rFonts w:ascii="Helvetica" w:cs="Helvetica" w:hAnsi="Helvetica" w:eastAsia="Helvetica"/>
          <w:sz w:val="21"/>
          <w:szCs w:val="21"/>
        </w:rPr>
        <w:drawing xmlns:a="http://schemas.openxmlformats.org/drawingml/2006/main">
          <wp:inline distT="0" distB="0" distL="0" distR="0">
            <wp:extent cx="4864100" cy="2387600"/>
            <wp:effectExtent l="0" t="0" r="0" b="0"/>
            <wp:docPr id="1073741845" name="officeArt object"/>
            <wp:cNvGraphicFramePr/>
            <a:graphic xmlns:a="http://schemas.openxmlformats.org/drawingml/2006/main">
              <a:graphicData uri="http://schemas.openxmlformats.org/drawingml/2006/picture">
                <pic:pic xmlns:pic="http://schemas.openxmlformats.org/drawingml/2006/picture">
                  <pic:nvPicPr>
                    <pic:cNvPr id="1073741845" name="7__#$!@%!#__unknown.png"/>
                    <pic:cNvPicPr>
                      <a:picLocks noChangeAspect="1"/>
                    </pic:cNvPicPr>
                  </pic:nvPicPr>
                  <pic:blipFill>
                    <a:blip r:embed="rId24">
                      <a:extLst/>
                    </a:blip>
                    <a:stretch>
                      <a:fillRect/>
                    </a:stretch>
                  </pic:blipFill>
                  <pic:spPr>
                    <a:xfrm>
                      <a:off x="0" y="0"/>
                      <a:ext cx="4864100" cy="2387600"/>
                    </a:xfrm>
                    <a:prstGeom prst="rect">
                      <a:avLst/>
                    </a:prstGeom>
                    <a:ln w="12700" cap="flat">
                      <a:noFill/>
                      <a:miter lim="400000"/>
                    </a:ln>
                    <a:effectLst/>
                  </pic:spPr>
                </pic:pic>
              </a:graphicData>
            </a:graphic>
          </wp:inline>
        </w:drawing>
      </w:r>
    </w:p>
    <w:p>
      <w:pPr>
        <w:pStyle w:val="Default"/>
        <w:spacing w:before="0" w:line="240" w:lineRule="auto"/>
        <w:ind w:left="1920" w:hanging="1920"/>
        <w:rPr>
          <w:rFonts w:ascii="Helvetica" w:cs="Helvetica" w:hAnsi="Helvetica" w:eastAsia="Helvetica"/>
          <w:sz w:val="21"/>
          <w:szCs w:val="21"/>
        </w:rPr>
      </w:pPr>
      <w:r>
        <w:rPr>
          <w:rFonts w:ascii="Helvetica" w:hAnsi="Helvetica" w:hint="default"/>
          <w:sz w:val="21"/>
          <w:szCs w:val="21"/>
          <w:rtl w:val="0"/>
          <w:lang w:val="en-US"/>
        </w:rPr>
        <w:t> </w:t>
      </w:r>
    </w:p>
    <w:p>
      <w:pPr>
        <w:pStyle w:val="Default"/>
        <w:numPr>
          <w:ilvl w:val="0"/>
          <w:numId w:val="53"/>
        </w:numPr>
        <w:spacing w:before="0" w:line="240" w:lineRule="auto"/>
        <w:rPr>
          <w:rFonts w:ascii="Helvetica" w:hAnsi="Helvetica"/>
          <w:sz w:val="21"/>
          <w:szCs w:val="21"/>
          <w:lang w:val="en-US"/>
        </w:rPr>
      </w:pPr>
      <w:r>
        <w:rPr>
          <w:rFonts w:ascii="Helvetica" w:hAnsi="Helvetica"/>
          <w:sz w:val="21"/>
          <w:szCs w:val="21"/>
          <w:rtl w:val="0"/>
          <w:lang w:val="en-US"/>
        </w:rPr>
        <w:t>Dragging bubbles in some views at times creates problems with links and arrows. We</w:t>
      </w:r>
      <w:r>
        <w:rPr>
          <w:rFonts w:ascii="Helvetica" w:hAnsi="Helvetica" w:hint="default"/>
          <w:sz w:val="21"/>
          <w:szCs w:val="21"/>
          <w:rtl w:val="0"/>
          <w:lang w:val="en-US"/>
        </w:rPr>
        <w:t>’</w:t>
      </w:r>
      <w:r>
        <w:rPr>
          <w:rFonts w:ascii="Helvetica" w:hAnsi="Helvetica"/>
          <w:sz w:val="21"/>
          <w:szCs w:val="21"/>
          <w:rtl w:val="0"/>
          <w:lang w:val="en-US"/>
        </w:rPr>
        <w:t>ve seen this in the Macro/Meso view with one bubble drilled down (left) and in the nearest neighbor view (right).</w:t>
      </w:r>
    </w:p>
    <w:tbl>
      <w:tblPr>
        <w:tblW w:w="9632" w:type="dxa"/>
        <w:jc w:val="left"/>
        <w:tblInd w:w="108"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adfff"/>
        <w:tblLayout w:type="fixed"/>
      </w:tblPr>
      <w:tblGrid>
        <w:gridCol w:w="4838"/>
        <w:gridCol w:w="4794"/>
      </w:tblGrid>
      <w:tr>
        <w:tblPrEx>
          <w:shd w:val="clear" w:color="auto" w:fill="cadfff"/>
        </w:tblPrEx>
        <w:trPr>
          <w:trHeight w:val="1720" w:hRule="atLeast"/>
        </w:trPr>
        <w:tc>
          <w:tcPr>
            <w:tcW w:type="dxa" w:w="4838"/>
            <w:tcBorders>
              <w:top w:val="single" w:color="ffffff" w:sz="8" w:space="0" w:shadow="0" w:frame="0"/>
              <w:left w:val="single" w:color="ffffff" w:sz="8" w:space="0" w:shadow="0" w:frame="0"/>
              <w:bottom w:val="single" w:color="ffffff" w:sz="8" w:space="0" w:shadow="0" w:frame="0"/>
              <w:right w:val="single" w:color="ffffff" w:sz="8" w:space="0" w:shadow="0" w:frame="0"/>
            </w:tcBorders>
            <w:shd w:val="clear" w:color="auto" w:fill="cadfff"/>
            <w:tcMar>
              <w:top w:type="dxa" w:w="0"/>
              <w:left w:type="dxa" w:w="144"/>
              <w:bottom w:type="dxa" w:w="0"/>
              <w:right w:type="dxa" w:w="144"/>
            </w:tcMar>
            <w:vAlign w:val="top"/>
          </w:tcPr>
          <w:p>
            <w:pPr>
              <w:keepNext w:val="0"/>
              <w:keepLines w:val="0"/>
              <w:pageBreakBefore w:val="0"/>
              <w:widowControl w:val="1"/>
              <w:shd w:val="clear" w:color="auto" w:fill="auto"/>
              <w:suppressAutoHyphens w:val="1"/>
              <w:bidi w:val="0"/>
              <w:spacing w:before="0" w:after="0" w:line="240" w:lineRule="auto"/>
              <w:ind w:left="0" w:right="0" w:firstLine="0"/>
              <w:jc w:val="left"/>
              <w:outlineLvl w:val="0"/>
              <w:rPr>
                <w:rtl w:val="0"/>
              </w:rPr>
            </w:pPr>
            <w:r>
              <w:rPr>
                <w:rFonts w:ascii="Helvetica" w:cs="Arial Unicode MS" w:hAnsi="Helvetica" w:eastAsia="Arial Unicode MS"/>
                <w:b w:val="0"/>
                <w:bCs w:val="0"/>
                <w:i w:val="0"/>
                <w:iCs w:val="0"/>
                <w:caps w:val="0"/>
                <w:smallCaps w:val="0"/>
                <w:strike w:val="0"/>
                <w:dstrike w:val="0"/>
                <w:outline w:val="0"/>
                <w:color w:val="000000"/>
                <w:spacing w:val="0"/>
                <w:kern w:val="0"/>
                <w:position w:val="0"/>
                <w:sz w:val="29"/>
                <w:szCs w:val="29"/>
                <w:u w:val="none"/>
                <w:shd w:val="nil" w:color="auto" w:fill="auto"/>
                <w:vertAlign w:val="baseline"/>
                <w:rtl w:val="0"/>
                <w14:textOutline w14:w="12700" w14:cap="flat">
                  <w14:noFill/>
                  <w14:miter w14:lim="400000"/>
                </w14:textOutline>
                <w14:textFill>
                  <w14:solidFill>
                    <w14:srgbClr w14:val="000000"/>
                  </w14:solidFill>
                </w14:textFill>
              </w:rPr>
              <w:t>Example from macro drill-down view (screenshot from Jonathan. I</w:t>
            </w:r>
            <w:r>
              <w:rPr>
                <w:rFonts w:ascii="Helvetica" w:cs="Arial Unicode MS" w:hAnsi="Helvetica" w:eastAsia="Arial Unicode MS" w:hint="default"/>
                <w:b w:val="0"/>
                <w:bCs w:val="0"/>
                <w:i w:val="0"/>
                <w:iCs w:val="0"/>
                <w:caps w:val="0"/>
                <w:smallCaps w:val="0"/>
                <w:strike w:val="0"/>
                <w:dstrike w:val="0"/>
                <w:outline w:val="0"/>
                <w:color w:val="000000"/>
                <w:spacing w:val="0"/>
                <w:kern w:val="0"/>
                <w:position w:val="0"/>
                <w:sz w:val="29"/>
                <w:szCs w:val="29"/>
                <w:u w:val="none"/>
                <w:shd w:val="nil" w:color="auto" w:fill="auto"/>
                <w:vertAlign w:val="baseline"/>
                <w:rtl w:val="0"/>
                <w14:textOutline w14:w="12700" w14:cap="flat">
                  <w14:noFill/>
                  <w14:miter w14:lim="400000"/>
                </w14:textOutline>
                <w14:textFill>
                  <w14:solidFill>
                    <w14:srgbClr w14:val="000000"/>
                  </w14:solidFill>
                </w14:textFill>
              </w:rPr>
              <w:t>’</w:t>
            </w:r>
            <w:r>
              <w:rPr>
                <w:rFonts w:ascii="Helvetica" w:cs="Arial Unicode MS" w:hAnsi="Helvetica" w:eastAsia="Arial Unicode MS"/>
                <w:b w:val="0"/>
                <w:bCs w:val="0"/>
                <w:i w:val="0"/>
                <w:iCs w:val="0"/>
                <w:caps w:val="0"/>
                <w:smallCaps w:val="0"/>
                <w:strike w:val="0"/>
                <w:dstrike w:val="0"/>
                <w:outline w:val="0"/>
                <w:color w:val="000000"/>
                <w:spacing w:val="0"/>
                <w:kern w:val="0"/>
                <w:position w:val="0"/>
                <w:sz w:val="29"/>
                <w:szCs w:val="29"/>
                <w:u w:val="none"/>
                <w:shd w:val="nil" w:color="auto" w:fill="auto"/>
                <w:vertAlign w:val="baseline"/>
                <w:rtl w:val="0"/>
                <w14:textOutline w14:w="12700" w14:cap="flat">
                  <w14:noFill/>
                  <w14:miter w14:lim="400000"/>
                </w14:textOutline>
                <w14:textFill>
                  <w14:solidFill>
                    <w14:srgbClr w14:val="000000"/>
                  </w14:solidFill>
                </w14:textFill>
              </w:rPr>
              <w:t>m struggling to recreate it on my machine so it doesn</w:t>
            </w:r>
            <w:r>
              <w:rPr>
                <w:rFonts w:ascii="Helvetica" w:cs="Arial Unicode MS" w:hAnsi="Helvetica" w:eastAsia="Arial Unicode MS" w:hint="default"/>
                <w:b w:val="0"/>
                <w:bCs w:val="0"/>
                <w:i w:val="0"/>
                <w:iCs w:val="0"/>
                <w:caps w:val="0"/>
                <w:smallCaps w:val="0"/>
                <w:strike w:val="0"/>
                <w:dstrike w:val="0"/>
                <w:outline w:val="0"/>
                <w:color w:val="000000"/>
                <w:spacing w:val="0"/>
                <w:kern w:val="0"/>
                <w:position w:val="0"/>
                <w:sz w:val="29"/>
                <w:szCs w:val="29"/>
                <w:u w:val="none"/>
                <w:shd w:val="nil" w:color="auto" w:fill="auto"/>
                <w:vertAlign w:val="baseline"/>
                <w:rtl w:val="0"/>
                <w14:textOutline w14:w="12700" w14:cap="flat">
                  <w14:noFill/>
                  <w14:miter w14:lim="400000"/>
                </w14:textOutline>
                <w14:textFill>
                  <w14:solidFill>
                    <w14:srgbClr w14:val="000000"/>
                  </w14:solidFill>
                </w14:textFill>
              </w:rPr>
              <w:t>’</w:t>
            </w:r>
            <w:r>
              <w:rPr>
                <w:rFonts w:ascii="Helvetica" w:cs="Arial Unicode MS" w:hAnsi="Helvetica" w:eastAsia="Arial Unicode MS"/>
                <w:b w:val="0"/>
                <w:bCs w:val="0"/>
                <w:i w:val="0"/>
                <w:iCs w:val="0"/>
                <w:caps w:val="0"/>
                <w:smallCaps w:val="0"/>
                <w:strike w:val="0"/>
                <w:dstrike w:val="0"/>
                <w:outline w:val="0"/>
                <w:color w:val="000000"/>
                <w:spacing w:val="0"/>
                <w:kern w:val="0"/>
                <w:position w:val="0"/>
                <w:sz w:val="29"/>
                <w:szCs w:val="29"/>
                <w:u w:val="none"/>
                <w:shd w:val="nil" w:color="auto" w:fill="auto"/>
                <w:vertAlign w:val="baseline"/>
                <w:rtl w:val="0"/>
                <w14:textOutline w14:w="12700" w14:cap="flat">
                  <w14:noFill/>
                  <w14:miter w14:lim="400000"/>
                </w14:textOutline>
                <w14:textFill>
                  <w14:solidFill>
                    <w14:srgbClr w14:val="000000"/>
                  </w14:solidFill>
                </w14:textFill>
              </w:rPr>
              <w:t>t happen 100% of time)</w:t>
            </w:r>
          </w:p>
        </w:tc>
        <w:tc>
          <w:tcPr>
            <w:tcW w:type="dxa" w:w="4793"/>
            <w:tcBorders>
              <w:top w:val="single" w:color="ffffff" w:sz="8" w:space="0" w:shadow="0" w:frame="0"/>
              <w:left w:val="single" w:color="ffffff" w:sz="8" w:space="0" w:shadow="0" w:frame="0"/>
              <w:bottom w:val="single" w:color="ffffff" w:sz="8" w:space="0" w:shadow="0" w:frame="0"/>
              <w:right w:val="single" w:color="ffffff" w:sz="8" w:space="0" w:shadow="0" w:frame="0"/>
            </w:tcBorders>
            <w:shd w:val="clear" w:color="auto" w:fill="cadfff"/>
            <w:tcMar>
              <w:top w:type="dxa" w:w="0"/>
              <w:left w:type="dxa" w:w="144"/>
              <w:bottom w:type="dxa" w:w="0"/>
              <w:right w:type="dxa" w:w="144"/>
            </w:tcMar>
            <w:vAlign w:val="top"/>
          </w:tcPr>
          <w:p>
            <w:pPr>
              <w:keepNext w:val="0"/>
              <w:keepLines w:val="0"/>
              <w:pageBreakBefore w:val="0"/>
              <w:widowControl w:val="1"/>
              <w:shd w:val="clear" w:color="auto" w:fill="auto"/>
              <w:suppressAutoHyphens w:val="1"/>
              <w:bidi w:val="0"/>
              <w:spacing w:before="0" w:after="0" w:line="240" w:lineRule="auto"/>
              <w:ind w:left="0" w:right="0" w:firstLine="0"/>
              <w:jc w:val="left"/>
              <w:outlineLvl w:val="0"/>
              <w:rPr>
                <w:rtl w:val="0"/>
              </w:rPr>
            </w:pPr>
            <w:r>
              <w:rPr>
                <w:rFonts w:ascii="Helvetica" w:cs="Arial Unicode MS" w:hAnsi="Helvetica" w:eastAsia="Arial Unicode MS"/>
                <w:b w:val="0"/>
                <w:bCs w:val="0"/>
                <w:i w:val="0"/>
                <w:iCs w:val="0"/>
                <w:caps w:val="0"/>
                <w:smallCaps w:val="0"/>
                <w:strike w:val="0"/>
                <w:dstrike w:val="0"/>
                <w:outline w:val="0"/>
                <w:color w:val="000000"/>
                <w:spacing w:val="0"/>
                <w:kern w:val="0"/>
                <w:position w:val="0"/>
                <w:sz w:val="29"/>
                <w:szCs w:val="29"/>
                <w:u w:val="none"/>
                <w:shd w:val="nil" w:color="auto" w:fill="auto"/>
                <w:vertAlign w:val="baseline"/>
                <w:rtl w:val="0"/>
                <w14:textOutline w14:w="12700" w14:cap="flat">
                  <w14:noFill/>
                  <w14:miter w14:lim="400000"/>
                </w14:textOutline>
                <w14:textFill>
                  <w14:solidFill>
                    <w14:srgbClr w14:val="000000"/>
                  </w14:solidFill>
                </w14:textFill>
              </w:rPr>
              <w:t>Example from nearest neighbor (I was able to recreate this multiple times)</w:t>
            </w:r>
          </w:p>
        </w:tc>
      </w:tr>
      <w:tr>
        <w:tblPrEx>
          <w:shd w:val="clear" w:color="auto" w:fill="cadfff"/>
        </w:tblPrEx>
        <w:trPr>
          <w:trHeight w:val="4049" w:hRule="atLeast"/>
        </w:trPr>
        <w:tc>
          <w:tcPr>
            <w:tcW w:type="dxa" w:w="4838"/>
            <w:tcBorders>
              <w:top w:val="single" w:color="ffffff" w:sz="8" w:space="0" w:shadow="0" w:frame="0"/>
              <w:left w:val="single" w:color="ffffff" w:sz="8" w:space="0" w:shadow="0" w:frame="0"/>
              <w:bottom w:val="single" w:color="ffffff" w:sz="8" w:space="0" w:shadow="0" w:frame="0"/>
              <w:right w:val="single" w:color="ffffff" w:sz="8" w:space="0" w:shadow="0" w:frame="0"/>
            </w:tcBorders>
            <w:shd w:val="clear" w:color="auto" w:fill="e6efff"/>
            <w:tcMar>
              <w:top w:type="dxa" w:w="0"/>
              <w:left w:type="dxa" w:w="144"/>
              <w:bottom w:type="dxa" w:w="0"/>
              <w:right w:type="dxa" w:w="144"/>
            </w:tcMar>
            <w:vAlign w:val="top"/>
          </w:tcPr>
          <w:p>
            <w:pPr>
              <w:keepNext w:val="0"/>
              <w:keepLines w:val="0"/>
              <w:pageBreakBefore w:val="0"/>
              <w:widowControl w:val="1"/>
              <w:shd w:val="clear" w:color="auto" w:fill="auto"/>
              <w:suppressAutoHyphens w:val="1"/>
              <w:bidi w:val="0"/>
              <w:spacing w:before="0" w:after="0" w:line="240" w:lineRule="auto"/>
              <w:ind w:left="0" w:right="0" w:firstLine="0"/>
              <w:jc w:val="left"/>
              <w:outlineLvl w:val="0"/>
              <w:rPr>
                <w:rtl w:val="0"/>
              </w:rPr>
            </w:pPr>
            <w:r>
              <w:rPr>
                <w:rFonts w:ascii="Helvetica" w:cs="Helvetica" w:hAnsi="Helvetica" w:eastAsia="Helvetica"/>
                <w:b w:val="0"/>
                <w:bCs w:val="0"/>
                <w:i w:val="0"/>
                <w:iCs w:val="0"/>
                <w:caps w:val="0"/>
                <w:smallCaps w:val="0"/>
                <w:strike w:val="0"/>
                <w:dstrike w:val="0"/>
                <w:outline w:val="0"/>
                <w:color w:val="000000"/>
                <w:spacing w:val="0"/>
                <w:kern w:val="0"/>
                <w:position w:val="0"/>
                <w:sz w:val="29"/>
                <w:szCs w:val="29"/>
                <w:u w:val="none"/>
                <w:shd w:val="nil" w:color="auto" w:fill="auto"/>
                <w:vertAlign w:val="baseline"/>
                <w:rtl w:val="0"/>
                <w14:textOutline w14:w="12700" w14:cap="flat">
                  <w14:noFill/>
                  <w14:miter w14:lim="400000"/>
                </w14:textOutline>
                <w14:textFill>
                  <w14:solidFill>
                    <w14:srgbClr w14:val="000000"/>
                  </w14:solidFill>
                </w14:textFill>
              </w:rPr>
              <w:drawing xmlns:a="http://schemas.openxmlformats.org/drawingml/2006/main">
                <wp:inline distT="0" distB="0" distL="0" distR="0">
                  <wp:extent cx="2870172" cy="2515830"/>
                  <wp:effectExtent l="0" t="0" r="0" b="0"/>
                  <wp:docPr id="1073741846" name="officeArt object"/>
                  <wp:cNvGraphicFramePr/>
                  <a:graphic xmlns:a="http://schemas.openxmlformats.org/drawingml/2006/main">
                    <a:graphicData uri="http://schemas.openxmlformats.org/drawingml/2006/picture">
                      <pic:pic xmlns:pic="http://schemas.openxmlformats.org/drawingml/2006/picture">
                        <pic:nvPicPr>
                          <pic:cNvPr id="1073741846" name="8__#$!@%!#__unknown.png"/>
                          <pic:cNvPicPr>
                            <a:picLocks noChangeAspect="1"/>
                          </pic:cNvPicPr>
                        </pic:nvPicPr>
                        <pic:blipFill>
                          <a:blip r:embed="rId25">
                            <a:extLst/>
                          </a:blip>
                          <a:stretch>
                            <a:fillRect/>
                          </a:stretch>
                        </pic:blipFill>
                        <pic:spPr>
                          <a:xfrm>
                            <a:off x="0" y="0"/>
                            <a:ext cx="2870172" cy="2515830"/>
                          </a:xfrm>
                          <a:prstGeom prst="rect">
                            <a:avLst/>
                          </a:prstGeom>
                          <a:ln w="12700" cap="flat">
                            <a:noFill/>
                            <a:miter lim="400000"/>
                          </a:ln>
                          <a:effectLst/>
                        </pic:spPr>
                      </pic:pic>
                    </a:graphicData>
                  </a:graphic>
                </wp:inline>
              </w:drawing>
            </w:r>
          </w:p>
        </w:tc>
        <w:tc>
          <w:tcPr>
            <w:tcW w:type="dxa" w:w="4793"/>
            <w:tcBorders>
              <w:top w:val="single" w:color="ffffff" w:sz="8" w:space="0" w:shadow="0" w:frame="0"/>
              <w:left w:val="single" w:color="ffffff" w:sz="8" w:space="0" w:shadow="0" w:frame="0"/>
              <w:bottom w:val="single" w:color="ffffff" w:sz="8" w:space="0" w:shadow="0" w:frame="0"/>
              <w:right w:val="single" w:color="ffffff" w:sz="8" w:space="0" w:shadow="0" w:frame="0"/>
            </w:tcBorders>
            <w:shd w:val="clear" w:color="auto" w:fill="e6efff"/>
            <w:tcMar>
              <w:top w:type="dxa" w:w="0"/>
              <w:left w:type="dxa" w:w="144"/>
              <w:bottom w:type="dxa" w:w="0"/>
              <w:right w:type="dxa" w:w="144"/>
            </w:tcMar>
            <w:vAlign w:val="top"/>
          </w:tcPr>
          <w:p>
            <w:pPr>
              <w:keepNext w:val="0"/>
              <w:keepLines w:val="0"/>
              <w:pageBreakBefore w:val="0"/>
              <w:widowControl w:val="1"/>
              <w:shd w:val="clear" w:color="auto" w:fill="auto"/>
              <w:suppressAutoHyphens w:val="1"/>
              <w:bidi w:val="0"/>
              <w:spacing w:before="0" w:after="0" w:line="240" w:lineRule="auto"/>
              <w:ind w:left="0" w:right="0" w:firstLine="0"/>
              <w:jc w:val="left"/>
              <w:outlineLvl w:val="0"/>
              <w:rPr>
                <w:rtl w:val="0"/>
              </w:rPr>
            </w:pPr>
            <w:r>
              <w:rPr>
                <w:rFonts w:ascii="Helvetica" w:cs="Helvetica" w:hAnsi="Helvetica" w:eastAsia="Helvetica"/>
                <w:b w:val="0"/>
                <w:bCs w:val="0"/>
                <w:i w:val="0"/>
                <w:iCs w:val="0"/>
                <w:caps w:val="0"/>
                <w:smallCaps w:val="0"/>
                <w:strike w:val="0"/>
                <w:dstrike w:val="0"/>
                <w:outline w:val="0"/>
                <w:color w:val="000000"/>
                <w:spacing w:val="0"/>
                <w:kern w:val="0"/>
                <w:position w:val="0"/>
                <w:sz w:val="29"/>
                <w:szCs w:val="29"/>
                <w:u w:val="none"/>
                <w:shd w:val="nil" w:color="auto" w:fill="auto"/>
                <w:vertAlign w:val="baseline"/>
                <w:rtl w:val="0"/>
                <w14:textOutline w14:w="12700" w14:cap="flat">
                  <w14:noFill/>
                  <w14:miter w14:lim="400000"/>
                </w14:textOutline>
                <w14:textFill>
                  <w14:solidFill>
                    <w14:srgbClr w14:val="000000"/>
                  </w14:solidFill>
                </w14:textFill>
              </w:rPr>
              <w:drawing xmlns:a="http://schemas.openxmlformats.org/drawingml/2006/main">
                <wp:inline distT="0" distB="0" distL="0" distR="0">
                  <wp:extent cx="2842035" cy="1690291"/>
                  <wp:effectExtent l="0" t="0" r="0" b="0"/>
                  <wp:docPr id="1073741847" name="officeArt object"/>
                  <wp:cNvGraphicFramePr/>
                  <a:graphic xmlns:a="http://schemas.openxmlformats.org/drawingml/2006/main">
                    <a:graphicData uri="http://schemas.openxmlformats.org/drawingml/2006/picture">
                      <pic:pic xmlns:pic="http://schemas.openxmlformats.org/drawingml/2006/picture">
                        <pic:nvPicPr>
                          <pic:cNvPr id="1073741847" name="9__#$!@%!#__unknown.png"/>
                          <pic:cNvPicPr>
                            <a:picLocks noChangeAspect="1"/>
                          </pic:cNvPicPr>
                        </pic:nvPicPr>
                        <pic:blipFill>
                          <a:blip r:embed="rId26">
                            <a:extLst/>
                          </a:blip>
                          <a:stretch>
                            <a:fillRect/>
                          </a:stretch>
                        </pic:blipFill>
                        <pic:spPr>
                          <a:xfrm>
                            <a:off x="0" y="0"/>
                            <a:ext cx="2842035" cy="1690291"/>
                          </a:xfrm>
                          <a:prstGeom prst="rect">
                            <a:avLst/>
                          </a:prstGeom>
                          <a:ln w="12700" cap="flat">
                            <a:noFill/>
                            <a:miter lim="400000"/>
                          </a:ln>
                          <a:effectLst/>
                        </pic:spPr>
                      </pic:pic>
                    </a:graphicData>
                  </a:graphic>
                </wp:inline>
              </w:drawing>
            </w:r>
          </w:p>
        </w:tc>
      </w:tr>
    </w:tbl>
    <w:p>
      <w:pPr>
        <w:pStyle w:val="Default"/>
        <w:spacing w:before="0" w:line="240" w:lineRule="auto"/>
        <w:rPr>
          <w:rFonts w:ascii="Helvetica" w:cs="Helvetica" w:hAnsi="Helvetica" w:eastAsia="Helvetica"/>
          <w:sz w:val="21"/>
          <w:szCs w:val="21"/>
        </w:rPr>
      </w:pPr>
    </w:p>
    <w:p>
      <w:pPr>
        <w:pStyle w:val="Default"/>
        <w:spacing w:before="0" w:line="240" w:lineRule="auto"/>
      </w:pPr>
      <w:r>
        <w:rPr>
          <w:rStyle w:val="None"/>
          <w:rFonts w:ascii="Arial Unicode MS" w:cs="Arial Unicode MS" w:hAnsi="Arial Unicode MS" w:eastAsia="Arial Unicode MS"/>
          <w:b w:val="0"/>
          <w:bCs w:val="0"/>
          <w:i w:val="0"/>
          <w:iCs w:val="0"/>
          <w:caps w:val="0"/>
          <w:smallCaps w:val="0"/>
          <w:strike w:val="0"/>
          <w:dstrike w:val="0"/>
          <w:outline w:val="0"/>
          <w:color w:val="000000"/>
          <w:spacing w:val="0"/>
          <w:kern w:val="0"/>
          <w:position w:val="0"/>
          <w:sz w:val="29"/>
          <w:szCs w:val="29"/>
          <w:u w:val="none" w:color="000000"/>
          <w:shd w:val="nil" w:color="auto" w:fill="auto"/>
          <w:vertAlign w:val="baseline"/>
          <w14:textOutline w14:w="12700" w14:cap="flat">
            <w14:noFill/>
            <w14:miter w14:lim="400000"/>
          </w14:textOutline>
          <w14:textFill>
            <w14:solidFill>
              <w14:srgbClr w14:val="000000"/>
            </w14:solidFill>
          </w14:textFill>
        </w:rPr>
        <w:br w:type="page"/>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rPr>
          <w:rStyle w:val="None"/>
          <w:b w:val="1"/>
          <w:bCs w:val="1"/>
          <w:sz w:val="22"/>
          <w:szCs w:val="22"/>
        </w:rPr>
      </w:pPr>
      <w:r>
        <w:rPr>
          <w:rStyle w:val="None"/>
          <w:b w:val="1"/>
          <w:bCs w:val="1"/>
          <w:sz w:val="22"/>
          <w:szCs w:val="22"/>
          <w:rtl w:val="0"/>
          <w:lang w:val="en-US"/>
        </w:rPr>
        <w:t xml:space="preserve">Appendix B: Original List on Upwork + notes </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rPr>
          <w:rStyle w:val="None A"/>
          <w:sz w:val="22"/>
          <w:szCs w:val="22"/>
        </w:rPr>
      </w:pPr>
    </w:p>
    <w:tbl>
      <w:tblPr>
        <w:tblW w:w="9411" w:type="dxa"/>
        <w:jc w:val="left"/>
        <w:tblInd w:w="432"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adfff"/>
        <w:tblLayout w:type="fixed"/>
      </w:tblPr>
      <w:tblGrid>
        <w:gridCol w:w="4705"/>
        <w:gridCol w:w="4706"/>
      </w:tblGrid>
      <w:tr>
        <w:tblPrEx>
          <w:shd w:val="clear" w:color="auto" w:fill="00a2ff"/>
        </w:tblPrEx>
        <w:trPr>
          <w:trHeight w:val="310" w:hRule="atLeast"/>
          <w:tblHeader/>
        </w:trPr>
        <w:tc>
          <w:tcPr>
            <w:tcW w:type="dxa" w:w="4705"/>
            <w:tcBorders>
              <w:top w:val="single" w:color="000000" w:sz="2" w:space="0" w:shadow="0" w:frame="0"/>
              <w:left w:val="single" w:color="000000" w:sz="2" w:space="0" w:shadow="0" w:frame="0"/>
              <w:bottom w:val="single" w:color="000000" w:sz="6"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1"/>
            </w:pPr>
            <w:r>
              <w:rPr>
                <w:rStyle w:val="None"/>
                <w:shd w:val="nil" w:color="auto" w:fill="auto"/>
                <w:rtl w:val="0"/>
                <w:lang w:val="de-DE"/>
              </w:rPr>
              <w:t>Task</w:t>
            </w:r>
          </w:p>
        </w:tc>
        <w:tc>
          <w:tcPr>
            <w:tcW w:type="dxa" w:w="4706"/>
            <w:tcBorders>
              <w:top w:val="single" w:color="000000" w:sz="2" w:space="0" w:shadow="0" w:frame="0"/>
              <w:left w:val="single" w:color="000000" w:sz="2" w:space="0" w:shadow="0" w:frame="0"/>
              <w:bottom w:val="single" w:color="000000" w:sz="6"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1"/>
            </w:pPr>
            <w:r>
              <w:rPr>
                <w:rStyle w:val="None"/>
                <w:shd w:val="nil" w:color="auto" w:fill="auto"/>
                <w:rtl w:val="0"/>
                <w:lang w:val="en-US"/>
              </w:rPr>
              <w:t>Notes re: resolution</w:t>
            </w:r>
          </w:p>
        </w:tc>
      </w:tr>
      <w:tr>
        <w:tblPrEx>
          <w:shd w:val="clear" w:color="auto" w:fill="cadfff"/>
        </w:tblPrEx>
        <w:trPr>
          <w:trHeight w:val="5993" w:hRule="atLeast"/>
        </w:trPr>
        <w:tc>
          <w:tcPr>
            <w:tcW w:type="dxa" w:w="4705"/>
            <w:tcBorders>
              <w:top w:val="single" w:color="000000" w:sz="6"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Draggable Nodes - Nearest Neighbors: When the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central node is reselected and dragged, switch</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modes so that clicking on other nodes does not</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switch them to the central node and instead allows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them to be moved as well. The existing cancel</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button can be used to exit both the dragging mode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and the Nearest Neighbors view.</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lang w:val="en-US"/>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Draggable Nodes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 Shortest Path: Likely needs enabled without</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requiring a specific context-based check like with</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Nearest Neighbors.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lang w:val="en-US"/>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Draggable Nodes - Ensure that the selected node</w:t>
            </w:r>
            <w:r>
              <w:rPr>
                <w:rStyle w:val="None"/>
                <w:rFonts w:ascii="Arial" w:hAnsi="Arial" w:hint="default"/>
                <w:outline w:val="0"/>
                <w:color w:val="181818"/>
                <w:sz w:val="20"/>
                <w:szCs w:val="20"/>
                <w:u w:color="181818"/>
                <w:shd w:val="nil" w:color="auto" w:fill="auto"/>
                <w:rtl w:val="0"/>
                <w:lang w:val="en-US"/>
                <w14:textFill>
                  <w14:solidFill>
                    <w14:srgbClr w14:val="181818"/>
                  </w14:solidFill>
                </w14:textFill>
              </w:rPr>
              <w:t>’</w:t>
            </w:r>
            <w:r>
              <w:rPr>
                <w:rStyle w:val="None"/>
                <w:rFonts w:ascii="Arial" w:hAnsi="Arial"/>
                <w:outline w:val="0"/>
                <w:color w:val="181818"/>
                <w:sz w:val="20"/>
                <w:szCs w:val="20"/>
                <w:u w:color="181818"/>
                <w:shd w:val="nil" w:color="auto" w:fill="auto"/>
                <w:rtl w:val="0"/>
                <w:lang w:val="en-US"/>
                <w14:textFill>
                  <w14:solidFill>
                    <w14:srgbClr w14:val="181818"/>
                  </w14:solidFill>
                </w14:textFill>
              </w:rPr>
              <w:t>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position continues to update dynamically as they are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dragged, and that the links between nodes are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continuously redrawn in real-time to maintain</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connections.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lang w:val="en-US"/>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Once the drag is completed, the node</w:t>
            </w:r>
            <w:r>
              <w:rPr>
                <w:rStyle w:val="None"/>
                <w:rFonts w:ascii="Arial" w:hAnsi="Arial" w:hint="default"/>
                <w:outline w:val="0"/>
                <w:color w:val="181818"/>
                <w:sz w:val="20"/>
                <w:szCs w:val="20"/>
                <w:u w:color="181818"/>
                <w:shd w:val="nil" w:color="auto" w:fill="auto"/>
                <w:rtl w:val="0"/>
                <w:lang w:val="en-US"/>
                <w14:textFill>
                  <w14:solidFill>
                    <w14:srgbClr w14:val="181818"/>
                  </w14:solidFill>
                </w14:textFill>
              </w:rPr>
              <w:t>’</w:t>
            </w:r>
            <w:r>
              <w:rPr>
                <w:rStyle w:val="None"/>
                <w:rFonts w:ascii="Arial" w:hAnsi="Arial"/>
                <w:outline w:val="0"/>
                <w:color w:val="181818"/>
                <w:sz w:val="20"/>
                <w:szCs w:val="20"/>
                <w:u w:color="181818"/>
                <w:shd w:val="nil" w:color="auto" w:fill="auto"/>
                <w:rtl w:val="0"/>
                <w:lang w:val="en-US"/>
                <w14:textFill>
                  <w14:solidFill>
                    <w14:srgbClr w14:val="181818"/>
                  </w14:solidFill>
                </w14:textFill>
              </w:rPr>
              <w:t>s position</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should remain fixed - as it does under the current</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usage - while the rest of the network continues to</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respect the original now static force simulation</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results.</w:t>
            </w:r>
          </w:p>
        </w:tc>
        <w:tc>
          <w:tcPr>
            <w:tcW w:type="dxa" w:w="4706"/>
            <w:tcBorders>
              <w:top w:val="single" w:color="000000" w:sz="6"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z w:val="20"/>
                <w:szCs w:val="20"/>
                <w:shd w:val="nil" w:color="auto" w:fill="auto"/>
              </w:rPr>
            </w:pPr>
            <w:r>
              <w:rPr>
                <w:rStyle w:val="None"/>
                <w:sz w:val="20"/>
                <w:szCs w:val="20"/>
                <w:shd w:val="nil" w:color="auto" w:fill="auto"/>
                <w:rtl w:val="0"/>
                <w:lang w:val="en-US"/>
              </w:rPr>
              <w:t>Drag functionality works as required</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z w:val="20"/>
                <w:szCs w:val="20"/>
                <w:shd w:val="nil" w:color="auto" w:fill="auto"/>
                <w:rtl w:val="0"/>
              </w:rPr>
            </w:pPr>
            <w:r>
              <w:rPr>
                <w:rStyle w:val="None"/>
                <w:sz w:val="20"/>
                <w:szCs w:val="20"/>
                <w:shd w:val="nil" w:color="auto" w:fill="auto"/>
                <w:rtl w:val="0"/>
                <w:lang w:val="en-US"/>
              </w:rPr>
              <w:t>* drags current node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z w:val="20"/>
                <w:szCs w:val="20"/>
                <w:shd w:val="nil" w:color="auto" w:fill="auto"/>
                <w:rtl w:val="0"/>
              </w:rPr>
            </w:pPr>
            <w:r>
              <w:rPr>
                <w:rStyle w:val="None"/>
                <w:sz w:val="20"/>
                <w:szCs w:val="20"/>
                <w:shd w:val="nil" w:color="auto" w:fill="auto"/>
                <w:rtl w:val="0"/>
                <w:lang w:val="en-US"/>
              </w:rPr>
              <w:t>* Drags links connected to current node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z w:val="20"/>
                <w:szCs w:val="20"/>
                <w:shd w:val="nil" w:color="auto" w:fill="auto"/>
                <w:rtl w:val="0"/>
              </w:rPr>
            </w:pPr>
            <w:r>
              <w:rPr>
                <w:rStyle w:val="None"/>
                <w:sz w:val="20"/>
                <w:szCs w:val="20"/>
                <w:shd w:val="nil" w:color="auto" w:fill="auto"/>
                <w:rtl w:val="0"/>
                <w:lang w:val="en-US"/>
              </w:rPr>
              <w:t>* Everything else remains fixed</w:t>
            </w:r>
          </w:p>
          <w:p>
            <w:pPr>
              <w:pStyle w:val="Default"/>
              <w:numPr>
                <w:ilvl w:val="0"/>
                <w:numId w:val="54"/>
              </w:numPr>
              <w:bidi w:val="0"/>
              <w:spacing w:before="0" w:line="240" w:lineRule="auto"/>
              <w:ind w:right="0"/>
              <w:jc w:val="left"/>
              <w:rPr>
                <w:sz w:val="20"/>
                <w:szCs w:val="20"/>
                <w:rtl w:val="0"/>
                <w:lang w:val="en-US"/>
              </w:rPr>
            </w:pPr>
            <w:r>
              <w:rPr>
                <w:rStyle w:val="None"/>
                <w:sz w:val="20"/>
                <w:szCs w:val="20"/>
                <w:shd w:val="nil" w:color="auto" w:fill="auto"/>
                <w:rtl w:val="0"/>
                <w:lang w:val="en-US"/>
              </w:rPr>
              <w:t>Position saved when done</w:t>
            </w:r>
          </w:p>
          <w:p>
            <w:pPr>
              <w:pStyle w:val="Default"/>
              <w:numPr>
                <w:ilvl w:val="0"/>
                <w:numId w:val="54"/>
              </w:numPr>
              <w:bidi w:val="0"/>
              <w:spacing w:before="0" w:line="240" w:lineRule="auto"/>
              <w:ind w:right="0"/>
              <w:jc w:val="left"/>
              <w:rPr>
                <w:sz w:val="20"/>
                <w:szCs w:val="20"/>
                <w:rtl w:val="0"/>
                <w:lang w:val="en-US"/>
              </w:rPr>
            </w:pPr>
            <w:r>
              <w:rPr>
                <w:rStyle w:val="None"/>
                <w:sz w:val="20"/>
                <w:szCs w:val="20"/>
                <w:shd w:val="nil" w:color="auto" w:fill="auto"/>
                <w:rtl w:val="0"/>
                <w:lang w:val="en-US"/>
              </w:rPr>
              <w:t>A tiny bit laggy when a node has loads of links (ie POP) but now we have d3 it doesn</w:t>
            </w:r>
            <w:r>
              <w:rPr>
                <w:rStyle w:val="None"/>
                <w:sz w:val="20"/>
                <w:szCs w:val="20"/>
                <w:shd w:val="nil" w:color="auto" w:fill="auto"/>
                <w:rtl w:val="0"/>
                <w:lang w:val="en-US"/>
              </w:rPr>
              <w:t>’</w:t>
            </w:r>
            <w:r>
              <w:rPr>
                <w:rStyle w:val="None"/>
                <w:sz w:val="20"/>
                <w:szCs w:val="20"/>
                <w:shd w:val="nil" w:color="auto" w:fill="auto"/>
                <w:rtl w:val="0"/>
                <w:lang w:val="en-US"/>
              </w:rPr>
              <w:t>t lose the link and doesn</w:t>
            </w:r>
            <w:r>
              <w:rPr>
                <w:rStyle w:val="None"/>
                <w:sz w:val="20"/>
                <w:szCs w:val="20"/>
                <w:shd w:val="nil" w:color="auto" w:fill="auto"/>
                <w:rtl w:val="0"/>
                <w:lang w:val="en-US"/>
              </w:rPr>
              <w:t>’</w:t>
            </w:r>
            <w:r>
              <w:rPr>
                <w:rStyle w:val="None"/>
                <w:sz w:val="20"/>
                <w:szCs w:val="20"/>
                <w:shd w:val="nil" w:color="auto" w:fill="auto"/>
                <w:rtl w:val="0"/>
                <w:lang w:val="en-US"/>
              </w:rPr>
              <w:t>t cause any errors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z w:val="20"/>
                <w:szCs w:val="20"/>
                <w:shd w:val="nil" w:color="auto" w:fill="auto"/>
                <w:lang w:val="en-US"/>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z w:val="20"/>
                <w:szCs w:val="20"/>
                <w:shd w:val="nil" w:color="auto" w:fill="auto"/>
                <w:rtl w:val="0"/>
              </w:rPr>
            </w:pPr>
            <w:r>
              <w:rPr>
                <w:rStyle w:val="None"/>
                <w:sz w:val="20"/>
                <w:szCs w:val="20"/>
                <w:shd w:val="nil" w:color="auto" w:fill="auto"/>
                <w:rtl w:val="0"/>
                <w:lang w:val="en-US"/>
              </w:rPr>
              <w:t>Drag functionality consistent across layouts.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tl w:val="0"/>
              </w:rPr>
            </w:pPr>
            <w:r>
              <w:rPr>
                <w:rStyle w:val="None"/>
                <w:sz w:val="20"/>
                <w:szCs w:val="20"/>
                <w:shd w:val="nil" w:color="auto" w:fill="auto"/>
                <w:rtl w:val="0"/>
                <w:lang w:val="en-US"/>
              </w:rPr>
              <w:t>(Will be when NN + SP complete)</w:t>
            </w:r>
          </w:p>
        </w:tc>
      </w:tr>
      <w:tr>
        <w:tblPrEx>
          <w:shd w:val="clear" w:color="auto" w:fill="cadfff"/>
        </w:tblPrEx>
        <w:trPr>
          <w:trHeight w:val="1763" w:hRule="atLeast"/>
        </w:trPr>
        <w:tc>
          <w:tcPr>
            <w:tcW w:type="dxa" w:w="4705"/>
            <w:tcBorders>
              <w:top w:val="single" w:color="000000" w:sz="2"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Distinguish In-Flows &amp; Out-Flows in Nearest</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Neighbors &amp; Shortest Path:</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Create a toggle to show both drivers and outcomes,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just drivers, or just outcomes. This should help</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clarify the clutter of too many arrows or unclear</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relationships where the arrow is not visible due to</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the offset of the variable name.</w:t>
            </w:r>
          </w:p>
        </w:tc>
        <w:tc>
          <w:tcPr>
            <w:tcW w:type="dxa" w:w="4706"/>
            <w:tcBorders>
              <w:top w:val="single" w:color="000000" w:sz="2"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pPr>
            <w:r>
              <w:rPr>
                <w:rStyle w:val="None"/>
                <w:sz w:val="20"/>
                <w:szCs w:val="20"/>
                <w:shd w:val="nil" w:color="auto" w:fill="auto"/>
                <w:rtl w:val="0"/>
                <w:lang w:val="en-US"/>
              </w:rPr>
              <w:t>NN layout shows this AND the in/out flows are visible on the tooltip with the ability to filter</w:t>
            </w:r>
          </w:p>
        </w:tc>
      </w:tr>
      <w:tr>
        <w:tblPrEx>
          <w:shd w:val="clear" w:color="auto" w:fill="cadfff"/>
        </w:tblPrEx>
        <w:trPr>
          <w:trHeight w:val="675" w:hRule="atLeast"/>
        </w:trPr>
        <w:tc>
          <w:tcPr>
            <w:tcW w:type="dxa" w:w="4705"/>
            <w:tcBorders>
              <w:top w:val="single" w:color="000000" w:sz="2"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In cases where arrows overlap due to bidirectional</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relationships, this must be fixed in a way that it no</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longer overlaps, such as an offset.</w:t>
            </w:r>
          </w:p>
        </w:tc>
        <w:tc>
          <w:tcPr>
            <w:tcW w:type="dxa" w:w="4706"/>
            <w:tcBorders>
              <w:top w:val="single" w:color="000000" w:sz="2"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Table Style 2"/>
            </w:pPr>
            <w:r>
              <w:rPr>
                <w:rStyle w:val="None"/>
                <w:shd w:val="nil" w:color="auto" w:fill="auto"/>
                <w:rtl w:val="0"/>
                <w:lang w:val="en-US"/>
              </w:rPr>
              <w:t>Fixed</w:t>
            </w:r>
          </w:p>
        </w:tc>
      </w:tr>
      <w:tr>
        <w:tblPrEx>
          <w:shd w:val="clear" w:color="auto" w:fill="cadfff"/>
        </w:tblPrEx>
        <w:trPr>
          <w:trHeight w:val="5748" w:hRule="atLeast"/>
        </w:trPr>
        <w:tc>
          <w:tcPr>
            <w:tcW w:type="dxa" w:w="4705"/>
            <w:tcBorders>
              <w:top w:val="single" w:color="000000" w:sz="2"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Shortest Path Ease of Use: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a. Simplify steps from the current process,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described here: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i. Find and remember ending node</w:t>
            </w:r>
            <w:r>
              <w:rPr>
                <w:rStyle w:val="None"/>
                <w:rFonts w:ascii="Arial" w:hAnsi="Arial" w:hint="default"/>
                <w:outline w:val="0"/>
                <w:color w:val="181818"/>
                <w:sz w:val="20"/>
                <w:szCs w:val="20"/>
                <w:u w:color="181818"/>
                <w:shd w:val="nil" w:color="auto" w:fill="auto"/>
                <w:rtl w:val="0"/>
                <w:lang w:val="en-US"/>
                <w14:textFill>
                  <w14:solidFill>
                    <w14:srgbClr w14:val="181818"/>
                  </w14:solidFill>
                </w14:textFill>
              </w:rPr>
              <w:t>’</w:t>
            </w:r>
            <w:r>
              <w:rPr>
                <w:rStyle w:val="None"/>
                <w:rFonts w:ascii="Arial" w:hAnsi="Arial"/>
                <w:outline w:val="0"/>
                <w:color w:val="181818"/>
                <w:sz w:val="20"/>
                <w:szCs w:val="20"/>
                <w:u w:color="181818"/>
                <w:shd w:val="nil" w:color="auto" w:fill="auto"/>
                <w:rtl w:val="0"/>
                <w:lang w:val="en-US"/>
                <w14:textFill>
                  <w14:solidFill>
                    <w14:srgbClr w14:val="181818"/>
                  </w14:solidFill>
                </w14:textFill>
              </w:rPr>
              <w:t>s location</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ii. Activate Show Shortest Path toggle in top-left</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iii. Select starting node through either clicking on the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node or using the search bar</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iv. Select ending node by clicking on the node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lang w:val="en-US"/>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Shortest Path Ease of Use: b) At present, we cannot</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use the search bar to select the ending node. At</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minimum, we need this update to include enabling</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this.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lang w:val="en-US"/>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Shortest Path Ease of Use: Include an option to</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clear the path selection or reset it by clicking an</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empty space, as well as maintain a dedicated</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cancel button.</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lang w:val="en-US"/>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Shortest Path Ease of Use: Improving the visibility</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and design of the current cancel button would be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appreciated.</w:t>
            </w:r>
          </w:p>
        </w:tc>
        <w:tc>
          <w:tcPr>
            <w:tcW w:type="dxa" w:w="4706"/>
            <w:tcBorders>
              <w:top w:val="single" w:color="000000" w:sz="2"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Shortest Path now has new layout which resolves all this and more.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lang w:val="en-US"/>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Also, new feature on the tooltip after an NN search where you can choose a row from the table and click the shortest Path icon to trigger it</w:t>
            </w:r>
          </w:p>
        </w:tc>
      </w:tr>
      <w:tr>
        <w:tblPrEx>
          <w:shd w:val="clear" w:color="auto" w:fill="cadfff"/>
        </w:tblPrEx>
        <w:trPr>
          <w:trHeight w:val="1543" w:hRule="atLeast"/>
        </w:trPr>
        <w:tc>
          <w:tcPr>
            <w:tcW w:type="dxa" w:w="4705"/>
            <w:tcBorders>
              <w:top w:val="single" w:color="000000" w:sz="2"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Static Force Diagram:</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a. We need the network force to be disabled and the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nodes to hold static positions once the diagram has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been fully loaded. Given varying load times, this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should likely be based on the iteration count.</w:t>
            </w:r>
          </w:p>
        </w:tc>
        <w:tc>
          <w:tcPr>
            <w:tcW w:type="dxa" w:w="4706"/>
            <w:tcBorders>
              <w:top w:val="single" w:color="000000" w:sz="2"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pPr>
            <w:r>
              <w:rPr>
                <w:rStyle w:val="None"/>
                <w:rFonts w:ascii="Arial" w:hAnsi="Arial"/>
                <w:outline w:val="0"/>
                <w:color w:val="181818"/>
                <w:sz w:val="20"/>
                <w:szCs w:val="20"/>
                <w:u w:color="181818"/>
                <w:shd w:val="nil" w:color="auto" w:fill="auto"/>
                <w:rtl w:val="0"/>
                <w:lang w:val="en-US"/>
                <w14:textFill>
                  <w14:solidFill>
                    <w14:srgbClr w14:val="181818"/>
                  </w14:solidFill>
                </w14:textFill>
              </w:rPr>
              <w:t>Done</w:t>
            </w:r>
          </w:p>
        </w:tc>
      </w:tr>
      <w:tr>
        <w:tblPrEx>
          <w:shd w:val="clear" w:color="auto" w:fill="cadfff"/>
        </w:tblPrEx>
        <w:trPr>
          <w:trHeight w:val="1768" w:hRule="atLeast"/>
        </w:trPr>
        <w:tc>
          <w:tcPr>
            <w:tcW w:type="dxa" w:w="4705"/>
            <w:tcBorders>
              <w:top w:val="single" w:color="000000" w:sz="2"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Zoom In/Out Scale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i. We need a way for users with trackpads to be able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to zoom in/out. Currently if you zoom in it zooms the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 xml:space="preserve">webpage in </w:t>
            </w:r>
            <w:r>
              <w:rPr>
                <w:rStyle w:val="None"/>
                <w:rFonts w:ascii="Arial" w:hAnsi="Arial" w:hint="default"/>
                <w:outline w:val="0"/>
                <w:color w:val="181818"/>
                <w:sz w:val="20"/>
                <w:szCs w:val="20"/>
                <w:u w:color="181818"/>
                <w:shd w:val="nil" w:color="auto" w:fill="auto"/>
                <w:rtl w:val="0"/>
                <w:lang w:val="en-US"/>
                <w14:textFill>
                  <w14:solidFill>
                    <w14:srgbClr w14:val="181818"/>
                  </w14:solidFill>
                </w14:textFill>
              </w:rPr>
              <w:t xml:space="preserve">– </w:t>
            </w:r>
            <w:r>
              <w:rPr>
                <w:rStyle w:val="None"/>
                <w:rFonts w:ascii="Arial" w:hAnsi="Arial"/>
                <w:outline w:val="0"/>
                <w:color w:val="181818"/>
                <w:sz w:val="20"/>
                <w:szCs w:val="20"/>
                <w:u w:color="181818"/>
                <w:shd w:val="nil" w:color="auto" w:fill="auto"/>
                <w:rtl w:val="0"/>
                <w:lang w:val="en-US"/>
                <w14:textFill>
                  <w14:solidFill>
                    <w14:srgbClr w14:val="181818"/>
                  </w14:solidFill>
                </w14:textFill>
              </w:rPr>
              <w:t>not the diagram. Creating a sliding</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scale or another variation that would allow you to</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control the zoom of the diagram is needed.</w:t>
            </w:r>
          </w:p>
        </w:tc>
        <w:tc>
          <w:tcPr>
            <w:tcW w:type="dxa" w:w="4706"/>
            <w:tcBorders>
              <w:top w:val="single" w:color="000000" w:sz="2"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pPr>
            <w:r>
              <w:rPr>
                <w:rStyle w:val="None"/>
                <w:sz w:val="20"/>
                <w:szCs w:val="20"/>
                <w:shd w:val="nil" w:color="auto" w:fill="auto"/>
                <w:rtl w:val="0"/>
                <w:lang w:val="en-US"/>
              </w:rPr>
              <w:t>Solved before I started!</w:t>
            </w:r>
          </w:p>
        </w:tc>
      </w:tr>
      <w:tr>
        <w:tblPrEx>
          <w:shd w:val="clear" w:color="auto" w:fill="cadfff"/>
        </w:tblPrEx>
        <w:trPr>
          <w:trHeight w:val="2638" w:hRule="atLeast"/>
        </w:trPr>
        <w:tc>
          <w:tcPr>
            <w:tcW w:type="dxa" w:w="4705"/>
            <w:tcBorders>
              <w:top w:val="single" w:color="000000" w:sz="2"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Fixed Pop-Up Description Box</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i. Currently the description box for each variable is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only visible when you are hovering over the variable.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If the variable is clicked on, the box should stay so</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that the variable name can be copied and links can</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be provided in the description box.</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1. Clicking the variable again should get rid of the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box</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2. If no variable is selected then the hover feature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should remain</w:t>
            </w:r>
          </w:p>
        </w:tc>
        <w:tc>
          <w:tcPr>
            <w:tcW w:type="dxa" w:w="4706"/>
            <w:tcBorders>
              <w:top w:val="single" w:color="000000" w:sz="2"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pPr>
            <w:r>
              <w:rPr>
                <w:rStyle w:val="None"/>
                <w:sz w:val="20"/>
                <w:szCs w:val="20"/>
                <w:shd w:val="nil" w:color="auto" w:fill="auto"/>
                <w:rtl w:val="0"/>
                <w:lang w:val="en-US"/>
              </w:rPr>
              <w:t>Done, much more functionality as well</w:t>
            </w:r>
          </w:p>
        </w:tc>
      </w:tr>
      <w:tr>
        <w:tblPrEx>
          <w:shd w:val="clear" w:color="auto" w:fill="cadfff"/>
        </w:tblPrEx>
        <w:trPr>
          <w:trHeight w:val="736" w:hRule="atLeast"/>
        </w:trPr>
        <w:tc>
          <w:tcPr>
            <w:tcW w:type="dxa" w:w="4705"/>
            <w:tcBorders>
              <w:top w:val="single" w:color="000000" w:sz="2"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Create Search Function for List View</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i. The list needs a way to search for a variable</w:t>
            </w:r>
          </w:p>
        </w:tc>
        <w:tc>
          <w:tcPr>
            <w:tcW w:type="dxa" w:w="4706"/>
            <w:tcBorders>
              <w:top w:val="single" w:color="000000" w:sz="2"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pPr>
            <w:r>
              <w:rPr>
                <w:rStyle w:val="None"/>
                <w:sz w:val="20"/>
                <w:szCs w:val="20"/>
                <w:shd w:val="nil" w:color="auto" w:fill="auto"/>
                <w:rtl w:val="0"/>
                <w:lang w:val="en-US"/>
              </w:rPr>
              <w:t>Decided not to do?  Could be done if you like (pretty quick) but I think all the other functionality means it might not be needed..</w:t>
            </w:r>
          </w:p>
        </w:tc>
      </w:tr>
      <w:tr>
        <w:tblPrEx>
          <w:shd w:val="clear" w:color="auto" w:fill="cadfff"/>
        </w:tblPrEx>
        <w:trPr>
          <w:trHeight w:val="1543" w:hRule="atLeast"/>
        </w:trPr>
        <w:tc>
          <w:tcPr>
            <w:tcW w:type="dxa" w:w="4705"/>
            <w:tcBorders>
              <w:top w:val="single" w:color="000000" w:sz="2"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Searching for Variables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i. The search for variables currently has to be exact.</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We would like to change this so that you can search</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for key words and widen the search so that</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misspelled terms will show the closest examples</w:t>
            </w:r>
          </w:p>
        </w:tc>
        <w:tc>
          <w:tcPr>
            <w:tcW w:type="dxa" w:w="4706"/>
            <w:tcBorders>
              <w:top w:val="single" w:color="000000" w:sz="2"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pPr>
            <w:r>
              <w:rPr>
                <w:rStyle w:val="None"/>
                <w:sz w:val="20"/>
                <w:szCs w:val="20"/>
                <w:shd w:val="nil" w:color="auto" w:fill="auto"/>
                <w:rtl w:val="0"/>
                <w:lang w:val="en-US"/>
              </w:rPr>
              <w:t>Done</w:t>
            </w:r>
          </w:p>
        </w:tc>
      </w:tr>
      <w:tr>
        <w:tblPrEx>
          <w:shd w:val="clear" w:color="auto" w:fill="cadfff"/>
        </w:tblPrEx>
        <w:trPr>
          <w:trHeight w:val="4738" w:hRule="atLeast"/>
        </w:trPr>
        <w:tc>
          <w:tcPr>
            <w:tcW w:type="dxa" w:w="4705"/>
            <w:tcBorders>
              <w:top w:val="single" w:color="000000" w:sz="2" w:space="0" w:shadow="0" w:frame="0"/>
              <w:left w:val="single" w:color="000000" w:sz="2" w:space="0" w:shadow="0" w:frame="0"/>
              <w:bottom w:val="single" w:color="000000" w:sz="2" w:space="0" w:shadow="0" w:frame="0"/>
              <w:right w:val="single" w:color="000000" w:sz="6"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Bug Fixes - Address an issue where upon reset,</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hint="default"/>
                <w:outline w:val="0"/>
                <w:color w:val="181818"/>
                <w:sz w:val="20"/>
                <w:szCs w:val="20"/>
                <w:u w:color="181818"/>
                <w:shd w:val="nil" w:color="auto" w:fill="auto"/>
                <w:rtl w:val="0"/>
                <w:lang w:val="en-US"/>
                <w14:textFill>
                  <w14:solidFill>
                    <w14:srgbClr w14:val="181818"/>
                  </w14:solidFill>
                </w14:textFill>
              </w:rPr>
              <w:t>‘</w:t>
            </w:r>
            <w:r>
              <w:rPr>
                <w:rStyle w:val="None"/>
                <w:rFonts w:ascii="Arial" w:hAnsi="Arial"/>
                <w:outline w:val="0"/>
                <w:color w:val="181818"/>
                <w:sz w:val="20"/>
                <w:szCs w:val="20"/>
                <w:u w:color="181818"/>
                <w:shd w:val="nil" w:color="auto" w:fill="auto"/>
                <w:rtl w:val="0"/>
                <w:lang w:val="en-US"/>
                <w14:textFill>
                  <w14:solidFill>
                    <w14:srgbClr w14:val="181818"/>
                  </w14:solidFill>
                </w14:textFill>
              </w:rPr>
              <w:t>Show directions</w:t>
            </w:r>
            <w:r>
              <w:rPr>
                <w:rStyle w:val="None"/>
                <w:rFonts w:ascii="Arial" w:hAnsi="Arial" w:hint="default"/>
                <w:outline w:val="0"/>
                <w:color w:val="181818"/>
                <w:sz w:val="20"/>
                <w:szCs w:val="20"/>
                <w:u w:color="181818"/>
                <w:shd w:val="nil" w:color="auto" w:fill="auto"/>
                <w:rtl w:val="0"/>
                <w:lang w:val="en-US"/>
                <w14:textFill>
                  <w14:solidFill>
                    <w14:srgbClr w14:val="181818"/>
                  </w14:solidFill>
                </w14:textFill>
              </w:rPr>
              <w:t xml:space="preserve">’ </w:t>
            </w:r>
            <w:r>
              <w:rPr>
                <w:rStyle w:val="None"/>
                <w:rFonts w:ascii="Arial" w:hAnsi="Arial"/>
                <w:outline w:val="0"/>
                <w:color w:val="181818"/>
                <w:sz w:val="20"/>
                <w:szCs w:val="20"/>
                <w:u w:color="181818"/>
                <w:shd w:val="nil" w:color="auto" w:fill="auto"/>
                <w:rtl w:val="0"/>
                <w:lang w:val="en-US"/>
                <w14:textFill>
                  <w14:solidFill>
                    <w14:srgbClr w14:val="181818"/>
                  </w14:solidFill>
                </w14:textFill>
              </w:rPr>
              <w:t xml:space="preserve">and </w:t>
            </w:r>
            <w:r>
              <w:rPr>
                <w:rStyle w:val="None"/>
                <w:rFonts w:ascii="Arial" w:hAnsi="Arial" w:hint="default"/>
                <w:outline w:val="0"/>
                <w:color w:val="181818"/>
                <w:sz w:val="20"/>
                <w:szCs w:val="20"/>
                <w:u w:color="181818"/>
                <w:shd w:val="nil" w:color="auto" w:fill="auto"/>
                <w:rtl w:val="0"/>
                <w:lang w:val="en-US"/>
                <w14:textFill>
                  <w14:solidFill>
                    <w14:srgbClr w14:val="181818"/>
                  </w14:solidFill>
                </w14:textFill>
              </w:rPr>
              <w:t>‘</w:t>
            </w:r>
            <w:r>
              <w:rPr>
                <w:rStyle w:val="None"/>
                <w:rFonts w:ascii="Arial" w:hAnsi="Arial"/>
                <w:outline w:val="0"/>
                <w:color w:val="181818"/>
                <w:sz w:val="20"/>
                <w:szCs w:val="20"/>
                <w:u w:color="181818"/>
                <w:shd w:val="nil" w:color="auto" w:fill="auto"/>
                <w:rtl w:val="0"/>
                <w:lang w:val="en-US"/>
                <w14:textFill>
                  <w14:solidFill>
                    <w14:srgbClr w14:val="181818"/>
                  </w14:solidFill>
                </w14:textFill>
              </w:rPr>
              <w:t>Show neighbors</w:t>
            </w:r>
            <w:r>
              <w:rPr>
                <w:rStyle w:val="None"/>
                <w:rFonts w:ascii="Arial" w:hAnsi="Arial" w:hint="default"/>
                <w:outline w:val="0"/>
                <w:color w:val="181818"/>
                <w:sz w:val="20"/>
                <w:szCs w:val="20"/>
                <w:u w:color="181818"/>
                <w:shd w:val="nil" w:color="auto" w:fill="auto"/>
                <w:rtl w:val="0"/>
                <w:lang w:val="en-US"/>
                <w14:textFill>
                  <w14:solidFill>
                    <w14:srgbClr w14:val="181818"/>
                  </w14:solidFill>
                </w14:textFill>
              </w:rPr>
              <w:t xml:space="preserve">’ </w:t>
            </w:r>
            <w:r>
              <w:rPr>
                <w:rStyle w:val="None"/>
                <w:rFonts w:ascii="Arial" w:hAnsi="Arial"/>
                <w:outline w:val="0"/>
                <w:color w:val="181818"/>
                <w:sz w:val="20"/>
                <w:szCs w:val="20"/>
                <w:u w:color="181818"/>
                <w:shd w:val="nil" w:color="auto" w:fill="auto"/>
                <w:rtl w:val="0"/>
                <w:lang w:val="en-US"/>
                <w14:textFill>
                  <w14:solidFill>
                    <w14:srgbClr w14:val="181818"/>
                  </w14:solidFill>
                </w14:textFill>
              </w:rPr>
              <w:t>are active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despite not being highlighted. We would like it to be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highlighted whenever active.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lang w:val="en-US"/>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Bug Fixes - Upon reset, there is a period where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hint="default"/>
                <w:outline w:val="0"/>
                <w:color w:val="181818"/>
                <w:sz w:val="20"/>
                <w:szCs w:val="20"/>
                <w:u w:color="181818"/>
                <w:shd w:val="nil" w:color="auto" w:fill="auto"/>
                <w:rtl w:val="0"/>
                <w:lang w:val="en-US"/>
                <w14:textFill>
                  <w14:solidFill>
                    <w14:srgbClr w14:val="181818"/>
                  </w14:solidFill>
                </w14:textFill>
              </w:rPr>
              <w:t>“</w:t>
            </w:r>
            <w:r>
              <w:rPr>
                <w:rStyle w:val="None"/>
                <w:rFonts w:ascii="Arial" w:hAnsi="Arial"/>
                <w:outline w:val="0"/>
                <w:color w:val="181818"/>
                <w:sz w:val="20"/>
                <w:szCs w:val="20"/>
                <w:u w:color="181818"/>
                <w:shd w:val="nil" w:color="auto" w:fill="auto"/>
                <w:rtl w:val="0"/>
                <w:lang w:val="en-US"/>
                <w14:textFill>
                  <w14:solidFill>
                    <w14:srgbClr w14:val="181818"/>
                  </w14:solidFill>
                </w14:textFill>
              </w:rPr>
              <w:t>Hide Single Nodes</w:t>
            </w:r>
            <w:r>
              <w:rPr>
                <w:rStyle w:val="None"/>
                <w:rFonts w:ascii="Arial" w:hAnsi="Arial" w:hint="default"/>
                <w:outline w:val="0"/>
                <w:color w:val="181818"/>
                <w:sz w:val="20"/>
                <w:szCs w:val="20"/>
                <w:u w:color="181818"/>
                <w:shd w:val="nil" w:color="auto" w:fill="auto"/>
                <w:rtl w:val="0"/>
                <w:lang w:val="en-US"/>
                <w14:textFill>
                  <w14:solidFill>
                    <w14:srgbClr w14:val="181818"/>
                  </w14:solidFill>
                </w14:textFill>
              </w:rPr>
              <w:t xml:space="preserve">” </w:t>
            </w:r>
            <w:r>
              <w:rPr>
                <w:rStyle w:val="None"/>
                <w:rFonts w:ascii="Arial" w:hAnsi="Arial"/>
                <w:outline w:val="0"/>
                <w:color w:val="181818"/>
                <w:sz w:val="20"/>
                <w:szCs w:val="20"/>
                <w:u w:color="181818"/>
                <w:shd w:val="nil" w:color="auto" w:fill="auto"/>
                <w:rtl w:val="0"/>
                <w:lang w:val="en-US"/>
                <w14:textFill>
                  <w14:solidFill>
                    <w14:srgbClr w14:val="181818"/>
                  </w14:solidFill>
                </w14:textFill>
              </w:rPr>
              <w:t>is not usable. Please identify</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and address the source of the delay</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rPr>
                <w:rStyle w:val="None"/>
                <w:shd w:val="nil" w:color="auto" w:fill="auto"/>
                <w:lang w:val="en-US"/>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Bug Fixes - In prior versions, dynamic scaling of the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UI elements was causing issues, and a more static</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version was implemented as a workaround. This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causes occasional issues where either (1) parts of</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the UI are cut off or (2) black bars can appear at the</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bottom of the screen on higher resolution monitors</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Style w:val="None"/>
                <w:shd w:val="nil" w:color="auto" w:fill="auto"/>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or in full-screen mode. Please revisit these and</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before="0" w:line="240" w:lineRule="auto"/>
              <w:ind w:left="0" w:right="0" w:firstLine="0"/>
              <w:jc w:val="left"/>
              <w:rPr>
                <w:rtl w:val="0"/>
              </w:rPr>
            </w:pPr>
            <w:r>
              <w:rPr>
                <w:rStyle w:val="None"/>
                <w:rFonts w:ascii="Arial" w:hAnsi="Arial"/>
                <w:outline w:val="0"/>
                <w:color w:val="181818"/>
                <w:sz w:val="20"/>
                <w:szCs w:val="20"/>
                <w:u w:color="181818"/>
                <w:shd w:val="nil" w:color="auto" w:fill="auto"/>
                <w:rtl w:val="0"/>
                <w:lang w:val="en-US"/>
                <w14:textFill>
                  <w14:solidFill>
                    <w14:srgbClr w14:val="181818"/>
                  </w14:solidFill>
                </w14:textFill>
              </w:rPr>
              <w:t>related areas to address both issues.</w:t>
            </w:r>
          </w:p>
        </w:tc>
        <w:tc>
          <w:tcPr>
            <w:tcW w:type="dxa" w:w="4706"/>
            <w:tcBorders>
              <w:top w:val="single" w:color="000000" w:sz="2" w:space="0" w:shadow="0" w:frame="0"/>
              <w:left w:val="single" w:color="000000" w:sz="6" w:space="0" w:shadow="0" w:frame="0"/>
              <w:bottom w:val="single" w:color="000000" w:sz="2" w:space="0" w:shadow="0" w:frame="0"/>
              <w:right w:val="single" w:color="000000" w:sz="2" w:space="0" w:shadow="0" w:frame="0"/>
            </w:tcBorders>
            <w:shd w:val="clear" w:color="auto" w:fill="fefffe"/>
            <w:tcMar>
              <w:top w:type="dxa" w:w="80"/>
              <w:left w:type="dxa" w:w="80"/>
              <w:bottom w:type="dxa" w:w="80"/>
              <w:right w:type="dxa" w:w="80"/>
            </w:tcMar>
            <w:vAlign w:val="top"/>
          </w:tcPr>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line="240" w:lineRule="auto"/>
            </w:pPr>
            <w:r>
              <w:rPr>
                <w:rStyle w:val="None"/>
                <w:sz w:val="20"/>
                <w:szCs w:val="20"/>
                <w:shd w:val="nil" w:color="auto" w:fill="auto"/>
                <w:rtl w:val="0"/>
                <w:lang w:val="en-US"/>
              </w:rPr>
              <w:t>Either not relevant as it works in a different way or fixed (UI responsiveness)</w:t>
            </w:r>
          </w:p>
        </w:tc>
      </w:tr>
    </w:tbl>
    <w:p>
      <w:pPr>
        <w:pStyle w:val="Defaul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ind w:left="324" w:hanging="324"/>
        <w:rPr>
          <w:rStyle w:val="None A"/>
          <w:sz w:val="22"/>
          <w:szCs w:val="22"/>
        </w:rPr>
      </w:pPr>
    </w:p>
    <w:p>
      <w:pPr>
        <w:pStyle w:val="Defaul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ind w:left="216" w:hanging="216"/>
        <w:rPr>
          <w:rStyle w:val="None A"/>
          <w:sz w:val="22"/>
          <w:szCs w:val="22"/>
        </w:rPr>
      </w:pPr>
    </w:p>
    <w:p>
      <w:pPr>
        <w:pStyle w:val="Defaul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ind w:left="108" w:hanging="108"/>
        <w:rPr>
          <w:rStyle w:val="None A"/>
          <w:sz w:val="22"/>
          <w:szCs w:val="22"/>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rPr>
          <w:rStyle w:val="None A"/>
          <w:sz w:val="22"/>
          <w:szCs w:val="22"/>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rPr>
          <w:rStyle w:val="None A"/>
          <w:sz w:val="22"/>
          <w:szCs w:val="22"/>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pPr>
      <w:r>
        <w:rPr>
          <w:rStyle w:val="None"/>
          <w:rFonts w:ascii="Arial Unicode MS" w:cs="Arial Unicode MS" w:hAnsi="Arial Unicode MS" w:eastAsia="Arial Unicode MS"/>
          <w:b w:val="0"/>
          <w:bCs w:val="0"/>
          <w:i w:val="0"/>
          <w:iCs w:val="0"/>
          <w:outline w:val="0"/>
          <w:color w:val="181818"/>
          <w:sz w:val="20"/>
          <w:szCs w:val="20"/>
          <w:u w:color="181818"/>
          <w14:textFill>
            <w14:solidFill>
              <w14:srgbClr w14:val="181818"/>
            </w14:solidFill>
          </w14:textFill>
        </w:rPr>
        <w:br w:type="page"/>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rPr>
          <w:rStyle w:val="None"/>
          <w:rFonts w:ascii="Arial" w:cs="Arial" w:hAnsi="Arial" w:eastAsia="Arial"/>
          <w:b w:val="1"/>
          <w:bCs w:val="1"/>
          <w:outline w:val="0"/>
          <w:color w:val="181818"/>
          <w:u w:color="181818"/>
          <w14:textFill>
            <w14:solidFill>
              <w14:srgbClr w14:val="181818"/>
            </w14:solidFill>
          </w14:textFill>
        </w:rPr>
      </w:pPr>
      <w:r>
        <w:rPr>
          <w:rStyle w:val="None"/>
          <w:rFonts w:ascii="Arial" w:hAnsi="Arial"/>
          <w:b w:val="1"/>
          <w:bCs w:val="1"/>
          <w:outline w:val="0"/>
          <w:color w:val="181818"/>
          <w:u w:color="181818"/>
          <w:rtl w:val="0"/>
          <w:lang w:val="en-US"/>
          <w14:textFill>
            <w14:solidFill>
              <w14:srgbClr w14:val="181818"/>
            </w14:solidFill>
          </w14:textFill>
        </w:rPr>
        <w:t>Appendix C - Simple Test Script</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rPr>
          <w:rStyle w:val="None"/>
          <w:rFonts w:ascii="Arial" w:cs="Arial" w:hAnsi="Arial" w:eastAsia="Arial"/>
          <w:b w:val="1"/>
          <w:bCs w:val="1"/>
          <w:outline w:val="0"/>
          <w:color w:val="181818"/>
          <w:u w:color="181818"/>
          <w14:textFill>
            <w14:solidFill>
              <w14:srgbClr w14:val="181818"/>
            </w14:solidFill>
          </w14:textFill>
        </w:rPr>
      </w:pP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rPr>
          <w:rStyle w:val="None"/>
          <w:rFonts w:ascii="Arial" w:cs="Arial" w:hAnsi="Arial" w:eastAsia="Arial"/>
          <w:outline w:val="0"/>
          <w:color w:val="181818"/>
          <w:sz w:val="20"/>
          <w:szCs w:val="20"/>
          <w:u w:color="181818"/>
          <w14:textFill>
            <w14:solidFill>
              <w14:srgbClr w14:val="181818"/>
            </w14:solidFill>
          </w14:textFill>
        </w:rPr>
      </w:pPr>
      <w:r>
        <w:rPr>
          <w:rStyle w:val="None"/>
          <w:rFonts w:ascii="Arial" w:hAnsi="Arial"/>
          <w:outline w:val="0"/>
          <w:color w:val="181818"/>
          <w:sz w:val="20"/>
          <w:szCs w:val="20"/>
          <w:u w:color="181818"/>
          <w:rtl w:val="0"/>
          <w:lang w:val="en-US"/>
          <w14:textFill>
            <w14:solidFill>
              <w14:srgbClr w14:val="181818"/>
            </w14:solidFill>
          </w14:textFill>
        </w:rPr>
        <w:t>Last checked by Bryony Miles - 17th June 2025</w:t>
      </w:r>
    </w:p>
    <w:p>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rPr>
          <w:rStyle w:val="None"/>
          <w:rFonts w:ascii="Arial" w:cs="Arial" w:hAnsi="Arial" w:eastAsia="Arial"/>
          <w:outline w:val="0"/>
          <w:color w:val="181818"/>
          <w:sz w:val="20"/>
          <w:szCs w:val="20"/>
          <w:u w:color="181818"/>
          <w14:textFill>
            <w14:solidFill>
              <w14:srgbClr w14:val="181818"/>
            </w14:solidFill>
          </w14:textFill>
        </w:rPr>
      </w:pPr>
    </w:p>
    <w:tbl>
      <w:tblPr>
        <w:tblW w:w="9630" w:type="dxa"/>
        <w:jc w:val="left"/>
        <w:tblInd w:w="432"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adfff"/>
        <w:tblLayout w:type="fixed"/>
      </w:tblPr>
      <w:tblGrid>
        <w:gridCol w:w="1467"/>
        <w:gridCol w:w="7501"/>
        <w:gridCol w:w="662"/>
      </w:tblGrid>
      <w:tr>
        <w:tblPrEx>
          <w:shd w:val="clear" w:color="auto" w:fill="cadfff"/>
        </w:tblPrEx>
        <w:trPr>
          <w:trHeight w:val="310"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pPr>
            <w:r>
              <w:rPr>
                <w:rStyle w:val="None"/>
                <w:b w:val="1"/>
                <w:bCs w:val="1"/>
                <w:shd w:val="nil" w:color="auto" w:fill="auto"/>
                <w:rtl w:val="0"/>
                <w:lang w:val="en-US"/>
              </w:rPr>
              <w:t>Ok?</w:t>
            </w:r>
          </w:p>
        </w:tc>
      </w:tr>
      <w:tr>
        <w:tblPrEx>
          <w:shd w:val="clear" w:color="auto" w:fill="cadfff"/>
        </w:tblPrEx>
        <w:trPr>
          <w:trHeight w:val="1204"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pPr>
            <w:r>
              <w:rPr>
                <w:rStyle w:val="None"/>
                <w:shd w:val="nil" w:color="auto" w:fill="auto"/>
                <w:rtl w:val="0"/>
                <w:lang w:val="en-US"/>
              </w:rPr>
              <w:t>Initial Load</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rPr>
                <w:rStyle w:val="None"/>
                <w:shd w:val="nil" w:color="auto" w:fill="auto"/>
              </w:rPr>
            </w:pPr>
            <w:r>
              <w:rPr>
                <w:rStyle w:val="None"/>
                <w:shd w:val="nil" w:color="auto" w:fill="auto"/>
                <w:rtl w:val="0"/>
                <w:lang w:val="en-US"/>
              </w:rPr>
              <w:t>Macro view default</w:t>
            </w:r>
          </w:p>
          <w:p>
            <w:pPr>
              <w:pStyle w:val="Table Style 2"/>
              <w:bidi w:val="0"/>
              <w:ind w:left="0" w:right="0" w:firstLine="0"/>
              <w:jc w:val="left"/>
              <w:rPr>
                <w:rStyle w:val="None"/>
                <w:shd w:val="nil" w:color="auto" w:fill="auto"/>
                <w:rtl w:val="0"/>
              </w:rPr>
            </w:pPr>
            <w:r>
              <w:rPr>
                <w:rStyle w:val="None"/>
                <w:shd w:val="nil" w:color="auto" w:fill="auto"/>
                <w:rtl w:val="0"/>
                <w:lang w:val="en-US"/>
              </w:rPr>
              <w:t xml:space="preserve">Submodules + links visible + draggable </w:t>
            </w:r>
          </w:p>
          <w:p>
            <w:pPr>
              <w:pStyle w:val="Table Style 2"/>
              <w:bidi w:val="0"/>
              <w:ind w:left="0" w:right="0" w:firstLine="0"/>
              <w:jc w:val="left"/>
              <w:rPr>
                <w:rStyle w:val="None"/>
                <w:shd w:val="nil" w:color="auto" w:fill="auto"/>
                <w:rtl w:val="0"/>
              </w:rPr>
            </w:pPr>
            <w:r>
              <w:rPr>
                <w:rStyle w:val="None"/>
                <w:shd w:val="nil" w:color="auto" w:fill="auto"/>
                <w:rtl w:val="0"/>
                <w:lang w:val="en-US"/>
              </w:rPr>
              <w:t>2 buttons - info (show/hide info), download (downloads screenshot) + help tooltip</w:t>
            </w:r>
          </w:p>
          <w:p>
            <w:pPr>
              <w:pStyle w:val="Table Style 2"/>
              <w:bidi w:val="0"/>
              <w:ind w:left="0" w:right="0" w:firstLine="0"/>
              <w:jc w:val="left"/>
              <w:rPr>
                <w:rtl w:val="0"/>
              </w:rPr>
            </w:pPr>
            <w:r>
              <w:rPr>
                <w:rStyle w:val="None"/>
                <w:shd w:val="nil" w:color="auto" w:fill="auto"/>
                <w:rtl w:val="0"/>
                <w:lang w:val="en-US"/>
              </w:rPr>
              <w:t>Zoom buttons - in, out, reset + help tooltip</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tc>
      </w:tr>
      <w:tr>
        <w:tblPrEx>
          <w:shd w:val="clear" w:color="auto" w:fill="cadfff"/>
        </w:tblPrEx>
        <w:trPr>
          <w:trHeight w:val="310" w:hRule="atLeast"/>
        </w:trPr>
        <w:tc>
          <w:tcPr>
            <w:tcW w:type="dxa" w:w="8968"/>
            <w:gridSpan w:val="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jc w:val="center"/>
            </w:pPr>
            <w:r>
              <w:rPr>
                <w:rStyle w:val="None"/>
                <w:b w:val="1"/>
                <w:bCs w:val="1"/>
                <w:shd w:val="nil" w:color="auto" w:fill="auto"/>
                <w:rtl w:val="0"/>
                <w:lang w:val="en-US"/>
              </w:rPr>
              <w:t>Macro + Meso</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r>
      <w:tr>
        <w:tblPrEx>
          <w:shd w:val="clear" w:color="auto" w:fill="cadfff"/>
        </w:tblPrEx>
        <w:trPr>
          <w:trHeight w:val="736"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pPr>
            <w:r>
              <w:rPr>
                <w:rStyle w:val="None"/>
                <w:shd w:val="nil" w:color="auto" w:fill="auto"/>
                <w:rtl w:val="0"/>
                <w:lang w:val="en-US"/>
              </w:rPr>
              <w:t>hover</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pPr>
            <w:r>
              <w:rPr>
                <w:rStyle w:val="None"/>
                <w:shd w:val="nil" w:color="auto" w:fill="auto"/>
                <w:rtl w:val="0"/>
                <w:lang w:val="en-US"/>
              </w:rPr>
              <w:t>Highlights nodes, links and linked nodes, normal tooltip and expand/collapse helper tooltip</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tc>
      </w:tr>
      <w:tr>
        <w:tblPrEx>
          <w:shd w:val="clear" w:color="auto" w:fill="cadfff"/>
        </w:tblPrEx>
        <w:trPr>
          <w:trHeight w:val="1204"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pPr>
            <w:r>
              <w:rPr>
                <w:rStyle w:val="None"/>
                <w:shd w:val="nil" w:color="auto" w:fill="auto"/>
                <w:rtl w:val="0"/>
                <w:lang w:val="en-US"/>
              </w:rPr>
              <w:t>click</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rPr>
                <w:rStyle w:val="None"/>
                <w:shd w:val="nil" w:color="auto" w:fill="auto"/>
              </w:rPr>
            </w:pPr>
            <w:r>
              <w:rPr>
                <w:rStyle w:val="None"/>
                <w:shd w:val="nil" w:color="auto" w:fill="auto"/>
                <w:rtl w:val="0"/>
                <w:lang w:val="en-US"/>
              </w:rPr>
              <w:t>Drills down in submodule/segment - hovering still works as expected</w:t>
            </w:r>
          </w:p>
          <w:p>
            <w:pPr>
              <w:pStyle w:val="Table Style 2"/>
              <w:bidi w:val="0"/>
              <w:ind w:left="0" w:right="0" w:firstLine="0"/>
              <w:jc w:val="left"/>
              <w:rPr>
                <w:rStyle w:val="None"/>
                <w:shd w:val="nil" w:color="auto" w:fill="auto"/>
                <w:rtl w:val="0"/>
              </w:rPr>
            </w:pPr>
            <w:r>
              <w:rPr>
                <w:rStyle w:val="None"/>
                <w:shd w:val="nil" w:color="auto" w:fill="auto"/>
                <w:rtl w:val="0"/>
                <w:lang w:val="en-US"/>
              </w:rPr>
              <w:t>Highlights (or unhighlights) if parameter (and shows links if they exist)</w:t>
            </w:r>
          </w:p>
          <w:p>
            <w:pPr>
              <w:pStyle w:val="Table Style 2"/>
              <w:bidi w:val="0"/>
              <w:ind w:left="0" w:right="0" w:firstLine="0"/>
              <w:jc w:val="left"/>
              <w:rPr>
                <w:rtl w:val="0"/>
              </w:rPr>
            </w:pPr>
            <w:r>
              <w:rPr>
                <w:rStyle w:val="None"/>
                <w:shd w:val="nil" w:color="auto" w:fill="auto"/>
                <w:rtl w:val="0"/>
                <w:lang w:val="en-US"/>
              </w:rPr>
              <w:t>Using POPRETIRED as an example, search from initial state and then click down into submodules + segments, parameter -&gt; parameter links should appear as expected</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r>
      <w:tr>
        <w:tblPrEx>
          <w:shd w:val="clear" w:color="auto" w:fill="cadfff"/>
        </w:tblPrEx>
        <w:trPr>
          <w:trHeight w:val="736"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pPr>
            <w:r>
              <w:rPr>
                <w:rStyle w:val="None"/>
                <w:shd w:val="nil" w:color="auto" w:fill="auto"/>
                <w:rtl w:val="0"/>
                <w:lang w:val="en-US"/>
              </w:rPr>
              <w:t>Shift/command/alt + click</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pPr>
            <w:r>
              <w:rPr>
                <w:rStyle w:val="None"/>
                <w:shd w:val="nil" w:color="auto" w:fill="auto"/>
                <w:rtl w:val="0"/>
                <w:lang w:val="en-US"/>
              </w:rPr>
              <w:t>Collapses -&gt; segment if parameter, -&gt; submodule if segment</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tc>
      </w:tr>
      <w:tr>
        <w:tblPrEx>
          <w:shd w:val="clear" w:color="auto" w:fill="cadfff"/>
        </w:tblPrEx>
        <w:trPr>
          <w:trHeight w:val="310"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pPr>
            <w:r>
              <w:rPr>
                <w:rStyle w:val="None"/>
                <w:shd w:val="nil" w:color="auto" w:fill="auto"/>
                <w:rtl w:val="0"/>
                <w:lang w:val="en-US"/>
              </w:rPr>
              <w:t>Search box</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pPr>
            <w:r>
              <w:rPr>
                <w:rStyle w:val="None"/>
                <w:shd w:val="nil" w:color="auto" w:fill="auto"/>
                <w:rtl w:val="0"/>
                <w:lang w:val="en-US"/>
              </w:rPr>
              <w:t>Search for a node - if you select one it is highlighted</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r>
      <w:tr>
        <w:tblPrEx>
          <w:shd w:val="clear" w:color="auto" w:fill="cadfff"/>
        </w:tblPrEx>
        <w:trPr>
          <w:trHeight w:val="1209"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pPr>
            <w:r>
              <w:rPr>
                <w:rStyle w:val="None"/>
                <w:shd w:val="nil" w:color="auto" w:fill="auto"/>
                <w:rtl w:val="0"/>
                <w:lang w:val="en-US"/>
              </w:rPr>
              <w:t>Show Parameters</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pPr>
            <w:r>
              <w:rPr>
                <w:rStyle w:val="None"/>
                <w:shd w:val="nil" w:color="auto" w:fill="auto"/>
                <w:rtl w:val="0"/>
                <w:lang w:val="en-US"/>
              </w:rPr>
              <w:t>Default is off.  Clicking on then parameters should become visible..</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tc>
      </w:tr>
      <w:tr>
        <w:tblPrEx>
          <w:shd w:val="clear" w:color="auto" w:fill="cadfff"/>
        </w:tblPrEx>
        <w:trPr>
          <w:trHeight w:val="310" w:hRule="atLeast"/>
        </w:trPr>
        <w:tc>
          <w:tcPr>
            <w:tcW w:type="dxa" w:w="8968"/>
            <w:gridSpan w:val="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jc w:val="center"/>
            </w:pPr>
            <w:r>
              <w:rPr>
                <w:rStyle w:val="None"/>
                <w:b w:val="1"/>
                <w:bCs w:val="1"/>
                <w:shd w:val="nil" w:color="auto" w:fill="auto"/>
                <w:rtl w:val="0"/>
                <w:lang w:val="en-US"/>
              </w:rPr>
              <w:t>MAIN</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r>
      <w:tr>
        <w:tblPrEx>
          <w:shd w:val="clear" w:color="auto" w:fill="cadfff"/>
        </w:tblPrEx>
        <w:trPr>
          <w:trHeight w:val="2656"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pPr>
            <w:r>
              <w:rPr>
                <w:rStyle w:val="None"/>
                <w:shd w:val="nil" w:color="auto" w:fill="auto"/>
                <w:rtl w:val="0"/>
                <w:lang w:val="en-US"/>
              </w:rPr>
              <w:t>Initial Load</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rPr>
                <w:rStyle w:val="None"/>
                <w:shd w:val="nil" w:color="auto" w:fill="auto"/>
              </w:rPr>
            </w:pPr>
            <w:r>
              <w:rPr>
                <w:rStyle w:val="None"/>
                <w:shd w:val="nil" w:color="auto" w:fill="auto"/>
                <w:rtl w:val="0"/>
                <w:lang w:val="en-US"/>
              </w:rPr>
              <w:t>Main view selected</w:t>
            </w:r>
          </w:p>
          <w:p>
            <w:pPr>
              <w:pStyle w:val="Table Style 2"/>
              <w:bidi w:val="0"/>
              <w:ind w:left="0" w:right="0" w:firstLine="0"/>
              <w:jc w:val="left"/>
              <w:rPr>
                <w:rStyle w:val="None"/>
                <w:shd w:val="nil" w:color="auto" w:fill="auto"/>
                <w:rtl w:val="0"/>
              </w:rPr>
            </w:pPr>
            <w:r>
              <w:rPr>
                <w:rStyle w:val="None"/>
                <w:shd w:val="nil" w:color="auto" w:fill="auto"/>
                <w:rtl w:val="0"/>
                <w:lang w:val="en-US"/>
              </w:rPr>
              <w:t>All nodes and links visible (after loading - which has animation) + draggable</w:t>
            </w:r>
          </w:p>
          <w:p>
            <w:pPr>
              <w:pStyle w:val="Table Style 2"/>
              <w:bidi w:val="0"/>
              <w:ind w:left="0" w:right="0" w:firstLine="0"/>
              <w:jc w:val="left"/>
              <w:rPr>
                <w:rStyle w:val="None"/>
                <w:shd w:val="nil" w:color="auto" w:fill="auto"/>
                <w:rtl w:val="0"/>
              </w:rPr>
            </w:pPr>
            <w:r>
              <w:rPr>
                <w:rStyle w:val="None"/>
                <w:shd w:val="nil" w:color="auto" w:fill="auto"/>
                <w:rtl w:val="0"/>
                <w:lang w:val="en-US"/>
              </w:rPr>
              <w:t>2 buttons - info (show/hide info), download (downloads screenshot)</w:t>
            </w:r>
          </w:p>
          <w:p>
            <w:pPr>
              <w:pStyle w:val="Table Style 2"/>
              <w:bidi w:val="0"/>
              <w:ind w:left="0" w:right="0" w:firstLine="0"/>
              <w:jc w:val="left"/>
              <w:rPr>
                <w:rStyle w:val="None"/>
                <w:shd w:val="nil" w:color="auto" w:fill="auto"/>
                <w:rtl w:val="0"/>
              </w:rPr>
            </w:pPr>
            <w:r>
              <w:rPr>
                <w:rStyle w:val="None"/>
                <w:shd w:val="nil" w:color="auto" w:fill="auto"/>
                <w:rtl w:val="0"/>
                <w:lang w:val="en-US"/>
              </w:rPr>
              <w:t>Zoom buttons - in, out, reset</w:t>
            </w:r>
          </w:p>
          <w:p>
            <w:pPr>
              <w:pStyle w:val="Table Style 2"/>
              <w:bidi w:val="0"/>
              <w:ind w:left="0" w:right="0" w:firstLine="0"/>
              <w:jc w:val="left"/>
              <w:rPr>
                <w:rStyle w:val="None"/>
                <w:shd w:val="nil" w:color="auto" w:fill="auto"/>
                <w:rtl w:val="0"/>
              </w:rPr>
            </w:pPr>
            <w:r>
              <w:rPr>
                <w:rStyle w:val="None"/>
                <w:shd w:val="nil" w:color="auto" w:fill="auto"/>
                <w:rtl w:val="0"/>
                <w:lang w:val="en-US"/>
              </w:rPr>
              <w:t>Input Search box (Search for variables message)</w:t>
            </w:r>
          </w:p>
          <w:p>
            <w:pPr>
              <w:pStyle w:val="Table Style 2"/>
              <w:bidi w:val="0"/>
              <w:ind w:left="0" w:right="0" w:firstLine="0"/>
              <w:jc w:val="left"/>
              <w:rPr>
                <w:rStyle w:val="None"/>
                <w:shd w:val="nil" w:color="auto" w:fill="auto"/>
                <w:rtl w:val="0"/>
              </w:rPr>
            </w:pPr>
            <w:r>
              <w:rPr>
                <w:rStyle w:val="None"/>
                <w:shd w:val="nil" w:color="auto" w:fill="auto"/>
                <w:rtl w:val="0"/>
                <w:lang w:val="en-US"/>
              </w:rPr>
              <w:t>Layout drop down (default selected) + help tooltip</w:t>
            </w:r>
          </w:p>
          <w:p>
            <w:pPr>
              <w:pStyle w:val="Table Style 2"/>
              <w:bidi w:val="0"/>
              <w:ind w:left="0" w:right="0" w:firstLine="0"/>
              <w:jc w:val="left"/>
              <w:rPr>
                <w:rStyle w:val="None"/>
                <w:shd w:val="nil" w:color="auto" w:fill="auto"/>
                <w:rtl w:val="0"/>
              </w:rPr>
            </w:pPr>
            <w:r>
              <w:rPr>
                <w:rStyle w:val="None"/>
                <w:shd w:val="nil" w:color="auto" w:fill="auto"/>
                <w:rtl w:val="0"/>
                <w:lang w:val="en-US"/>
              </w:rPr>
              <w:t>Hide/Show interactive menu button (automatically show if small screen)</w:t>
            </w:r>
          </w:p>
          <w:p>
            <w:pPr>
              <w:pStyle w:val="Table Style 2"/>
              <w:bidi w:val="0"/>
              <w:ind w:left="0" w:right="0" w:firstLine="0"/>
              <w:jc w:val="left"/>
              <w:rPr>
                <w:rtl w:val="0"/>
              </w:rPr>
            </w:pPr>
            <w:r>
              <w:rPr>
                <w:rStyle w:val="None"/>
                <w:shd w:val="nil" w:color="auto" w:fill="auto"/>
                <w:rtl w:val="0"/>
                <w:lang w:val="en-US"/>
              </w:rPr>
              <w:t>Interactive menu (can expand collapse as needed, all nodes selected, constantly in sync with nodes on the graph)</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tc>
      </w:tr>
      <w:tr>
        <w:tblPrEx>
          <w:shd w:val="clear" w:color="auto" w:fill="cadfff"/>
        </w:tblPrEx>
        <w:trPr>
          <w:trHeight w:val="3604"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pPr>
            <w:r>
              <w:rPr>
                <w:rStyle w:val="None"/>
                <w:shd w:val="nil" w:color="auto" w:fill="auto"/>
                <w:rtl w:val="0"/>
                <w:lang w:val="en-US"/>
              </w:rPr>
              <w:t>Search input</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rPr>
                <w:rStyle w:val="None"/>
                <w:shd w:val="nil" w:color="auto" w:fill="auto"/>
              </w:rPr>
            </w:pPr>
            <w:r>
              <w:rPr>
                <w:rStyle w:val="None"/>
                <w:shd w:val="nil" w:color="auto" w:fill="auto"/>
                <w:rtl w:val="0"/>
                <w:lang w:val="en-US"/>
              </w:rPr>
              <w:t>Doesn</w:t>
            </w:r>
            <w:r>
              <w:rPr>
                <w:rStyle w:val="None"/>
                <w:shd w:val="nil" w:color="auto" w:fill="auto"/>
                <w:rtl w:val="0"/>
                <w:lang w:val="en-US"/>
              </w:rPr>
              <w:t>’</w:t>
            </w:r>
            <w:r>
              <w:rPr>
                <w:rStyle w:val="None"/>
                <w:shd w:val="nil" w:color="auto" w:fill="auto"/>
                <w:rtl w:val="0"/>
                <w:lang w:val="en-US"/>
              </w:rPr>
              <w:t>t exist - nothing happens</w:t>
            </w:r>
          </w:p>
          <w:p>
            <w:pPr>
              <w:pStyle w:val="Table Style 2"/>
              <w:bidi w:val="0"/>
              <w:ind w:left="0" w:right="0" w:firstLine="0"/>
              <w:jc w:val="left"/>
              <w:rPr>
                <w:rStyle w:val="None"/>
                <w:shd w:val="nil" w:color="auto" w:fill="auto"/>
                <w:rtl w:val="0"/>
              </w:rPr>
            </w:pPr>
            <w:r>
              <w:rPr>
                <w:rStyle w:val="None"/>
                <w:shd w:val="nil" w:color="auto" w:fill="auto"/>
                <w:rtl w:val="0"/>
                <w:lang w:val="en-US"/>
              </w:rPr>
              <w:t>Exists - drop down appears, select from choices (fuzzy searching)</w:t>
            </w:r>
          </w:p>
          <w:p>
            <w:pPr>
              <w:pStyle w:val="Table Style 2"/>
              <w:bidi w:val="0"/>
              <w:ind w:left="0" w:right="0" w:firstLine="0"/>
              <w:jc w:val="left"/>
              <w:rPr>
                <w:rStyle w:val="None"/>
                <w:shd w:val="nil" w:color="auto" w:fill="auto"/>
                <w:rtl w:val="0"/>
              </w:rPr>
            </w:pPr>
            <w:r>
              <w:rPr>
                <w:rStyle w:val="None"/>
                <w:shd w:val="nil" w:color="auto" w:fill="auto"/>
                <w:rtl w:val="0"/>
                <w:lang w:val="en-US"/>
              </w:rPr>
              <w:t>On Select - chosen node flashing, nearest neighbours + links shown, labels for NN node only shown, tooltip appears with NN HEADER + SP links, reset button appears</w:t>
            </w:r>
          </w:p>
          <w:p>
            <w:pPr>
              <w:pStyle w:val="Table Style 2"/>
              <w:bidi w:val="0"/>
              <w:ind w:left="0" w:right="0" w:firstLine="0"/>
              <w:jc w:val="left"/>
              <w:rPr>
                <w:rStyle w:val="None"/>
                <w:shd w:val="nil" w:color="auto" w:fill="auto"/>
                <w:rtl w:val="0"/>
              </w:rPr>
            </w:pPr>
            <w:r>
              <w:rPr>
                <w:rStyle w:val="None"/>
                <w:shd w:val="nil" w:color="auto" w:fill="auto"/>
                <w:rtl w:val="0"/>
                <w:lang w:val="en-US"/>
              </w:rPr>
              <w:t>Zoom in to see labels</w:t>
            </w:r>
          </w:p>
          <w:p>
            <w:pPr>
              <w:pStyle w:val="Table Style 2"/>
              <w:rPr>
                <w:rStyle w:val="None"/>
                <w:shd w:val="nil" w:color="auto" w:fill="auto"/>
                <w:lang w:val="en-US"/>
              </w:rPr>
            </w:pPr>
          </w:p>
          <w:p>
            <w:pPr>
              <w:pStyle w:val="Table Style 2"/>
              <w:bidi w:val="0"/>
              <w:ind w:left="0" w:right="0" w:firstLine="0"/>
              <w:jc w:val="left"/>
              <w:rPr>
                <w:rStyle w:val="None"/>
                <w:shd w:val="nil" w:color="auto" w:fill="auto"/>
                <w:rtl w:val="0"/>
              </w:rPr>
            </w:pPr>
            <w:r>
              <w:rPr>
                <w:rStyle w:val="None"/>
                <w:shd w:val="nil" w:color="auto" w:fill="auto"/>
                <w:rtl w:val="0"/>
                <w:lang w:val="en-US"/>
              </w:rPr>
              <w:t>After initial load - yes</w:t>
            </w:r>
          </w:p>
          <w:p>
            <w:pPr>
              <w:pStyle w:val="Table Style 2"/>
              <w:bidi w:val="0"/>
              <w:ind w:left="0" w:right="0" w:firstLine="0"/>
              <w:jc w:val="left"/>
              <w:rPr>
                <w:rStyle w:val="None"/>
                <w:shd w:val="nil" w:color="auto" w:fill="auto"/>
                <w:rtl w:val="0"/>
              </w:rPr>
            </w:pPr>
            <w:r>
              <w:rPr>
                <w:rStyle w:val="None"/>
                <w:shd w:val="nil" w:color="auto" w:fill="auto"/>
                <w:rtl w:val="0"/>
                <w:lang w:val="en-US"/>
              </w:rPr>
              <w:t>After NN - yes (if nn node selected + degree === 1 it maintains state)</w:t>
            </w:r>
          </w:p>
          <w:p>
            <w:pPr>
              <w:pStyle w:val="Table Style 2"/>
              <w:bidi w:val="0"/>
              <w:ind w:left="0" w:right="0" w:firstLine="0"/>
              <w:jc w:val="left"/>
              <w:rPr>
                <w:rStyle w:val="None"/>
                <w:shd w:val="nil" w:color="auto" w:fill="auto"/>
                <w:rtl w:val="0"/>
              </w:rPr>
            </w:pPr>
            <w:r>
              <w:rPr>
                <w:rStyle w:val="None"/>
                <w:shd w:val="nil" w:color="auto" w:fill="auto"/>
                <w:rtl w:val="0"/>
                <w:lang w:val="en-US"/>
              </w:rPr>
              <w:t xml:space="preserve">After SP - yes </w:t>
            </w:r>
          </w:p>
          <w:p>
            <w:pPr>
              <w:pStyle w:val="Table Style 2"/>
              <w:bidi w:val="0"/>
              <w:ind w:left="0" w:right="0" w:firstLine="0"/>
              <w:jc w:val="left"/>
              <w:rPr>
                <w:rStyle w:val="None"/>
                <w:shd w:val="nil" w:color="auto" w:fill="auto"/>
                <w:rtl w:val="0"/>
              </w:rPr>
            </w:pPr>
            <w:r>
              <w:rPr>
                <w:rStyle w:val="None"/>
                <w:shd w:val="nil" w:color="auto" w:fill="auto"/>
                <w:rtl w:val="0"/>
                <w:lang w:val="en-US"/>
              </w:rPr>
              <w:t>After interactive menu - yes, removes all previously selected nodes and reverts to NN status as above On Select</w:t>
            </w:r>
          </w:p>
          <w:p>
            <w:pPr>
              <w:pStyle w:val="Table Style 2"/>
              <w:bidi w:val="0"/>
              <w:ind w:left="0" w:right="0" w:firstLine="0"/>
              <w:jc w:val="left"/>
              <w:rPr>
                <w:rStyle w:val="None"/>
                <w:shd w:val="nil" w:color="auto" w:fill="auto"/>
                <w:rtl w:val="0"/>
              </w:rPr>
            </w:pPr>
            <w:r>
              <w:rPr>
                <w:rStyle w:val="None"/>
                <w:shd w:val="nil" w:color="auto" w:fill="auto"/>
                <w:rtl w:val="0"/>
                <w:lang w:val="en-US"/>
              </w:rPr>
              <w:t>After switching to Macro and back</w:t>
            </w:r>
          </w:p>
          <w:p>
            <w:pPr>
              <w:pStyle w:val="Table Style 2"/>
              <w:bidi w:val="0"/>
              <w:ind w:left="0" w:right="0" w:firstLine="0"/>
              <w:jc w:val="left"/>
              <w:rPr>
                <w:rStyle w:val="None"/>
                <w:shd w:val="nil" w:color="auto" w:fill="auto"/>
                <w:rtl w:val="0"/>
              </w:rPr>
            </w:pPr>
            <w:r>
              <w:rPr>
                <w:rStyle w:val="None"/>
                <w:shd w:val="nil" w:color="auto" w:fill="auto"/>
                <w:rtl w:val="0"/>
                <w:lang w:val="en-US"/>
              </w:rPr>
              <w:t>After switching to Meso and back</w:t>
            </w:r>
          </w:p>
          <w:p>
            <w:pPr>
              <w:pStyle w:val="Table Style 2"/>
              <w:bidi w:val="0"/>
              <w:ind w:left="0" w:right="0" w:firstLine="0"/>
              <w:jc w:val="left"/>
              <w:rPr>
                <w:rtl w:val="0"/>
              </w:rPr>
            </w:pPr>
            <w:r>
              <w:rPr>
                <w:rStyle w:val="None"/>
                <w:shd w:val="nil" w:color="auto" w:fill="auto"/>
                <w:rtl w:val="0"/>
                <w:lang w:val="en-US"/>
              </w:rPr>
              <w:t>After showParameters switch</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r>
      <w:tr>
        <w:tblPrEx>
          <w:shd w:val="clear" w:color="auto" w:fill="cadfff"/>
        </w:tblPrEx>
        <w:trPr>
          <w:trHeight w:val="5296"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pPr>
            <w:r>
              <w:rPr>
                <w:rStyle w:val="None"/>
                <w:shd w:val="nil" w:color="auto" w:fill="auto"/>
                <w:rtl w:val="0"/>
                <w:lang w:val="en-US"/>
              </w:rPr>
              <w:t>Choose NN</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rPr>
                <w:rStyle w:val="None"/>
                <w:shd w:val="nil" w:color="auto" w:fill="auto"/>
              </w:rPr>
            </w:pPr>
            <w:r>
              <w:rPr>
                <w:rStyle w:val="None"/>
                <w:shd w:val="nil" w:color="auto" w:fill="auto"/>
                <w:rtl w:val="0"/>
                <w:lang w:val="en-US"/>
              </w:rPr>
              <w:t xml:space="preserve">Search input text </w:t>
            </w:r>
            <w:r>
              <w:rPr>
                <w:rStyle w:val="None"/>
                <w:shd w:val="nil" w:color="auto" w:fill="auto"/>
                <w:rtl w:val="0"/>
                <w:lang w:val="en-US"/>
              </w:rPr>
              <w:t>“</w:t>
            </w:r>
            <w:r>
              <w:rPr>
                <w:rStyle w:val="None"/>
                <w:shd w:val="nil" w:color="auto" w:fill="auto"/>
                <w:rtl w:val="0"/>
                <w:lang w:val="en-US"/>
              </w:rPr>
              <w:t>Search for origin node</w:t>
            </w:r>
            <w:r>
              <w:rPr>
                <w:rStyle w:val="None"/>
                <w:shd w:val="nil" w:color="auto" w:fill="auto"/>
                <w:rtl w:val="0"/>
                <w:lang w:val="en-US"/>
              </w:rPr>
              <w:t>”</w:t>
            </w:r>
          </w:p>
          <w:p>
            <w:pPr>
              <w:pStyle w:val="Table Style 2"/>
              <w:bidi w:val="0"/>
              <w:ind w:left="0" w:right="0" w:firstLine="0"/>
              <w:jc w:val="left"/>
              <w:rPr>
                <w:rStyle w:val="None"/>
                <w:shd w:val="nil" w:color="auto" w:fill="auto"/>
                <w:rtl w:val="0"/>
              </w:rPr>
            </w:pPr>
            <w:r>
              <w:rPr>
                <w:rStyle w:val="None"/>
                <w:shd w:val="nil" w:color="auto" w:fill="auto"/>
                <w:rtl w:val="0"/>
                <w:lang w:val="en-US"/>
              </w:rPr>
              <w:t>New slider with options 1,2,3 + circle reset button</w:t>
            </w:r>
          </w:p>
          <w:p>
            <w:pPr>
              <w:pStyle w:val="Table Style 2"/>
              <w:bidi w:val="0"/>
              <w:ind w:left="0" w:right="0" w:firstLine="0"/>
              <w:jc w:val="left"/>
              <w:rPr>
                <w:rStyle w:val="None"/>
                <w:shd w:val="nil" w:color="auto" w:fill="auto"/>
                <w:rtl w:val="0"/>
              </w:rPr>
            </w:pPr>
            <w:r>
              <w:rPr>
                <w:rStyle w:val="None"/>
                <w:shd w:val="nil" w:color="auto" w:fill="auto"/>
                <w:rtl w:val="0"/>
                <w:lang w:val="en-US"/>
              </w:rPr>
              <w:t>Info + download buttons still there</w:t>
            </w:r>
          </w:p>
          <w:p>
            <w:pPr>
              <w:pStyle w:val="Table Style 2"/>
              <w:bidi w:val="0"/>
              <w:ind w:left="0" w:right="0" w:firstLine="0"/>
              <w:jc w:val="left"/>
              <w:rPr>
                <w:rStyle w:val="None"/>
                <w:shd w:val="nil" w:color="auto" w:fill="auto"/>
                <w:rtl w:val="0"/>
              </w:rPr>
            </w:pPr>
            <w:r>
              <w:rPr>
                <w:rStyle w:val="None"/>
                <w:shd w:val="nil" w:color="auto" w:fill="auto"/>
                <w:rtl w:val="0"/>
                <w:lang w:val="en-US"/>
              </w:rPr>
              <w:t>Search for nodes to find the Nearest Neighbour message appears</w:t>
            </w:r>
          </w:p>
          <w:p>
            <w:pPr>
              <w:pStyle w:val="Table Style 2"/>
              <w:rPr>
                <w:rStyle w:val="None"/>
                <w:shd w:val="nil" w:color="auto" w:fill="auto"/>
                <w:lang w:val="en-US"/>
              </w:rPr>
            </w:pPr>
          </w:p>
          <w:p>
            <w:pPr>
              <w:pStyle w:val="Table Style 2"/>
              <w:bidi w:val="0"/>
              <w:ind w:left="0" w:right="0" w:firstLine="0"/>
              <w:jc w:val="left"/>
              <w:rPr>
                <w:rStyle w:val="None"/>
                <w:shd w:val="nil" w:color="auto" w:fill="auto"/>
                <w:rtl w:val="0"/>
              </w:rPr>
            </w:pPr>
            <w:r>
              <w:rPr>
                <w:rStyle w:val="None"/>
                <w:shd w:val="nil" w:color="auto" w:fill="auto"/>
                <w:rtl w:val="0"/>
                <w:lang w:val="en-US"/>
              </w:rPr>
              <w:t>Perform a search</w:t>
            </w:r>
          </w:p>
          <w:p>
            <w:pPr>
              <w:pStyle w:val="Table Style 2"/>
              <w:bidi w:val="0"/>
              <w:ind w:left="0" w:right="0" w:firstLine="0"/>
              <w:jc w:val="left"/>
              <w:rPr>
                <w:rStyle w:val="None"/>
                <w:shd w:val="nil" w:color="auto" w:fill="auto"/>
                <w:rtl w:val="0"/>
              </w:rPr>
            </w:pPr>
            <w:r>
              <w:rPr>
                <w:rStyle w:val="None"/>
                <w:shd w:val="nil" w:color="auto" w:fill="auto"/>
                <w:rtl w:val="0"/>
                <w:lang w:val="en-US"/>
              </w:rPr>
              <w:t>Nodes appear, labels visible, url changes</w:t>
            </w:r>
          </w:p>
          <w:p>
            <w:pPr>
              <w:pStyle w:val="Table Style 2"/>
              <w:bidi w:val="0"/>
              <w:ind w:left="0" w:right="0" w:firstLine="0"/>
              <w:jc w:val="left"/>
              <w:rPr>
                <w:rStyle w:val="None"/>
                <w:shd w:val="nil" w:color="auto" w:fill="auto"/>
                <w:rtl w:val="0"/>
              </w:rPr>
            </w:pPr>
            <w:r>
              <w:rPr>
                <w:rStyle w:val="None"/>
                <w:shd w:val="nil" w:color="auto" w:fill="auto"/>
                <w:rtl w:val="0"/>
                <w:lang w:val="en-US"/>
              </w:rPr>
              <w:t>Hover shows links and linked nodes + single tooltip</w:t>
            </w:r>
          </w:p>
          <w:p>
            <w:pPr>
              <w:pStyle w:val="Table Style 2"/>
              <w:bidi w:val="0"/>
              <w:ind w:left="0" w:right="0" w:firstLine="0"/>
              <w:jc w:val="left"/>
              <w:rPr>
                <w:rStyle w:val="None"/>
                <w:shd w:val="nil" w:color="auto" w:fill="auto"/>
                <w:rtl w:val="0"/>
              </w:rPr>
            </w:pPr>
            <w:r>
              <w:rPr>
                <w:rStyle w:val="None"/>
                <w:shd w:val="nil" w:color="auto" w:fill="auto"/>
                <w:rtl w:val="0"/>
                <w:lang w:val="en-US"/>
              </w:rPr>
              <w:t>Degree slider ups the levels (or downs)</w:t>
            </w:r>
          </w:p>
          <w:p>
            <w:pPr>
              <w:pStyle w:val="Table Style 2"/>
              <w:bidi w:val="0"/>
              <w:ind w:left="0" w:right="0" w:firstLine="0"/>
              <w:jc w:val="left"/>
              <w:rPr>
                <w:rStyle w:val="None"/>
                <w:shd w:val="nil" w:color="auto" w:fill="auto"/>
                <w:rtl w:val="0"/>
              </w:rPr>
            </w:pPr>
            <w:r>
              <w:rPr>
                <w:rStyle w:val="None"/>
                <w:shd w:val="nil" w:color="auto" w:fill="auto"/>
                <w:rtl w:val="0"/>
                <w:lang w:val="en-US"/>
              </w:rPr>
              <w:t>Reset clears the search input</w:t>
            </w:r>
          </w:p>
          <w:p>
            <w:pPr>
              <w:pStyle w:val="Table Style 2"/>
              <w:bidi w:val="0"/>
              <w:ind w:left="0" w:right="0" w:firstLine="0"/>
              <w:jc w:val="left"/>
              <w:rPr>
                <w:rStyle w:val="None"/>
                <w:shd w:val="nil" w:color="auto" w:fill="auto"/>
                <w:rtl w:val="0"/>
              </w:rPr>
            </w:pPr>
            <w:r>
              <w:rPr>
                <w:rStyle w:val="None"/>
                <w:shd w:val="nil" w:color="auto" w:fill="auto"/>
                <w:rtl w:val="0"/>
                <w:lang w:val="en-US"/>
              </w:rPr>
              <w:t>Move to SP with input populated - top input same</w:t>
            </w:r>
          </w:p>
          <w:p>
            <w:pPr>
              <w:pStyle w:val="Table Style 2"/>
              <w:bidi w:val="0"/>
              <w:ind w:left="0" w:right="0" w:firstLine="0"/>
              <w:jc w:val="left"/>
              <w:rPr>
                <w:rStyle w:val="None"/>
                <w:shd w:val="nil" w:color="auto" w:fill="auto"/>
                <w:rtl w:val="0"/>
              </w:rPr>
            </w:pPr>
            <w:r>
              <w:rPr>
                <w:rStyle w:val="None"/>
                <w:shd w:val="nil" w:color="auto" w:fill="auto"/>
                <w:rtl w:val="0"/>
                <w:lang w:val="en-US"/>
              </w:rPr>
              <w:t>Move to Default with input populated and degree = 1 - all results shown and NN default behaviour</w:t>
            </w:r>
          </w:p>
          <w:p>
            <w:pPr>
              <w:pStyle w:val="Table Style 2"/>
              <w:bidi w:val="0"/>
              <w:ind w:left="0" w:right="0" w:firstLine="0"/>
              <w:jc w:val="left"/>
              <w:rPr>
                <w:rStyle w:val="None"/>
                <w:shd w:val="nil" w:color="auto" w:fill="auto"/>
                <w:rtl w:val="0"/>
              </w:rPr>
            </w:pPr>
            <w:r>
              <w:rPr>
                <w:rStyle w:val="None"/>
                <w:shd w:val="nil" w:color="auto" w:fill="auto"/>
                <w:rtl w:val="0"/>
                <w:lang w:val="en-US"/>
              </w:rPr>
              <w:t>Move to Default with input populated and degree &gt; 1 - reset to nothing selected</w:t>
            </w:r>
          </w:p>
          <w:p>
            <w:pPr>
              <w:pStyle w:val="Table Style 2"/>
              <w:rPr>
                <w:rStyle w:val="None"/>
                <w:shd w:val="nil" w:color="auto" w:fill="auto"/>
                <w:lang w:val="en-US"/>
              </w:rPr>
            </w:pPr>
          </w:p>
          <w:p>
            <w:pPr>
              <w:pStyle w:val="Table Style 2"/>
              <w:bidi w:val="0"/>
              <w:ind w:left="0" w:right="0" w:firstLine="0"/>
              <w:jc w:val="left"/>
              <w:rPr>
                <w:rStyle w:val="None"/>
                <w:shd w:val="nil" w:color="auto" w:fill="auto"/>
                <w:rtl w:val="0"/>
              </w:rPr>
            </w:pPr>
            <w:r>
              <w:rPr>
                <w:rStyle w:val="None"/>
                <w:shd w:val="nil" w:color="auto" w:fill="auto"/>
                <w:rtl w:val="0"/>
                <w:lang w:val="en-US"/>
              </w:rPr>
              <w:t>After initial load - yes</w:t>
            </w:r>
          </w:p>
          <w:p>
            <w:pPr>
              <w:pStyle w:val="Table Style 2"/>
              <w:bidi w:val="0"/>
              <w:ind w:left="0" w:right="0" w:firstLine="0"/>
              <w:jc w:val="left"/>
              <w:rPr>
                <w:rStyle w:val="None"/>
                <w:shd w:val="nil" w:color="auto" w:fill="auto"/>
                <w:rtl w:val="0"/>
              </w:rPr>
            </w:pPr>
            <w:r>
              <w:rPr>
                <w:rStyle w:val="None"/>
                <w:shd w:val="nil" w:color="auto" w:fill="auto"/>
                <w:rtl w:val="0"/>
                <w:lang w:val="en-US"/>
              </w:rPr>
              <w:t>From default where a node is chosen in NN mode (node populates search box)</w:t>
            </w:r>
          </w:p>
          <w:p>
            <w:pPr>
              <w:pStyle w:val="Table Style 2"/>
              <w:bidi w:val="0"/>
              <w:ind w:left="0" w:right="0" w:firstLine="0"/>
              <w:jc w:val="left"/>
              <w:rPr>
                <w:rStyle w:val="None"/>
                <w:shd w:val="nil" w:color="auto" w:fill="auto"/>
                <w:rtl w:val="0"/>
              </w:rPr>
            </w:pPr>
            <w:r>
              <w:rPr>
                <w:rStyle w:val="None"/>
                <w:shd w:val="nil" w:color="auto" w:fill="auto"/>
                <w:rtl w:val="0"/>
                <w:lang w:val="en-US"/>
              </w:rPr>
              <w:t>From default where there is a random selection - search box cleared</w:t>
            </w:r>
          </w:p>
          <w:p>
            <w:pPr>
              <w:pStyle w:val="Table Style 2"/>
              <w:bidi w:val="0"/>
              <w:ind w:left="0" w:right="0" w:firstLine="0"/>
              <w:jc w:val="left"/>
              <w:rPr>
                <w:rStyle w:val="None"/>
                <w:shd w:val="nil" w:color="auto" w:fill="auto"/>
                <w:rtl w:val="0"/>
              </w:rPr>
            </w:pPr>
            <w:r>
              <w:rPr>
                <w:rStyle w:val="None"/>
                <w:shd w:val="nil" w:color="auto" w:fill="auto"/>
                <w:rtl w:val="0"/>
                <w:lang w:val="en-US"/>
              </w:rPr>
              <w:t>From SP (no selection, or both selection) - search box cleared</w:t>
            </w:r>
          </w:p>
          <w:p>
            <w:pPr>
              <w:pStyle w:val="Table Style 2"/>
              <w:bidi w:val="0"/>
              <w:ind w:left="0" w:right="0" w:firstLine="0"/>
              <w:jc w:val="left"/>
              <w:rPr>
                <w:rStyle w:val="None"/>
                <w:shd w:val="nil" w:color="auto" w:fill="auto"/>
                <w:rtl w:val="0"/>
              </w:rPr>
            </w:pPr>
            <w:r>
              <w:rPr>
                <w:rStyle w:val="None"/>
                <w:shd w:val="nil" w:color="auto" w:fill="auto"/>
                <w:rtl w:val="0"/>
                <w:lang w:val="en-US"/>
              </w:rPr>
              <w:t>After switching to Macro and back</w:t>
            </w:r>
          </w:p>
          <w:p>
            <w:pPr>
              <w:pStyle w:val="Table Style 2"/>
              <w:bidi w:val="0"/>
              <w:ind w:left="0" w:right="0" w:firstLine="0"/>
              <w:jc w:val="left"/>
              <w:rPr>
                <w:rtl w:val="0"/>
              </w:rPr>
            </w:pPr>
            <w:r>
              <w:rPr>
                <w:rStyle w:val="None"/>
                <w:shd w:val="nil" w:color="auto" w:fill="auto"/>
                <w:rtl w:val="0"/>
                <w:lang w:val="en-US"/>
              </w:rPr>
              <w:t>After switching to Meso and back</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tc>
      </w:tr>
      <w:tr>
        <w:tblPrEx>
          <w:shd w:val="clear" w:color="auto" w:fill="cadfff"/>
        </w:tblPrEx>
        <w:trPr>
          <w:trHeight w:val="5861"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pPr>
            <w:r>
              <w:rPr>
                <w:rStyle w:val="None"/>
                <w:shd w:val="nil" w:color="auto" w:fill="auto"/>
                <w:rtl w:val="0"/>
                <w:lang w:val="en-US"/>
              </w:rPr>
              <w:t>Choose SP</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rPr>
                <w:rStyle w:val="None"/>
                <w:shd w:val="nil" w:color="auto" w:fill="auto"/>
              </w:rPr>
            </w:pPr>
            <w:r>
              <w:rPr>
                <w:rStyle w:val="None"/>
                <w:shd w:val="nil" w:color="auto" w:fill="auto"/>
                <w:rtl w:val="0"/>
                <w:lang w:val="en-US"/>
              </w:rPr>
              <w:t xml:space="preserve">Search input text </w:t>
            </w:r>
            <w:r>
              <w:rPr>
                <w:rStyle w:val="None"/>
                <w:rFonts w:ascii="Arial Unicode MS" w:hAnsi="Arial Unicode MS" w:hint="default"/>
                <w:shd w:val="nil" w:color="auto" w:fill="auto"/>
                <w:rtl w:val="1"/>
                <w:lang w:val="ar-SA" w:bidi="ar-SA"/>
              </w:rPr>
              <w:t>“</w:t>
            </w:r>
            <w:r>
              <w:rPr>
                <w:rStyle w:val="None"/>
                <w:shd w:val="nil" w:color="auto" w:fill="auto"/>
                <w:rtl w:val="0"/>
                <w:lang w:val="en-US"/>
              </w:rPr>
              <w:t>Search for start</w:t>
            </w:r>
            <w:r>
              <w:rPr>
                <w:rStyle w:val="None"/>
                <w:shd w:val="nil" w:color="auto" w:fill="auto"/>
                <w:rtl w:val="0"/>
                <w:lang w:val="nl-NL"/>
              </w:rPr>
              <w:t xml:space="preserve"> node</w:t>
            </w:r>
            <w:r>
              <w:rPr>
                <w:rStyle w:val="None"/>
                <w:shd w:val="nil" w:color="auto" w:fill="auto"/>
                <w:rtl w:val="0"/>
                <w:lang w:val="en-US"/>
              </w:rPr>
              <w:t>”</w:t>
            </w:r>
          </w:p>
          <w:p>
            <w:pPr>
              <w:pStyle w:val="Table Style 2"/>
              <w:bidi w:val="0"/>
              <w:ind w:left="0" w:right="0" w:firstLine="0"/>
              <w:jc w:val="left"/>
              <w:rPr>
                <w:rStyle w:val="None"/>
                <w:shd w:val="nil" w:color="auto" w:fill="auto"/>
                <w:rtl w:val="0"/>
              </w:rPr>
            </w:pPr>
            <w:r>
              <w:rPr>
                <w:rStyle w:val="None"/>
                <w:shd w:val="nil" w:color="auto" w:fill="auto"/>
                <w:rtl w:val="0"/>
                <w:lang w:val="en-US"/>
              </w:rPr>
              <w:t xml:space="preserve">New input </w:t>
            </w:r>
            <w:r>
              <w:rPr>
                <w:rStyle w:val="None"/>
                <w:rFonts w:ascii="Arial Unicode MS" w:hAnsi="Arial Unicode MS" w:hint="default"/>
                <w:shd w:val="nil" w:color="auto" w:fill="auto"/>
                <w:rtl w:val="1"/>
                <w:lang w:val="ar-SA" w:bidi="ar-SA"/>
              </w:rPr>
              <w:t>“</w:t>
            </w:r>
            <w:r>
              <w:rPr>
                <w:rStyle w:val="None"/>
                <w:shd w:val="nil" w:color="auto" w:fill="auto"/>
                <w:rtl w:val="0"/>
                <w:lang w:val="en-US"/>
              </w:rPr>
              <w:t>Search for end</w:t>
            </w:r>
            <w:r>
              <w:rPr>
                <w:rStyle w:val="None"/>
                <w:shd w:val="nil" w:color="auto" w:fill="auto"/>
                <w:rtl w:val="0"/>
                <w:lang w:val="nl-NL"/>
              </w:rPr>
              <w:t xml:space="preserve"> node</w:t>
            </w:r>
            <w:r>
              <w:rPr>
                <w:rStyle w:val="None"/>
                <w:shd w:val="nil" w:color="auto" w:fill="auto"/>
                <w:rtl w:val="0"/>
                <w:lang w:val="en-US"/>
              </w:rPr>
              <w:t xml:space="preserve">” </w:t>
            </w:r>
            <w:r>
              <w:rPr>
                <w:rStyle w:val="None"/>
                <w:shd w:val="nil" w:color="auto" w:fill="auto"/>
                <w:rtl w:val="0"/>
                <w:lang w:val="en-US"/>
              </w:rPr>
              <w:t>+ reset button</w:t>
            </w:r>
          </w:p>
          <w:p>
            <w:pPr>
              <w:pStyle w:val="Table Style 2"/>
              <w:bidi w:val="0"/>
              <w:ind w:left="0" w:right="0" w:firstLine="0"/>
              <w:jc w:val="left"/>
              <w:rPr>
                <w:rStyle w:val="None"/>
                <w:shd w:val="nil" w:color="auto" w:fill="auto"/>
                <w:rtl w:val="0"/>
              </w:rPr>
            </w:pPr>
            <w:r>
              <w:rPr>
                <w:rStyle w:val="None"/>
                <w:shd w:val="nil" w:color="auto" w:fill="auto"/>
                <w:rtl w:val="0"/>
                <w:lang w:val="en-US"/>
              </w:rPr>
              <w:t>Info + download buttons still there</w:t>
            </w:r>
          </w:p>
          <w:p>
            <w:pPr>
              <w:pStyle w:val="Table Style 2"/>
              <w:bidi w:val="0"/>
              <w:ind w:left="0" w:right="0" w:firstLine="0"/>
              <w:jc w:val="left"/>
              <w:rPr>
                <w:rStyle w:val="None"/>
                <w:shd w:val="nil" w:color="auto" w:fill="auto"/>
                <w:rtl w:val="0"/>
              </w:rPr>
            </w:pPr>
            <w:r>
              <w:rPr>
                <w:rStyle w:val="None"/>
                <w:shd w:val="nil" w:color="auto" w:fill="auto"/>
                <w:rtl w:val="0"/>
                <w:lang w:val="en-US"/>
              </w:rPr>
              <w:t>Search for nodes to find the Shortest Path message appears</w:t>
            </w:r>
          </w:p>
          <w:p>
            <w:pPr>
              <w:pStyle w:val="Table Style 2"/>
              <w:rPr>
                <w:rStyle w:val="None"/>
                <w:shd w:val="nil" w:color="auto" w:fill="auto"/>
                <w:lang w:val="en-US"/>
              </w:rPr>
            </w:pPr>
          </w:p>
          <w:p>
            <w:pPr>
              <w:pStyle w:val="Table Style 2"/>
              <w:bidi w:val="0"/>
              <w:ind w:left="0" w:right="0" w:firstLine="0"/>
              <w:jc w:val="left"/>
              <w:rPr>
                <w:rStyle w:val="None"/>
                <w:shd w:val="nil" w:color="auto" w:fill="auto"/>
                <w:rtl w:val="0"/>
              </w:rPr>
            </w:pPr>
            <w:r>
              <w:rPr>
                <w:rStyle w:val="None"/>
                <w:shd w:val="nil" w:color="auto" w:fill="auto"/>
                <w:rtl w:val="0"/>
                <w:lang w:val="en-US"/>
              </w:rPr>
              <w:t>Search boxes work as normal</w:t>
            </w:r>
          </w:p>
          <w:p>
            <w:pPr>
              <w:pStyle w:val="Table Style 2"/>
              <w:bidi w:val="0"/>
              <w:ind w:left="0" w:right="0" w:firstLine="0"/>
              <w:jc w:val="left"/>
              <w:rPr>
                <w:rStyle w:val="None"/>
                <w:shd w:val="nil" w:color="auto" w:fill="auto"/>
                <w:rtl w:val="0"/>
              </w:rPr>
            </w:pPr>
            <w:r>
              <w:rPr>
                <w:rStyle w:val="None"/>
                <w:shd w:val="nil" w:color="auto" w:fill="auto"/>
                <w:rtl w:val="0"/>
                <w:lang w:val="en-US"/>
              </w:rPr>
              <w:t>Once you have a valid start and end node</w:t>
            </w:r>
          </w:p>
          <w:p>
            <w:pPr>
              <w:pStyle w:val="Table Style 2"/>
              <w:numPr>
                <w:ilvl w:val="0"/>
                <w:numId w:val="55"/>
              </w:numPr>
              <w:bidi w:val="0"/>
              <w:ind w:right="0"/>
              <w:jc w:val="left"/>
              <w:rPr>
                <w:rtl w:val="0"/>
                <w:lang w:val="en-US"/>
              </w:rPr>
            </w:pPr>
            <w:r>
              <w:rPr>
                <w:rStyle w:val="None"/>
                <w:shd w:val="nil" w:color="auto" w:fill="auto"/>
                <w:rtl w:val="0"/>
                <w:lang w:val="en-US"/>
              </w:rPr>
              <w:t>no link - message appears at the top - There is no shortest path between the selected nodes</w:t>
            </w:r>
          </w:p>
          <w:p>
            <w:pPr>
              <w:pStyle w:val="Table Style 2"/>
              <w:numPr>
                <w:ilvl w:val="0"/>
                <w:numId w:val="55"/>
              </w:numPr>
              <w:bidi w:val="0"/>
              <w:ind w:right="0"/>
              <w:jc w:val="left"/>
              <w:rPr>
                <w:rtl w:val="0"/>
                <w:lang w:val="en-US"/>
              </w:rPr>
            </w:pPr>
            <w:r>
              <w:rPr>
                <w:rStyle w:val="None"/>
                <w:shd w:val="nil" w:color="auto" w:fill="auto"/>
                <w:rtl w:val="0"/>
                <w:lang w:val="en-US"/>
              </w:rPr>
              <w:t>Link - nodes appear</w:t>
            </w:r>
          </w:p>
          <w:p>
            <w:pPr>
              <w:pStyle w:val="Table Style 2"/>
              <w:bidi w:val="0"/>
              <w:ind w:left="0" w:right="0" w:firstLine="0"/>
              <w:jc w:val="left"/>
              <w:rPr>
                <w:rStyle w:val="None"/>
                <w:shd w:val="nil" w:color="auto" w:fill="auto"/>
                <w:rtl w:val="0"/>
              </w:rPr>
            </w:pPr>
            <w:r>
              <w:rPr>
                <w:rStyle w:val="None"/>
                <w:shd w:val="nil" w:color="auto" w:fill="auto"/>
                <w:rtl w:val="0"/>
                <w:lang w:val="en-US"/>
              </w:rPr>
              <w:t>Reset - clears boxes</w:t>
            </w:r>
          </w:p>
          <w:p>
            <w:pPr>
              <w:pStyle w:val="Table Style 2"/>
              <w:rPr>
                <w:rStyle w:val="None"/>
                <w:shd w:val="nil" w:color="auto" w:fill="auto"/>
                <w:lang w:val="en-US"/>
              </w:rPr>
            </w:pPr>
          </w:p>
          <w:p>
            <w:pPr>
              <w:pStyle w:val="Table Style 2"/>
              <w:bidi w:val="0"/>
              <w:ind w:left="0" w:right="0" w:firstLine="0"/>
              <w:jc w:val="left"/>
              <w:rPr>
                <w:rStyle w:val="None"/>
                <w:shd w:val="nil" w:color="auto" w:fill="auto"/>
                <w:rtl w:val="0"/>
              </w:rPr>
            </w:pPr>
            <w:r>
              <w:rPr>
                <w:rStyle w:val="None"/>
                <w:shd w:val="nil" w:color="auto" w:fill="auto"/>
                <w:rtl w:val="0"/>
                <w:lang w:val="en-US"/>
              </w:rPr>
              <w:t>When you have a path of nodes</w:t>
            </w:r>
          </w:p>
          <w:p>
            <w:pPr>
              <w:pStyle w:val="Table Style 2"/>
              <w:bidi w:val="0"/>
              <w:ind w:left="0" w:right="0" w:firstLine="0"/>
              <w:jc w:val="left"/>
              <w:rPr>
                <w:rStyle w:val="None"/>
                <w:shd w:val="nil" w:color="auto" w:fill="auto"/>
                <w:rtl w:val="0"/>
              </w:rPr>
            </w:pPr>
            <w:r>
              <w:rPr>
                <w:rStyle w:val="None"/>
                <w:shd w:val="nil" w:color="auto" w:fill="auto"/>
                <w:rtl w:val="0"/>
                <w:lang w:val="en-US"/>
              </w:rPr>
              <w:t>* nodes appear, labels visible</w:t>
            </w:r>
          </w:p>
          <w:p>
            <w:pPr>
              <w:pStyle w:val="Table Style 2"/>
              <w:numPr>
                <w:ilvl w:val="0"/>
                <w:numId w:val="55"/>
              </w:numPr>
              <w:bidi w:val="0"/>
              <w:ind w:right="0"/>
              <w:jc w:val="left"/>
              <w:rPr>
                <w:rtl w:val="0"/>
                <w:lang w:val="en-US"/>
              </w:rPr>
            </w:pPr>
            <w:r>
              <w:rPr>
                <w:rStyle w:val="None"/>
                <w:shd w:val="nil" w:color="auto" w:fill="auto"/>
                <w:rtl w:val="0"/>
                <w:lang w:val="en-US"/>
              </w:rPr>
              <w:t>reset clears the search box</w:t>
            </w:r>
          </w:p>
          <w:p>
            <w:pPr>
              <w:pStyle w:val="Table Style 2"/>
              <w:numPr>
                <w:ilvl w:val="0"/>
                <w:numId w:val="55"/>
              </w:numPr>
              <w:bidi w:val="0"/>
              <w:ind w:right="0"/>
              <w:jc w:val="left"/>
              <w:rPr>
                <w:rtl w:val="0"/>
                <w:lang w:val="en-US"/>
              </w:rPr>
            </w:pPr>
            <w:r>
              <w:rPr>
                <w:rStyle w:val="None"/>
                <w:shd w:val="nil" w:color="auto" w:fill="auto"/>
                <w:rtl w:val="0"/>
                <w:lang w:val="en-US"/>
              </w:rPr>
              <w:t>Hover node outline and individual tooltips</w:t>
            </w:r>
          </w:p>
          <w:p>
            <w:pPr>
              <w:pStyle w:val="Table Style 2"/>
              <w:rPr>
                <w:rStyle w:val="None"/>
                <w:shd w:val="nil" w:color="auto" w:fill="auto"/>
                <w:lang w:val="en-US"/>
              </w:rPr>
            </w:pPr>
          </w:p>
          <w:p>
            <w:pPr>
              <w:pStyle w:val="Table Style 2"/>
              <w:bidi w:val="0"/>
              <w:ind w:left="0" w:right="0" w:firstLine="0"/>
              <w:jc w:val="left"/>
              <w:rPr>
                <w:rStyle w:val="None"/>
                <w:shd w:val="nil" w:color="auto" w:fill="auto"/>
                <w:rtl w:val="0"/>
              </w:rPr>
            </w:pPr>
            <w:r>
              <w:rPr>
                <w:rStyle w:val="None"/>
                <w:shd w:val="nil" w:color="auto" w:fill="auto"/>
                <w:rtl w:val="0"/>
                <w:lang w:val="en-US"/>
              </w:rPr>
              <w:t>After initial load - yes</w:t>
            </w:r>
          </w:p>
          <w:p>
            <w:pPr>
              <w:pStyle w:val="Table Style 2"/>
              <w:bidi w:val="0"/>
              <w:ind w:left="0" w:right="0" w:firstLine="0"/>
              <w:jc w:val="left"/>
              <w:rPr>
                <w:rStyle w:val="None"/>
                <w:shd w:val="nil" w:color="auto" w:fill="auto"/>
                <w:rtl w:val="0"/>
              </w:rPr>
            </w:pPr>
            <w:r>
              <w:rPr>
                <w:rStyle w:val="None"/>
                <w:shd w:val="nil" w:color="auto" w:fill="auto"/>
                <w:rtl w:val="0"/>
                <w:lang w:val="de-DE"/>
              </w:rPr>
              <w:t xml:space="preserve"> NN</w:t>
            </w:r>
            <w:r>
              <w:rPr>
                <w:rStyle w:val="None"/>
                <w:shd w:val="nil" w:color="auto" w:fill="auto"/>
                <w:rtl w:val="0"/>
                <w:lang w:val="en-US"/>
              </w:rPr>
              <w:t xml:space="preserve"> - yes (NN node in 1st box)</w:t>
            </w:r>
          </w:p>
          <w:p>
            <w:pPr>
              <w:pStyle w:val="Table Style 2"/>
              <w:bidi w:val="0"/>
              <w:ind w:left="0" w:right="0" w:firstLine="0"/>
              <w:jc w:val="left"/>
              <w:rPr>
                <w:rStyle w:val="None"/>
                <w:shd w:val="nil" w:color="auto" w:fill="auto"/>
                <w:rtl w:val="0"/>
              </w:rPr>
            </w:pPr>
            <w:r>
              <w:rPr>
                <w:rStyle w:val="None"/>
                <w:shd w:val="nil" w:color="auto" w:fill="auto"/>
                <w:rtl w:val="0"/>
                <w:lang w:val="en-US"/>
              </w:rPr>
              <w:t xml:space="preserve"> search - yes (NN node in 1st box)</w:t>
            </w:r>
          </w:p>
          <w:p>
            <w:pPr>
              <w:pStyle w:val="Table Style 2"/>
              <w:bidi w:val="0"/>
              <w:ind w:left="0" w:right="0" w:firstLine="0"/>
              <w:jc w:val="left"/>
              <w:rPr>
                <w:rStyle w:val="None"/>
                <w:shd w:val="nil" w:color="auto" w:fill="auto"/>
                <w:rtl w:val="0"/>
              </w:rPr>
            </w:pPr>
            <w:r>
              <w:rPr>
                <w:rStyle w:val="None"/>
                <w:shd w:val="nil" w:color="auto" w:fill="auto"/>
                <w:rtl w:val="0"/>
                <w:lang w:val="en-US"/>
              </w:rPr>
              <w:t>interactive menu - yes, boxes cleared</w:t>
            </w:r>
          </w:p>
          <w:p>
            <w:pPr>
              <w:pStyle w:val="Table Style 2"/>
              <w:bidi w:val="0"/>
              <w:ind w:left="0" w:right="0" w:firstLine="0"/>
              <w:jc w:val="left"/>
              <w:rPr>
                <w:rStyle w:val="None"/>
                <w:shd w:val="nil" w:color="auto" w:fill="auto"/>
                <w:rtl w:val="0"/>
              </w:rPr>
            </w:pPr>
            <w:r>
              <w:rPr>
                <w:rStyle w:val="None"/>
                <w:shd w:val="nil" w:color="auto" w:fill="auto"/>
                <w:rtl w:val="0"/>
                <w:lang w:val="en-US"/>
              </w:rPr>
              <w:t>After switching to Macro and back</w:t>
            </w:r>
          </w:p>
          <w:p>
            <w:pPr>
              <w:pStyle w:val="Table Style 2"/>
              <w:bidi w:val="0"/>
              <w:ind w:left="0" w:right="0" w:firstLine="0"/>
              <w:jc w:val="left"/>
              <w:rPr>
                <w:rtl w:val="0"/>
              </w:rPr>
            </w:pPr>
            <w:r>
              <w:rPr>
                <w:rStyle w:val="None"/>
                <w:shd w:val="nil" w:color="auto" w:fill="auto"/>
                <w:rtl w:val="0"/>
                <w:lang w:val="en-US"/>
              </w:rPr>
              <w:t>After switching to Meso and back</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r>
      <w:tr>
        <w:tblPrEx>
          <w:shd w:val="clear" w:color="auto" w:fill="cadfff"/>
        </w:tblPrEx>
        <w:trPr>
          <w:trHeight w:val="2644"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pPr>
            <w:r>
              <w:rPr>
                <w:rStyle w:val="None"/>
                <w:shd w:val="nil" w:color="auto" w:fill="auto"/>
                <w:rtl w:val="0"/>
                <w:lang w:val="en-US"/>
              </w:rPr>
              <w:t>Select/unselect from interactive menu</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rPr>
                <w:rStyle w:val="None"/>
                <w:shd w:val="nil" w:color="auto" w:fill="auto"/>
              </w:rPr>
            </w:pPr>
            <w:r>
              <w:rPr>
                <w:rStyle w:val="None"/>
                <w:shd w:val="nil" w:color="auto" w:fill="auto"/>
                <w:rtl w:val="0"/>
                <w:lang w:val="en-US"/>
              </w:rPr>
              <w:t>Unselected nodes have low opacity</w:t>
            </w:r>
          </w:p>
          <w:p>
            <w:pPr>
              <w:pStyle w:val="Table Style 2"/>
              <w:bidi w:val="0"/>
              <w:ind w:left="0" w:right="0" w:firstLine="0"/>
              <w:jc w:val="left"/>
              <w:rPr>
                <w:rStyle w:val="None"/>
                <w:shd w:val="nil" w:color="auto" w:fill="auto"/>
                <w:rtl w:val="0"/>
              </w:rPr>
            </w:pPr>
            <w:r>
              <w:rPr>
                <w:rStyle w:val="None"/>
                <w:shd w:val="nil" w:color="auto" w:fill="auto"/>
                <w:rtl w:val="0"/>
                <w:lang w:val="en-US"/>
              </w:rPr>
              <w:t>Tooltip appears with a list of all selected and NO HEADER or SP links</w:t>
            </w:r>
          </w:p>
          <w:p>
            <w:pPr>
              <w:pStyle w:val="Table Style 2"/>
              <w:rPr>
                <w:rStyle w:val="None"/>
                <w:shd w:val="nil" w:color="auto" w:fill="auto"/>
                <w:lang w:val="en-US"/>
              </w:rPr>
            </w:pPr>
          </w:p>
          <w:p>
            <w:pPr>
              <w:pStyle w:val="Table Style 2"/>
              <w:bidi w:val="0"/>
              <w:ind w:left="0" w:right="0" w:firstLine="0"/>
              <w:jc w:val="left"/>
              <w:rPr>
                <w:rStyle w:val="None"/>
                <w:shd w:val="nil" w:color="auto" w:fill="auto"/>
                <w:rtl w:val="0"/>
              </w:rPr>
            </w:pPr>
            <w:r>
              <w:rPr>
                <w:rStyle w:val="None"/>
                <w:shd w:val="nil" w:color="auto" w:fill="auto"/>
                <w:rtl w:val="0"/>
                <w:lang w:val="en-US"/>
              </w:rPr>
              <w:t>After initial load - yes</w:t>
            </w:r>
          </w:p>
          <w:p>
            <w:pPr>
              <w:pStyle w:val="Table Style 2"/>
              <w:bidi w:val="0"/>
              <w:ind w:left="0" w:right="0" w:firstLine="0"/>
              <w:jc w:val="left"/>
              <w:rPr>
                <w:rStyle w:val="None"/>
                <w:shd w:val="nil" w:color="auto" w:fill="auto"/>
                <w:rtl w:val="0"/>
              </w:rPr>
            </w:pPr>
            <w:r>
              <w:rPr>
                <w:rStyle w:val="None"/>
                <w:shd w:val="nil" w:color="auto" w:fill="auto"/>
                <w:rtl w:val="0"/>
                <w:lang w:val="en-US"/>
              </w:rPr>
              <w:t>search - (yes, adds to current selection, turns off NN, clears search input)</w:t>
            </w:r>
          </w:p>
          <w:p>
            <w:pPr>
              <w:pStyle w:val="Table Style 2"/>
              <w:bidi w:val="0"/>
              <w:ind w:left="0" w:right="0" w:firstLine="0"/>
              <w:jc w:val="left"/>
              <w:rPr>
                <w:rStyle w:val="None"/>
                <w:shd w:val="nil" w:color="auto" w:fill="auto"/>
                <w:rtl w:val="0"/>
              </w:rPr>
            </w:pPr>
            <w:r>
              <w:rPr>
                <w:rStyle w:val="None"/>
                <w:shd w:val="nil" w:color="auto" w:fill="auto"/>
                <w:rtl w:val="0"/>
                <w:lang w:val="en-US"/>
              </w:rPr>
              <w:t>After NN - yes</w:t>
            </w:r>
          </w:p>
          <w:p>
            <w:pPr>
              <w:pStyle w:val="Table Style 2"/>
              <w:bidi w:val="0"/>
              <w:ind w:left="0" w:right="0" w:firstLine="0"/>
              <w:jc w:val="left"/>
              <w:rPr>
                <w:rStyle w:val="None"/>
                <w:shd w:val="nil" w:color="auto" w:fill="auto"/>
                <w:rtl w:val="0"/>
              </w:rPr>
            </w:pPr>
            <w:r>
              <w:rPr>
                <w:rStyle w:val="None"/>
                <w:shd w:val="nil" w:color="auto" w:fill="auto"/>
                <w:rtl w:val="0"/>
                <w:lang w:val="en-US"/>
              </w:rPr>
              <w:t>After SP - yes</w:t>
            </w:r>
          </w:p>
          <w:p>
            <w:pPr>
              <w:pStyle w:val="Table Style 2"/>
              <w:bidi w:val="0"/>
              <w:ind w:left="0" w:right="0" w:firstLine="0"/>
              <w:jc w:val="left"/>
              <w:rPr>
                <w:rStyle w:val="None"/>
                <w:shd w:val="nil" w:color="auto" w:fill="auto"/>
                <w:rtl w:val="0"/>
              </w:rPr>
            </w:pPr>
            <w:r>
              <w:rPr>
                <w:rStyle w:val="None"/>
                <w:shd w:val="nil" w:color="auto" w:fill="auto"/>
                <w:rtl w:val="0"/>
                <w:lang w:val="en-US"/>
              </w:rPr>
              <w:t>After switching to Macro and back</w:t>
            </w:r>
          </w:p>
          <w:p>
            <w:pPr>
              <w:pStyle w:val="Table Style 2"/>
              <w:bidi w:val="0"/>
              <w:ind w:left="0" w:right="0" w:firstLine="0"/>
              <w:jc w:val="left"/>
              <w:rPr>
                <w:rStyle w:val="None"/>
                <w:shd w:val="nil" w:color="auto" w:fill="auto"/>
                <w:rtl w:val="0"/>
              </w:rPr>
            </w:pPr>
            <w:r>
              <w:rPr>
                <w:rStyle w:val="None"/>
                <w:shd w:val="nil" w:color="auto" w:fill="auto"/>
                <w:rtl w:val="0"/>
                <w:lang w:val="en-US"/>
              </w:rPr>
              <w:t>After switching to Meso and back</w:t>
            </w:r>
          </w:p>
          <w:p>
            <w:pPr>
              <w:pStyle w:val="Table Style 2"/>
              <w:rPr>
                <w:rStyle w:val="None"/>
                <w:shd w:val="nil" w:color="auto" w:fill="auto"/>
                <w:lang w:val="en-US"/>
              </w:rPr>
            </w:pPr>
          </w:p>
          <w:p>
            <w:pPr>
              <w:pStyle w:val="Table Style 2"/>
              <w:bidi w:val="0"/>
              <w:ind w:left="0" w:right="0" w:firstLine="0"/>
              <w:jc w:val="left"/>
              <w:rPr>
                <w:rtl w:val="0"/>
              </w:rPr>
            </w:pPr>
            <w:r>
              <w:rPr>
                <w:rStyle w:val="None"/>
                <w:shd w:val="nil" w:color="auto" w:fill="auto"/>
                <w:rtl w:val="0"/>
                <w:lang w:val="en-US"/>
              </w:rPr>
              <w:t>Click on node in menu for NN</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tc>
      </w:tr>
      <w:tr>
        <w:tblPrEx>
          <w:shd w:val="clear" w:color="auto" w:fill="cadfff"/>
        </w:tblPrEx>
        <w:trPr>
          <w:trHeight w:val="1456"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pPr>
            <w:r>
              <w:rPr>
                <w:rStyle w:val="None"/>
                <w:shd w:val="nil" w:color="auto" w:fill="auto"/>
                <w:rtl w:val="0"/>
                <w:lang w:val="en-US"/>
              </w:rPr>
              <w:t>Node mouseover</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rPr>
                <w:rStyle w:val="None"/>
                <w:shd w:val="nil" w:color="auto" w:fill="auto"/>
              </w:rPr>
            </w:pPr>
            <w:r>
              <w:rPr>
                <w:rStyle w:val="None"/>
                <w:shd w:val="nil" w:color="auto" w:fill="auto"/>
                <w:rtl w:val="0"/>
                <w:lang w:val="en-US"/>
              </w:rPr>
              <w:t>White border, single node tooltip</w:t>
            </w:r>
          </w:p>
          <w:p>
            <w:pPr>
              <w:pStyle w:val="Table Style 2"/>
              <w:bidi w:val="0"/>
              <w:ind w:left="0" w:right="0" w:firstLine="0"/>
              <w:jc w:val="left"/>
              <w:rPr>
                <w:rStyle w:val="None"/>
                <w:shd w:val="nil" w:color="auto" w:fill="auto"/>
                <w:rtl w:val="0"/>
              </w:rPr>
            </w:pPr>
            <w:r>
              <w:rPr>
                <w:rStyle w:val="None"/>
                <w:shd w:val="nil" w:color="auto" w:fill="auto"/>
                <w:rtl w:val="0"/>
                <w:lang w:val="en-US"/>
              </w:rPr>
              <w:t>Expanded all - yes</w:t>
            </w:r>
          </w:p>
          <w:p>
            <w:pPr>
              <w:pStyle w:val="Table Style 2"/>
              <w:bidi w:val="0"/>
              <w:ind w:left="0" w:right="0" w:firstLine="0"/>
              <w:jc w:val="left"/>
              <w:rPr>
                <w:rStyle w:val="None"/>
                <w:shd w:val="nil" w:color="auto" w:fill="auto"/>
                <w:rtl w:val="0"/>
              </w:rPr>
            </w:pPr>
            <w:r>
              <w:rPr>
                <w:rStyle w:val="None"/>
                <w:shd w:val="nil" w:color="auto" w:fill="auto"/>
                <w:rtl w:val="0"/>
                <w:lang w:val="en-US"/>
              </w:rPr>
              <w:t>Interactive menu - yes</w:t>
            </w:r>
          </w:p>
          <w:p>
            <w:pPr>
              <w:pStyle w:val="Table Style 2"/>
              <w:bidi w:val="0"/>
              <w:ind w:left="0" w:right="0" w:firstLine="0"/>
              <w:jc w:val="left"/>
              <w:rPr>
                <w:rStyle w:val="None"/>
                <w:shd w:val="nil" w:color="auto" w:fill="auto"/>
                <w:rtl w:val="0"/>
              </w:rPr>
            </w:pPr>
            <w:r>
              <w:rPr>
                <w:rStyle w:val="None"/>
                <w:shd w:val="nil" w:color="auto" w:fill="auto"/>
                <w:rtl w:val="0"/>
                <w:lang w:val="en-US"/>
              </w:rPr>
              <w:t>Switch to Macro and back - yes</w:t>
            </w:r>
          </w:p>
          <w:p>
            <w:pPr>
              <w:pStyle w:val="Table Style 2"/>
              <w:bidi w:val="0"/>
              <w:ind w:left="0" w:right="0" w:firstLine="0"/>
              <w:jc w:val="left"/>
              <w:rPr>
                <w:rStyle w:val="None"/>
                <w:shd w:val="nil" w:color="auto" w:fill="auto"/>
                <w:rtl w:val="0"/>
              </w:rPr>
            </w:pPr>
            <w:r>
              <w:rPr>
                <w:rStyle w:val="None"/>
                <w:shd w:val="nil" w:color="auto" w:fill="auto"/>
                <w:rtl w:val="0"/>
                <w:lang w:val="en-US"/>
              </w:rPr>
              <w:t>After SP - yes</w:t>
            </w:r>
          </w:p>
          <w:p>
            <w:pPr>
              <w:pStyle w:val="Table Style 2"/>
              <w:bidi w:val="0"/>
              <w:ind w:left="0" w:right="0" w:firstLine="0"/>
              <w:jc w:val="left"/>
              <w:rPr>
                <w:rtl w:val="0"/>
              </w:rPr>
            </w:pPr>
            <w:r>
              <w:rPr>
                <w:rStyle w:val="None"/>
                <w:shd w:val="nil" w:color="auto" w:fill="auto"/>
                <w:rtl w:val="0"/>
                <w:lang w:val="en-US"/>
              </w:rPr>
              <w:t>After NN - yes</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r>
      <w:tr>
        <w:tblPrEx>
          <w:shd w:val="clear" w:color="auto" w:fill="cadfff"/>
        </w:tblPrEx>
        <w:trPr>
          <w:trHeight w:val="310"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pPr>
            <w:r>
              <w:rPr>
                <w:rStyle w:val="None"/>
                <w:shd w:val="nil" w:color="auto" w:fill="auto"/>
                <w:rtl w:val="0"/>
                <w:lang w:val="en-US"/>
              </w:rPr>
              <w:t>Node click</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pPr>
            <w:r>
              <w:rPr>
                <w:rStyle w:val="None"/>
                <w:shd w:val="nil" w:color="auto" w:fill="auto"/>
                <w:rtl w:val="0"/>
                <w:lang w:val="en-US"/>
              </w:rPr>
              <w:t>1st degree NN search - reset and url link button appear</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tc>
      </w:tr>
      <w:tr>
        <w:tblPrEx>
          <w:shd w:val="clear" w:color="auto" w:fill="cadfff"/>
        </w:tblPrEx>
        <w:trPr>
          <w:trHeight w:val="5284"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pPr>
            <w:r>
              <w:rPr>
                <w:rStyle w:val="None"/>
                <w:shd w:val="nil" w:color="auto" w:fill="auto"/>
                <w:rtl w:val="0"/>
                <w:lang w:val="en-US"/>
              </w:rPr>
              <w:t>URL search</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rPr>
                <w:rStyle w:val="None"/>
                <w:shd w:val="nil" w:color="auto" w:fill="auto"/>
              </w:rPr>
            </w:pPr>
            <w:r>
              <w:rPr>
                <w:rStyle w:val="None"/>
                <w:shd w:val="nil" w:color="auto" w:fill="auto"/>
                <w:rtl w:val="0"/>
                <w:lang w:val="en-US"/>
              </w:rPr>
              <w:t>NN - default - NND=~GDPPCP:1</w:t>
            </w:r>
          </w:p>
          <w:p>
            <w:pPr>
              <w:pStyle w:val="Table Style 2"/>
              <w:bidi w:val="0"/>
              <w:ind w:left="0" w:right="0" w:firstLine="0"/>
              <w:jc w:val="left"/>
              <w:rPr>
                <w:rStyle w:val="None"/>
                <w:shd w:val="nil" w:color="auto" w:fill="auto"/>
                <w:rtl w:val="0"/>
              </w:rPr>
            </w:pPr>
            <w:r>
              <w:rPr>
                <w:rStyle w:val="None"/>
                <w:shd w:val="nil" w:color="auto" w:fill="auto"/>
                <w:rtl w:val="0"/>
                <w:lang w:val="en-US"/>
              </w:rPr>
              <w:t>NN - degree 1 from NN layout - NNV=~GDPPCP:1</w:t>
            </w:r>
          </w:p>
          <w:p>
            <w:pPr>
              <w:pStyle w:val="Table Style 2"/>
              <w:bidi w:val="0"/>
              <w:ind w:left="0" w:right="0" w:firstLine="0"/>
              <w:jc w:val="left"/>
              <w:rPr>
                <w:rStyle w:val="None"/>
                <w:shd w:val="nil" w:color="auto" w:fill="auto"/>
                <w:rtl w:val="0"/>
              </w:rPr>
            </w:pPr>
            <w:r>
              <w:rPr>
                <w:rStyle w:val="None"/>
                <w:shd w:val="nil" w:color="auto" w:fill="auto"/>
                <w:rtl w:val="0"/>
                <w:lang w:val="en-US"/>
              </w:rPr>
              <w:t>NN - degree 2/3 from NN layout - NNV=~GDPPCP:3</w:t>
            </w:r>
          </w:p>
          <w:p>
            <w:pPr>
              <w:pStyle w:val="Table Style 2"/>
              <w:bidi w:val="0"/>
              <w:ind w:left="0" w:right="0" w:firstLine="0"/>
              <w:jc w:val="left"/>
              <w:rPr>
                <w:rStyle w:val="None"/>
                <w:shd w:val="nil" w:color="auto" w:fill="auto"/>
                <w:rtl w:val="0"/>
              </w:rPr>
            </w:pPr>
            <w:r>
              <w:rPr>
                <w:rStyle w:val="None"/>
                <w:shd w:val="nil" w:color="auto" w:fill="auto"/>
                <w:rtl w:val="0"/>
                <w:lang w:val="en-US"/>
              </w:rPr>
              <w:t>SP - ?SP=~GDPPCP:~GDPADJ</w:t>
            </w:r>
          </w:p>
          <w:p>
            <w:pPr>
              <w:pStyle w:val="Table Style 2"/>
              <w:bidi w:val="0"/>
              <w:ind w:left="0" w:right="0" w:firstLine="0"/>
              <w:jc w:val="left"/>
              <w:rPr>
                <w:rStyle w:val="None"/>
                <w:shd w:val="nil" w:color="auto" w:fill="auto"/>
                <w:rtl w:val="0"/>
              </w:rPr>
            </w:pPr>
            <w:r>
              <w:rPr>
                <w:rStyle w:val="None"/>
                <w:shd w:val="nil" w:color="auto" w:fill="auto"/>
                <w:rtl w:val="0"/>
                <w:lang w:val="en-US"/>
              </w:rPr>
              <w:t>QV - various expanded (make your own)</w:t>
            </w:r>
          </w:p>
          <w:p>
            <w:pPr>
              <w:pStyle w:val="Table Style 2"/>
              <w:rPr>
                <w:rStyle w:val="None"/>
                <w:shd w:val="nil" w:color="auto" w:fill="auto"/>
                <w:lang w:val="en-US"/>
              </w:rPr>
            </w:pPr>
          </w:p>
          <w:p>
            <w:pPr>
              <w:pStyle w:val="Table Style 2"/>
              <w:bidi w:val="0"/>
              <w:ind w:left="0" w:right="0" w:firstLine="0"/>
              <w:jc w:val="left"/>
              <w:rPr>
                <w:rStyle w:val="None"/>
                <w:shd w:val="nil" w:color="auto" w:fill="auto"/>
                <w:rtl w:val="0"/>
              </w:rPr>
            </w:pPr>
            <w:r>
              <w:rPr>
                <w:rStyle w:val="None"/>
                <w:shd w:val="nil" w:color="auto" w:fill="auto"/>
                <w:rtl w:val="0"/>
                <w:lang w:val="en-US"/>
              </w:rPr>
              <w:t>Yes</w:t>
            </w:r>
          </w:p>
          <w:p>
            <w:pPr>
              <w:pStyle w:val="Table Style 2"/>
              <w:bidi w:val="0"/>
              <w:ind w:left="0" w:right="0" w:firstLine="0"/>
              <w:jc w:val="left"/>
              <w:rPr>
                <w:rStyle w:val="None"/>
                <w:shd w:val="nil" w:color="auto" w:fill="auto"/>
                <w:rtl w:val="0"/>
              </w:rPr>
            </w:pPr>
            <w:r>
              <w:rPr>
                <w:rStyle w:val="Hyperlink.4"/>
                <w:outline w:val="0"/>
                <w:color w:val="0000ff"/>
                <w:u w:val="single" w:color="0000ff"/>
                <w:shd w:val="nil" w:color="auto" w:fill="auto"/>
                <w:lang w:val="pt-PT"/>
                <w14:textFill>
                  <w14:solidFill>
                    <w14:srgbClr w14:val="0000FF"/>
                  </w14:solidFill>
                </w14:textFill>
              </w:rPr>
              <w:fldChar w:fldCharType="begin" w:fldLock="0"/>
            </w:r>
            <w:r>
              <w:rPr>
                <w:rStyle w:val="Hyperlink.4"/>
                <w:outline w:val="0"/>
                <w:color w:val="0000ff"/>
                <w:u w:val="single" w:color="0000ff"/>
                <w:shd w:val="nil" w:color="auto" w:fill="auto"/>
                <w:lang w:val="pt-PT"/>
                <w14:textFill>
                  <w14:solidFill>
                    <w14:srgbClr w14:val="0000FF"/>
                  </w14:solidFill>
                </w14:textFill>
              </w:rPr>
              <w:instrText xml:space="preserve"> HYPERLINK "http://localhost:5173/duForce/?QV=submodule-5__"</w:instrText>
            </w:r>
            <w:r>
              <w:rPr>
                <w:rStyle w:val="Hyperlink.4"/>
                <w:outline w:val="0"/>
                <w:color w:val="0000ff"/>
                <w:u w:val="single" w:color="0000ff"/>
                <w:shd w:val="nil" w:color="auto" w:fill="auto"/>
                <w:lang w:val="pt-PT"/>
                <w14:textFill>
                  <w14:solidFill>
                    <w14:srgbClr w14:val="0000FF"/>
                  </w14:solidFill>
                </w14:textFill>
              </w:rPr>
              <w:fldChar w:fldCharType="separate" w:fldLock="0"/>
            </w:r>
            <w:r>
              <w:rPr>
                <w:rStyle w:val="Hyperlink.4"/>
                <w:outline w:val="0"/>
                <w:color w:val="0000ff"/>
                <w:u w:val="single" w:color="0000ff"/>
                <w:shd w:val="nil" w:color="auto" w:fill="auto"/>
                <w:rtl w:val="0"/>
                <w:lang w:val="pt-PT"/>
                <w14:textFill>
                  <w14:solidFill>
                    <w14:srgbClr w14:val="0000FF"/>
                  </w14:solidFill>
                </w14:textFill>
              </w:rPr>
              <w:t>http://localhost:5173/duForce/?QV=submodule-5__</w:t>
            </w:r>
            <w:r>
              <w:rPr/>
              <w:fldChar w:fldCharType="end" w:fldLock="0"/>
            </w:r>
          </w:p>
          <w:p>
            <w:pPr>
              <w:pStyle w:val="Table Style 2"/>
              <w:bidi w:val="0"/>
              <w:ind w:left="0" w:right="0" w:firstLine="0"/>
              <w:jc w:val="left"/>
              <w:rPr>
                <w:rStyle w:val="None"/>
                <w:shd w:val="nil" w:color="auto" w:fill="auto"/>
                <w:rtl w:val="0"/>
              </w:rPr>
            </w:pPr>
            <w:r>
              <w:rPr>
                <w:rStyle w:val="Hyperlink.4"/>
                <w:outline w:val="0"/>
                <w:color w:val="0000ff"/>
                <w:u w:val="single" w:color="0000ff"/>
                <w:shd w:val="nil" w:color="auto" w:fill="auto"/>
                <w:lang w:val="pt-PT"/>
                <w14:textFill>
                  <w14:solidFill>
                    <w14:srgbClr w14:val="0000FF"/>
                  </w14:solidFill>
                </w14:textFill>
              </w:rPr>
              <w:fldChar w:fldCharType="begin" w:fldLock="0"/>
            </w:r>
            <w:r>
              <w:rPr>
                <w:rStyle w:val="Hyperlink.4"/>
                <w:outline w:val="0"/>
                <w:color w:val="0000ff"/>
                <w:u w:val="single" w:color="0000ff"/>
                <w:shd w:val="nil" w:color="auto" w:fill="auto"/>
                <w:lang w:val="pt-PT"/>
                <w14:textFill>
                  <w14:solidFill>
                    <w14:srgbClr w14:val="0000FF"/>
                  </w14:solidFill>
                </w14:textFill>
              </w:rPr>
              <w:instrText xml:space="preserve"> HYPERLINK "http://localhost:5173/duForce/?QV=submodule-5_submodule-6_"</w:instrText>
            </w:r>
            <w:r>
              <w:rPr>
                <w:rStyle w:val="Hyperlink.4"/>
                <w:outline w:val="0"/>
                <w:color w:val="0000ff"/>
                <w:u w:val="single" w:color="0000ff"/>
                <w:shd w:val="nil" w:color="auto" w:fill="auto"/>
                <w:lang w:val="pt-PT"/>
                <w14:textFill>
                  <w14:solidFill>
                    <w14:srgbClr w14:val="0000FF"/>
                  </w14:solidFill>
                </w14:textFill>
              </w:rPr>
              <w:fldChar w:fldCharType="separate" w:fldLock="0"/>
            </w:r>
            <w:r>
              <w:rPr>
                <w:rStyle w:val="Hyperlink.4"/>
                <w:outline w:val="0"/>
                <w:color w:val="0000ff"/>
                <w:u w:val="single" w:color="0000ff"/>
                <w:shd w:val="nil" w:color="auto" w:fill="auto"/>
                <w:rtl w:val="0"/>
                <w:lang w:val="pt-PT"/>
                <w14:textFill>
                  <w14:solidFill>
                    <w14:srgbClr w14:val="0000FF"/>
                  </w14:solidFill>
                </w14:textFill>
              </w:rPr>
              <w:t>http://localhost:5173/duForce/?QV=submodule-5_submodule-6_</w:t>
            </w:r>
            <w:r>
              <w:rPr/>
              <w:fldChar w:fldCharType="end" w:fldLock="0"/>
            </w:r>
          </w:p>
          <w:p>
            <w:pPr>
              <w:pStyle w:val="Table Style 2"/>
              <w:bidi w:val="0"/>
              <w:ind w:left="0" w:right="0" w:firstLine="0"/>
              <w:jc w:val="left"/>
              <w:rPr>
                <w:rStyle w:val="None"/>
                <w:shd w:val="nil" w:color="auto" w:fill="auto"/>
                <w:rtl w:val="0"/>
              </w:rPr>
            </w:pPr>
            <w:r>
              <w:rPr>
                <w:rStyle w:val="Hyperlink.4"/>
                <w:outline w:val="0"/>
                <w:color w:val="0000ff"/>
                <w:u w:val="single" w:color="0000ff"/>
                <w:shd w:val="nil" w:color="auto" w:fill="auto"/>
                <w:lang w:val="pt-PT"/>
                <w14:textFill>
                  <w14:solidFill>
                    <w14:srgbClr w14:val="0000FF"/>
                  </w14:solidFill>
                </w14:textFill>
              </w:rPr>
              <w:fldChar w:fldCharType="begin" w:fldLock="0"/>
            </w:r>
            <w:r>
              <w:rPr>
                <w:rStyle w:val="Hyperlink.4"/>
                <w:outline w:val="0"/>
                <w:color w:val="0000ff"/>
                <w:u w:val="single" w:color="0000ff"/>
                <w:shd w:val="nil" w:color="auto" w:fill="auto"/>
                <w:lang w:val="pt-PT"/>
                <w14:textFill>
                  <w14:solidFill>
                    <w14:srgbClr w14:val="0000FF"/>
                  </w14:solidFill>
                </w14:textFill>
              </w:rPr>
              <w:instrText xml:space="preserve"> HYPERLINK "http://localhost:5173/duForce/?QV=submodule-5_submodule-2_segment-21_~GDPPC_"</w:instrText>
            </w:r>
            <w:r>
              <w:rPr>
                <w:rStyle w:val="Hyperlink.4"/>
                <w:outline w:val="0"/>
                <w:color w:val="0000ff"/>
                <w:u w:val="single" w:color="0000ff"/>
                <w:shd w:val="nil" w:color="auto" w:fill="auto"/>
                <w:lang w:val="pt-PT"/>
                <w14:textFill>
                  <w14:solidFill>
                    <w14:srgbClr w14:val="0000FF"/>
                  </w14:solidFill>
                </w14:textFill>
              </w:rPr>
              <w:fldChar w:fldCharType="separate" w:fldLock="0"/>
            </w:r>
            <w:r>
              <w:rPr>
                <w:rStyle w:val="Hyperlink.4"/>
                <w:outline w:val="0"/>
                <w:color w:val="0000ff"/>
                <w:u w:val="single" w:color="0000ff"/>
                <w:shd w:val="nil" w:color="auto" w:fill="auto"/>
                <w:rtl w:val="0"/>
                <w:lang w:val="pt-PT"/>
                <w14:textFill>
                  <w14:solidFill>
                    <w14:srgbClr w14:val="0000FF"/>
                  </w14:solidFill>
                </w14:textFill>
              </w:rPr>
              <w:t>http://localhost:5173/duForce/?QV=submodule-5_submodule-2_segment-21_~GDPPC_</w:t>
            </w:r>
            <w:r>
              <w:rPr/>
              <w:fldChar w:fldCharType="end" w:fldLock="0"/>
            </w:r>
          </w:p>
          <w:p>
            <w:pPr>
              <w:pStyle w:val="Table Style 2"/>
              <w:bidi w:val="0"/>
              <w:ind w:left="0" w:right="0" w:firstLine="0"/>
              <w:jc w:val="left"/>
              <w:rPr>
                <w:rStyle w:val="None"/>
                <w:shd w:val="nil" w:color="auto" w:fill="auto"/>
                <w:rtl w:val="0"/>
              </w:rPr>
            </w:pPr>
            <w:r>
              <w:rPr>
                <w:rStyle w:val="Hyperlink.5"/>
                <w:outline w:val="0"/>
                <w:color w:val="0000ff"/>
                <w:u w:val="single" w:color="0000ff"/>
                <w:shd w:val="nil" w:color="auto" w:fill="auto"/>
                <w:lang w:val="en-US"/>
                <w14:textFill>
                  <w14:solidFill>
                    <w14:srgbClr w14:val="0000FF"/>
                  </w14:solidFill>
                </w14:textFill>
              </w:rPr>
              <w:fldChar w:fldCharType="begin" w:fldLock="0"/>
            </w:r>
            <w:r>
              <w:rPr>
                <w:rStyle w:val="Hyperlink.5"/>
                <w:outline w:val="0"/>
                <w:color w:val="0000ff"/>
                <w:u w:val="single" w:color="0000ff"/>
                <w:shd w:val="nil" w:color="auto" w:fill="auto"/>
                <w:lang w:val="en-US"/>
                <w14:textFill>
                  <w14:solidFill>
                    <w14:srgbClr w14:val="0000FF"/>
                  </w14:solidFill>
                </w14:textFill>
              </w:rPr>
              <w:instrText xml:space="preserve"> HYPERLINK "http://localhost:5173/duForce/?NND=~HLCOSTMORB(MentalHealth):1"</w:instrText>
            </w:r>
            <w:r>
              <w:rPr>
                <w:rStyle w:val="Hyperlink.5"/>
                <w:outline w:val="0"/>
                <w:color w:val="0000ff"/>
                <w:u w:val="single" w:color="0000ff"/>
                <w:shd w:val="nil" w:color="auto" w:fill="auto"/>
                <w:lang w:val="en-US"/>
                <w14:textFill>
                  <w14:solidFill>
                    <w14:srgbClr w14:val="0000FF"/>
                  </w14:solidFill>
                </w14:textFill>
              </w:rPr>
              <w:fldChar w:fldCharType="separate" w:fldLock="0"/>
            </w:r>
            <w:r>
              <w:rPr>
                <w:rStyle w:val="Hyperlink.5"/>
                <w:outline w:val="0"/>
                <w:color w:val="0000ff"/>
                <w:u w:val="single" w:color="0000ff"/>
                <w:shd w:val="nil" w:color="auto" w:fill="auto"/>
                <w:rtl w:val="0"/>
                <w:lang w:val="en-US"/>
                <w14:textFill>
                  <w14:solidFill>
                    <w14:srgbClr w14:val="0000FF"/>
                  </w14:solidFill>
                </w14:textFill>
              </w:rPr>
              <w:t>http://localhost:5173/duForce/?NND=~HLCOSTMORB(MentalHealth):1</w:t>
            </w:r>
            <w:r>
              <w:rPr/>
              <w:fldChar w:fldCharType="end" w:fldLock="0"/>
            </w:r>
          </w:p>
          <w:p>
            <w:pPr>
              <w:pStyle w:val="Table Style 2"/>
              <w:rPr>
                <w:rStyle w:val="None"/>
                <w:shd w:val="nil" w:color="auto" w:fill="auto"/>
                <w:lang w:val="en-US"/>
              </w:rPr>
            </w:pPr>
          </w:p>
          <w:p>
            <w:pPr>
              <w:pStyle w:val="Table Style 2"/>
              <w:bidi w:val="0"/>
              <w:ind w:left="0" w:right="0" w:firstLine="0"/>
              <w:jc w:val="left"/>
              <w:rPr>
                <w:rStyle w:val="None"/>
                <w:shd w:val="nil" w:color="auto" w:fill="auto"/>
                <w:rtl w:val="0"/>
              </w:rPr>
            </w:pPr>
            <w:r>
              <w:rPr>
                <w:rStyle w:val="None"/>
                <w:shd w:val="nil" w:color="auto" w:fill="auto"/>
                <w:rtl w:val="0"/>
                <w:lang w:val="en-US"/>
              </w:rPr>
              <w:t>No</w:t>
            </w:r>
          </w:p>
          <w:p>
            <w:pPr>
              <w:pStyle w:val="Table Style 2"/>
              <w:rPr>
                <w:rStyle w:val="None"/>
                <w:shd w:val="nil" w:color="auto" w:fill="auto"/>
                <w:lang w:val="en-US"/>
              </w:rPr>
            </w:pPr>
          </w:p>
          <w:p>
            <w:pPr>
              <w:pStyle w:val="Table Style 2"/>
              <w:bidi w:val="0"/>
              <w:ind w:left="0" w:right="0" w:firstLine="0"/>
              <w:jc w:val="left"/>
              <w:rPr>
                <w:rStyle w:val="None"/>
                <w:shd w:val="nil" w:color="auto" w:fill="auto"/>
                <w:rtl w:val="0"/>
              </w:rPr>
            </w:pPr>
            <w:r>
              <w:rPr>
                <w:rStyle w:val="Hyperlink.4"/>
                <w:outline w:val="0"/>
                <w:color w:val="0000ff"/>
                <w:u w:val="single" w:color="0000ff"/>
                <w:shd w:val="nil" w:color="auto" w:fill="auto"/>
                <w:lang w:val="pt-PT"/>
                <w14:textFill>
                  <w14:solidFill>
                    <w14:srgbClr w14:val="0000FF"/>
                  </w14:solidFill>
                </w14:textFill>
              </w:rPr>
              <w:fldChar w:fldCharType="begin" w:fldLock="0"/>
            </w:r>
            <w:r>
              <w:rPr>
                <w:rStyle w:val="Hyperlink.4"/>
                <w:outline w:val="0"/>
                <w:color w:val="0000ff"/>
                <w:u w:val="single" w:color="0000ff"/>
                <w:shd w:val="nil" w:color="auto" w:fill="auto"/>
                <w:lang w:val="pt-PT"/>
                <w14:textFill>
                  <w14:solidFill>
                    <w14:srgbClr w14:val="0000FF"/>
                  </w14:solidFill>
                </w14:textFill>
              </w:rPr>
              <w:instrText xml:space="preserve"> HYPERLINK "http://localhost:5173/duForce/NNV"</w:instrText>
            </w:r>
            <w:r>
              <w:rPr>
                <w:rStyle w:val="Hyperlink.4"/>
                <w:outline w:val="0"/>
                <w:color w:val="0000ff"/>
                <w:u w:val="single" w:color="0000ff"/>
                <w:shd w:val="nil" w:color="auto" w:fill="auto"/>
                <w:lang w:val="pt-PT"/>
                <w14:textFill>
                  <w14:solidFill>
                    <w14:srgbClr w14:val="0000FF"/>
                  </w14:solidFill>
                </w14:textFill>
              </w:rPr>
              <w:fldChar w:fldCharType="separate" w:fldLock="0"/>
            </w:r>
            <w:r>
              <w:rPr>
                <w:rStyle w:val="Hyperlink.4"/>
                <w:outline w:val="0"/>
                <w:color w:val="0000ff"/>
                <w:u w:val="single" w:color="0000ff"/>
                <w:shd w:val="nil" w:color="auto" w:fill="auto"/>
                <w:rtl w:val="0"/>
                <w:lang w:val="pt-PT"/>
                <w14:textFill>
                  <w14:solidFill>
                    <w14:srgbClr w14:val="0000FF"/>
                  </w14:solidFill>
                </w14:textFill>
              </w:rPr>
              <w:t>http://localhost:5173/duForce/</w:t>
            </w:r>
            <w:r>
              <w:rPr>
                <w:rStyle w:val="Hyperlink.5"/>
                <w:outline w:val="0"/>
                <w:color w:val="0000ff"/>
                <w:u w:val="single" w:color="0000ff"/>
                <w:shd w:val="nil" w:color="auto" w:fill="auto"/>
                <w:rtl w:val="0"/>
                <w:lang w:val="en-US"/>
                <w14:textFill>
                  <w14:solidFill>
                    <w14:srgbClr w14:val="0000FF"/>
                  </w14:solidFill>
                </w14:textFill>
              </w:rPr>
              <w:t>?</w:t>
            </w:r>
            <w:r>
              <w:rPr>
                <w:rStyle w:val="None"/>
                <w:outline w:val="0"/>
                <w:color w:val="0000ff"/>
                <w:u w:val="single" w:color="0000ff"/>
                <w:shd w:val="nil" w:color="auto" w:fill="auto"/>
                <w:rtl w:val="0"/>
                <w:lang w:val="de-DE"/>
                <w14:textFill>
                  <w14:solidFill>
                    <w14:srgbClr w14:val="0000FF"/>
                  </w14:solidFill>
                </w14:textFill>
              </w:rPr>
              <w:t>NNV</w:t>
            </w:r>
            <w:r>
              <w:rPr/>
              <w:fldChar w:fldCharType="end" w:fldLock="0"/>
            </w:r>
            <w:r>
              <w:rPr>
                <w:rStyle w:val="None"/>
                <w:shd w:val="nil" w:color="auto" w:fill="auto"/>
                <w:rtl w:val="0"/>
                <w:lang w:val="en-US"/>
              </w:rPr>
              <w:t>=~GDPPCP:1</w:t>
            </w:r>
          </w:p>
          <w:p>
            <w:pPr>
              <w:pStyle w:val="Table Style 2"/>
              <w:bidi w:val="0"/>
              <w:ind w:left="0" w:right="0" w:firstLine="0"/>
              <w:jc w:val="left"/>
              <w:rPr>
                <w:rStyle w:val="None"/>
                <w:shd w:val="nil" w:color="auto" w:fill="auto"/>
                <w:rtl w:val="0"/>
              </w:rPr>
            </w:pPr>
            <w:r>
              <w:rPr>
                <w:rStyle w:val="Hyperlink.4"/>
                <w:outline w:val="0"/>
                <w:color w:val="0000ff"/>
                <w:u w:val="single" w:color="0000ff"/>
                <w:shd w:val="nil" w:color="auto" w:fill="auto"/>
                <w:lang w:val="pt-PT"/>
                <w14:textFill>
                  <w14:solidFill>
                    <w14:srgbClr w14:val="0000FF"/>
                  </w14:solidFill>
                </w14:textFill>
              </w:rPr>
              <w:fldChar w:fldCharType="begin" w:fldLock="0"/>
            </w:r>
            <w:r>
              <w:rPr>
                <w:rStyle w:val="Hyperlink.4"/>
                <w:outline w:val="0"/>
                <w:color w:val="0000ff"/>
                <w:u w:val="single" w:color="0000ff"/>
                <w:shd w:val="nil" w:color="auto" w:fill="auto"/>
                <w:lang w:val="pt-PT"/>
                <w14:textFill>
                  <w14:solidFill>
                    <w14:srgbClr w14:val="0000FF"/>
                  </w14:solidFill>
                </w14:textFill>
              </w:rPr>
              <w:instrText xml:space="preserve"> HYPERLINK "http://localhost:5173/duForce/"</w:instrText>
            </w:r>
            <w:r>
              <w:rPr>
                <w:rStyle w:val="Hyperlink.4"/>
                <w:outline w:val="0"/>
                <w:color w:val="0000ff"/>
                <w:u w:val="single" w:color="0000ff"/>
                <w:shd w:val="nil" w:color="auto" w:fill="auto"/>
                <w:lang w:val="pt-PT"/>
                <w14:textFill>
                  <w14:solidFill>
                    <w14:srgbClr w14:val="0000FF"/>
                  </w14:solidFill>
                </w14:textFill>
              </w:rPr>
              <w:fldChar w:fldCharType="separate" w:fldLock="0"/>
            </w:r>
            <w:r>
              <w:rPr>
                <w:rStyle w:val="Hyperlink.4"/>
                <w:outline w:val="0"/>
                <w:color w:val="0000ff"/>
                <w:u w:val="single" w:color="0000ff"/>
                <w:shd w:val="nil" w:color="auto" w:fill="auto"/>
                <w:rtl w:val="0"/>
                <w:lang w:val="pt-PT"/>
                <w14:textFill>
                  <w14:solidFill>
                    <w14:srgbClr w14:val="0000FF"/>
                  </w14:solidFill>
                </w14:textFill>
              </w:rPr>
              <w:t>http://localhost:5173/duForce/</w:t>
            </w:r>
            <w:r>
              <w:rPr/>
              <w:fldChar w:fldCharType="end" w:fldLock="0"/>
            </w:r>
            <w:r>
              <w:rPr>
                <w:rStyle w:val="None"/>
                <w:shd w:val="nil" w:color="auto" w:fill="auto"/>
                <w:rtl w:val="0"/>
                <w:lang w:val="en-US"/>
              </w:rPr>
              <w:t>?SP=~GDPPCP:~GDPADJ</w:t>
            </w:r>
          </w:p>
          <w:p>
            <w:pPr>
              <w:pStyle w:val="Table Style 2"/>
              <w:rPr>
                <w:rStyle w:val="None"/>
                <w:shd w:val="nil" w:color="auto" w:fill="auto"/>
                <w:lang w:val="en-US"/>
              </w:rPr>
            </w:pPr>
          </w:p>
          <w:p>
            <w:pPr>
              <w:pStyle w:val="Table Style 2"/>
              <w:rPr>
                <w:rStyle w:val="None"/>
                <w:shd w:val="nil" w:color="auto" w:fill="auto"/>
                <w:lang w:val="en-US"/>
              </w:rPr>
            </w:pPr>
          </w:p>
          <w:p>
            <w:pPr>
              <w:pStyle w:val="Table Style 2"/>
              <w:rPr>
                <w:rStyle w:val="None"/>
                <w:shd w:val="nil" w:color="auto" w:fill="auto"/>
                <w:lang w:val="en-US"/>
              </w:rPr>
            </w:pPr>
          </w:p>
          <w:p>
            <w:pPr>
              <w:pStyle w:val="Table Style 2"/>
              <w:bidi w:val="0"/>
              <w:ind w:left="0" w:right="0" w:firstLine="0"/>
              <w:jc w:val="left"/>
              <w:rPr>
                <w:rtl w:val="0"/>
              </w:rPr>
            </w:pPr>
            <w:r>
              <w:rPr>
                <w:rStyle w:val="None"/>
                <w:shd w:val="nil" w:color="auto" w:fill="auto"/>
                <w:rtl w:val="0"/>
                <w:lang w:val="en-US"/>
              </w:rPr>
              <w:t>MESO - no urls</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r>
      <w:tr>
        <w:tblPrEx>
          <w:shd w:val="clear" w:color="auto" w:fill="cadfff"/>
        </w:tblPrEx>
        <w:trPr>
          <w:trHeight w:val="310"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pPr>
            <w:r>
              <w:rPr>
                <w:rStyle w:val="None"/>
                <w:shd w:val="nil" w:color="auto" w:fill="auto"/>
                <w:rtl w:val="0"/>
                <w:lang w:val="en-US"/>
              </w:rPr>
              <w:t>UnselectAll</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pPr>
            <w:r>
              <w:rPr>
                <w:rStyle w:val="None"/>
                <w:shd w:val="nil" w:color="auto" w:fill="auto"/>
                <w:rtl w:val="0"/>
                <w:lang w:val="en-US"/>
              </w:rPr>
              <w:t>Only visible if no NN and some selected?  Works as expected</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tc>
      </w:tr>
      <w:tr>
        <w:tblPrEx>
          <w:shd w:val="clear" w:color="auto" w:fill="cadfff"/>
        </w:tblPrEx>
        <w:trPr>
          <w:trHeight w:val="13112"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pPr>
            <w:r>
              <w:rPr>
                <w:rStyle w:val="None"/>
                <w:shd w:val="nil" w:color="auto" w:fill="auto"/>
                <w:rtl w:val="0"/>
                <w:lang w:val="en-US"/>
              </w:rPr>
              <w:t>Tooltip</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rPr>
                <w:rStyle w:val="None"/>
                <w:shd w:val="nil" w:color="auto" w:fill="auto"/>
              </w:rPr>
            </w:pPr>
            <w:r>
              <w:rPr>
                <w:rStyle w:val="None"/>
                <w:shd w:val="nil" w:color="auto" w:fill="auto"/>
                <w:rtl w:val="0"/>
                <w:lang w:val="en-US"/>
              </w:rPr>
              <w:t xml:space="preserve">Single node - shows all data which is there from values in constants.js - currently </w:t>
            </w:r>
            <w:r>
              <w:rPr>
                <w:rStyle w:val="None"/>
                <w:shd w:val="nil" w:color="auto" w:fill="auto"/>
                <w:rtl w:val="0"/>
                <w:lang w:val="nl-NL"/>
              </w:rPr>
              <w:t>'NAME'</w:t>
            </w:r>
            <w:r>
              <w:rPr>
                <w:rStyle w:val="None"/>
                <w:outline w:val="0"/>
                <w:color w:val="cc7831"/>
                <w:u w:color="cc7831"/>
                <w:shd w:val="nil" w:color="auto" w:fill="auto"/>
                <w:rtl w:val="0"/>
                <w:lang w:val="en-US"/>
                <w14:textFill>
                  <w14:solidFill>
                    <w14:srgbClr w14:val="CC7831"/>
                  </w14:solidFill>
                </w14:textFill>
              </w:rPr>
              <w:t>,</w:t>
            </w:r>
            <w:r>
              <w:rPr>
                <w:rStyle w:val="None"/>
                <w:shd w:val="nil" w:color="auto" w:fill="auto"/>
                <w:rtl w:val="0"/>
                <w:lang w:val="en-US"/>
              </w:rPr>
              <w:t>"DISPLAY NAME"</w:t>
            </w:r>
            <w:r>
              <w:rPr>
                <w:rStyle w:val="None"/>
                <w:outline w:val="0"/>
                <w:color w:val="cc7831"/>
                <w:u w:color="cc7831"/>
                <w:shd w:val="nil" w:color="auto" w:fill="auto"/>
                <w:rtl w:val="0"/>
                <w:lang w:val="en-US"/>
                <w14:textFill>
                  <w14:solidFill>
                    <w14:srgbClr w14:val="CC7831"/>
                  </w14:solidFill>
                </w14:textFill>
              </w:rPr>
              <w:t xml:space="preserve">, </w:t>
            </w:r>
            <w:r>
              <w:rPr>
                <w:rStyle w:val="None"/>
                <w:shd w:val="nil" w:color="auto" w:fill="auto"/>
                <w:rtl w:val="0"/>
                <w:lang w:val="en-US"/>
              </w:rPr>
              <w:t>"Parameter Explanation"</w:t>
            </w:r>
            <w:r>
              <w:rPr>
                <w:rStyle w:val="None"/>
                <w:outline w:val="0"/>
                <w:color w:val="cc7831"/>
                <w:u w:color="cc7831"/>
                <w:shd w:val="nil" w:color="auto" w:fill="auto"/>
                <w:rtl w:val="0"/>
                <w:lang w:val="en-US"/>
                <w14:textFill>
                  <w14:solidFill>
                    <w14:srgbClr w14:val="CC7831"/>
                  </w14:solidFill>
                </w14:textFill>
              </w:rPr>
              <w:t xml:space="preserve">, </w:t>
            </w:r>
            <w:r>
              <w:rPr>
                <w:rStyle w:val="None"/>
                <w:shd w:val="nil" w:color="auto" w:fill="auto"/>
                <w:rtl w:val="0"/>
                <w:lang w:val="en-US"/>
              </w:rPr>
              <w:t>"SUBMODULE_NAME"</w:t>
            </w:r>
            <w:r>
              <w:rPr>
                <w:rStyle w:val="None"/>
                <w:outline w:val="0"/>
                <w:color w:val="cc7831"/>
                <w:u w:color="cc7831"/>
                <w:shd w:val="nil" w:color="auto" w:fill="auto"/>
                <w:rtl w:val="0"/>
                <w:lang w:val="en-US"/>
                <w14:textFill>
                  <w14:solidFill>
                    <w14:srgbClr w14:val="CC7831"/>
                  </w14:solidFill>
                </w14:textFill>
              </w:rPr>
              <w:t xml:space="preserve">, </w:t>
            </w:r>
            <w:r>
              <w:rPr>
                <w:rStyle w:val="None"/>
                <w:shd w:val="nil" w:color="auto" w:fill="auto"/>
                <w:rtl w:val="0"/>
                <w:lang w:val="de-DE"/>
              </w:rPr>
              <w:t>"SEGMENT_NAME"</w:t>
            </w:r>
          </w:p>
          <w:p>
            <w:pPr>
              <w:pStyle w:val="Table Style 2"/>
              <w:bidi w:val="0"/>
              <w:ind w:left="0" w:right="0" w:firstLine="0"/>
              <w:jc w:val="left"/>
              <w:rPr>
                <w:rStyle w:val="None"/>
                <w:shd w:val="nil" w:color="auto" w:fill="auto"/>
                <w:rtl w:val="0"/>
              </w:rPr>
            </w:pPr>
            <w:r>
              <w:rPr>
                <w:rStyle w:val="None"/>
                <w:shd w:val="nil" w:color="auto" w:fill="auto"/>
                <w:rtl w:val="0"/>
                <w:lang w:val="en-US"/>
              </w:rPr>
              <w:t xml:space="preserve">Multiple nodes selected (but not NN) - </w:t>
            </w:r>
            <w:r>
              <w:rPr>
                <w:rStyle w:val="None"/>
                <w:shd w:val="nil" w:color="auto" w:fill="auto"/>
                <w:rtl w:val="0"/>
                <w:lang w:val="en-US"/>
              </w:rPr>
              <w:t xml:space="preserve">… </w:t>
            </w:r>
            <w:r>
              <w:rPr>
                <w:rStyle w:val="None"/>
                <w:shd w:val="nil" w:color="auto" w:fill="auto"/>
                <w:rtl w:val="0"/>
                <w:lang w:val="en-US"/>
              </w:rPr>
              <w:t>fields, small tooltip on hover</w:t>
            </w:r>
          </w:p>
          <w:p>
            <w:pPr>
              <w:pStyle w:val="Table Style 2"/>
              <w:bidi w:val="0"/>
              <w:ind w:left="0" w:right="0" w:firstLine="0"/>
              <w:jc w:val="left"/>
              <w:rPr>
                <w:rStyle w:val="None"/>
                <w:shd w:val="nil" w:color="auto" w:fill="auto"/>
                <w:rtl w:val="0"/>
              </w:rPr>
            </w:pPr>
            <w:r>
              <w:rPr>
                <w:rStyle w:val="None"/>
                <w:rFonts w:ascii="Times New Roman" w:cs="Times New Roman" w:hAnsi="Times New Roman" w:eastAsia="Times New Roman"/>
                <w:sz w:val="24"/>
                <w:szCs w:val="24"/>
                <w:shd w:val="nil" w:color="auto" w:fill="auto"/>
                <w:lang w:val="en-US"/>
              </w:rPr>
              <w:drawing xmlns:a="http://schemas.openxmlformats.org/drawingml/2006/main">
                <wp:inline distT="0" distB="0" distL="0" distR="0">
                  <wp:extent cx="4496495" cy="2272955"/>
                  <wp:effectExtent l="0" t="0" r="0" b="0"/>
                  <wp:docPr id="1073741848" name="officeArt object" descr="Screenshot 2025-06-05 at 10.53.20.png"/>
                  <wp:cNvGraphicFramePr/>
                  <a:graphic xmlns:a="http://schemas.openxmlformats.org/drawingml/2006/main">
                    <a:graphicData uri="http://schemas.openxmlformats.org/drawingml/2006/picture">
                      <pic:pic xmlns:pic="http://schemas.openxmlformats.org/drawingml/2006/picture">
                        <pic:nvPicPr>
                          <pic:cNvPr id="1073741848" name="Screenshot 2025-06-05 at 10.53.20.png" descr="Screenshot 2025-06-05 at 10.53.20.png"/>
                          <pic:cNvPicPr>
                            <a:picLocks noChangeAspect="1"/>
                          </pic:cNvPicPr>
                        </pic:nvPicPr>
                        <pic:blipFill>
                          <a:blip r:embed="rId27">
                            <a:extLst/>
                          </a:blip>
                          <a:stretch>
                            <a:fillRect/>
                          </a:stretch>
                        </pic:blipFill>
                        <pic:spPr>
                          <a:xfrm>
                            <a:off x="0" y="0"/>
                            <a:ext cx="4496495" cy="2272955"/>
                          </a:xfrm>
                          <a:prstGeom prst="rect">
                            <a:avLst/>
                          </a:prstGeom>
                          <a:ln w="12700" cap="flat">
                            <a:noFill/>
                            <a:miter lim="400000"/>
                          </a:ln>
                          <a:effectLst/>
                        </pic:spPr>
                      </pic:pic>
                    </a:graphicData>
                  </a:graphic>
                </wp:inline>
              </w:drawing>
            </w:r>
          </w:p>
          <w:p>
            <w:pPr>
              <w:pStyle w:val="Table Style 2"/>
              <w:bidi w:val="0"/>
              <w:ind w:left="0" w:right="0" w:firstLine="0"/>
              <w:jc w:val="left"/>
              <w:rPr>
                <w:rStyle w:val="None"/>
                <w:shd w:val="nil" w:color="auto" w:fill="auto"/>
                <w:rtl w:val="0"/>
              </w:rPr>
            </w:pPr>
            <w:r>
              <w:rPr>
                <w:rStyle w:val="None"/>
                <w:shd w:val="nil" w:color="auto" w:fill="auto"/>
                <w:rtl w:val="0"/>
                <w:lang w:val="en-US"/>
              </w:rPr>
              <w:t>Multiple nodes selected (NN) - header with NN node and both/direction toggle.  SP column - click to see shortest path.</w:t>
            </w:r>
          </w:p>
          <w:p>
            <w:pPr>
              <w:pStyle w:val="Table Style 2"/>
              <w:bidi w:val="0"/>
              <w:ind w:left="0" w:right="0" w:firstLine="0"/>
              <w:jc w:val="left"/>
              <w:rPr>
                <w:rStyle w:val="None"/>
                <w:shd w:val="nil" w:color="auto" w:fill="auto"/>
                <w:rtl w:val="0"/>
              </w:rPr>
            </w:pPr>
            <w:r>
              <w:rPr>
                <w:rStyle w:val="None"/>
                <w:rFonts w:ascii="Times New Roman" w:cs="Times New Roman" w:hAnsi="Times New Roman" w:eastAsia="Times New Roman"/>
                <w:sz w:val="24"/>
                <w:szCs w:val="24"/>
                <w:shd w:val="nil" w:color="auto" w:fill="auto"/>
                <w:lang w:val="en-US"/>
              </w:rPr>
              <w:drawing xmlns:a="http://schemas.openxmlformats.org/drawingml/2006/main">
                <wp:inline distT="0" distB="0" distL="0" distR="0">
                  <wp:extent cx="4496495" cy="2291365"/>
                  <wp:effectExtent l="0" t="0" r="0" b="0"/>
                  <wp:docPr id="1073741849" name="officeArt object" descr="Screenshot 2025-06-05 at 10.54.09.png"/>
                  <wp:cNvGraphicFramePr/>
                  <a:graphic xmlns:a="http://schemas.openxmlformats.org/drawingml/2006/main">
                    <a:graphicData uri="http://schemas.openxmlformats.org/drawingml/2006/picture">
                      <pic:pic xmlns:pic="http://schemas.openxmlformats.org/drawingml/2006/picture">
                        <pic:nvPicPr>
                          <pic:cNvPr id="1073741849" name="Screenshot 2025-06-05 at 10.54.09.png" descr="Screenshot 2025-06-05 at 10.54.09.png"/>
                          <pic:cNvPicPr>
                            <a:picLocks noChangeAspect="1"/>
                          </pic:cNvPicPr>
                        </pic:nvPicPr>
                        <pic:blipFill>
                          <a:blip r:embed="rId28">
                            <a:extLst/>
                          </a:blip>
                          <a:stretch>
                            <a:fillRect/>
                          </a:stretch>
                        </pic:blipFill>
                        <pic:spPr>
                          <a:xfrm>
                            <a:off x="0" y="0"/>
                            <a:ext cx="4496495" cy="2291365"/>
                          </a:xfrm>
                          <a:prstGeom prst="rect">
                            <a:avLst/>
                          </a:prstGeom>
                          <a:ln w="12700" cap="flat">
                            <a:noFill/>
                            <a:miter lim="400000"/>
                          </a:ln>
                          <a:effectLst/>
                        </pic:spPr>
                      </pic:pic>
                    </a:graphicData>
                  </a:graphic>
                </wp:inline>
              </w:drawing>
            </w:r>
          </w:p>
          <w:p>
            <w:pPr>
              <w:pStyle w:val="Table Style 2"/>
              <w:rPr>
                <w:rStyle w:val="None"/>
                <w:shd w:val="nil" w:color="auto" w:fill="auto"/>
                <w:lang w:val="en-US"/>
              </w:rPr>
            </w:pPr>
          </w:p>
          <w:p>
            <w:pPr>
              <w:pStyle w:val="Table Style 2"/>
              <w:bidi w:val="0"/>
              <w:ind w:left="0" w:right="0" w:firstLine="0"/>
              <w:jc w:val="left"/>
              <w:rPr>
                <w:rStyle w:val="None"/>
                <w:shd w:val="nil" w:color="auto" w:fill="auto"/>
                <w:rtl w:val="0"/>
              </w:rPr>
            </w:pPr>
            <w:r>
              <w:rPr>
                <w:rStyle w:val="None"/>
                <w:shd w:val="nil" w:color="auto" w:fill="auto"/>
                <w:rtl w:val="0"/>
                <w:lang w:val="en-US"/>
              </w:rPr>
              <w:t>Mouseover (fields won</w:t>
            </w:r>
            <w:r>
              <w:rPr>
                <w:rStyle w:val="None"/>
                <w:shd w:val="nil" w:color="auto" w:fill="auto"/>
                <w:rtl w:val="0"/>
                <w:lang w:val="en-US"/>
              </w:rPr>
              <w:t>’</w:t>
            </w:r>
            <w:r>
              <w:rPr>
                <w:rStyle w:val="None"/>
                <w:shd w:val="nil" w:color="auto" w:fill="auto"/>
                <w:rtl w:val="0"/>
                <w:lang w:val="en-US"/>
              </w:rPr>
              <w:t>t show if no data)</w:t>
            </w:r>
          </w:p>
          <w:p>
            <w:pPr>
              <w:pStyle w:val="Table Style 2"/>
              <w:rPr>
                <w:rStyle w:val="None"/>
                <w:shd w:val="nil" w:color="auto" w:fill="auto"/>
                <w:lang w:val="en-US"/>
              </w:rPr>
            </w:pPr>
          </w:p>
          <w:p>
            <w:pPr>
              <w:pStyle w:val="Table Style 2"/>
              <w:bidi w:val="0"/>
              <w:ind w:left="0" w:right="0" w:firstLine="0"/>
              <w:jc w:val="left"/>
              <w:rPr>
                <w:rtl w:val="0"/>
              </w:rPr>
            </w:pPr>
            <w:r>
              <w:rPr>
                <w:rStyle w:val="None"/>
                <w:rFonts w:ascii="Times New Roman" w:cs="Times New Roman" w:hAnsi="Times New Roman" w:eastAsia="Times New Roman"/>
                <w:sz w:val="24"/>
                <w:szCs w:val="24"/>
                <w:shd w:val="nil" w:color="auto" w:fill="auto"/>
                <w:lang w:val="en-US"/>
              </w:rPr>
              <w:drawing xmlns:a="http://schemas.openxmlformats.org/drawingml/2006/main">
                <wp:inline distT="0" distB="0" distL="0" distR="0">
                  <wp:extent cx="4496495" cy="2079025"/>
                  <wp:effectExtent l="0" t="0" r="0" b="0"/>
                  <wp:docPr id="1073741850" name="officeArt object" descr="Screenshot 2025-06-09 at 12.06.59.png"/>
                  <wp:cNvGraphicFramePr/>
                  <a:graphic xmlns:a="http://schemas.openxmlformats.org/drawingml/2006/main">
                    <a:graphicData uri="http://schemas.openxmlformats.org/drawingml/2006/picture">
                      <pic:pic xmlns:pic="http://schemas.openxmlformats.org/drawingml/2006/picture">
                        <pic:nvPicPr>
                          <pic:cNvPr id="1073741850" name="Screenshot 2025-06-09 at 12.06.59.png" descr="Screenshot 2025-06-09 at 12.06.59.png"/>
                          <pic:cNvPicPr>
                            <a:picLocks noChangeAspect="1"/>
                          </pic:cNvPicPr>
                        </pic:nvPicPr>
                        <pic:blipFill>
                          <a:blip r:embed="rId29">
                            <a:extLst/>
                          </a:blip>
                          <a:stretch>
                            <a:fillRect/>
                          </a:stretch>
                        </pic:blipFill>
                        <pic:spPr>
                          <a:xfrm>
                            <a:off x="0" y="0"/>
                            <a:ext cx="4496495" cy="2079025"/>
                          </a:xfrm>
                          <a:prstGeom prst="rect">
                            <a:avLst/>
                          </a:prstGeom>
                          <a:ln w="12700" cap="flat">
                            <a:noFill/>
                            <a:miter lim="400000"/>
                          </a:ln>
                          <a:effectLst/>
                        </pic:spPr>
                      </pic:pic>
                    </a:graphicData>
                  </a:graphic>
                </wp:inline>
              </w:drawing>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r>
      <w:tr>
        <w:tblPrEx>
          <w:shd w:val="clear" w:color="auto" w:fill="cadfff"/>
        </w:tblPrEx>
        <w:trPr>
          <w:trHeight w:val="310"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pPr>
            <w:r>
              <w:rPr>
                <w:rStyle w:val="None"/>
                <w:shd w:val="nil" w:color="auto" w:fill="auto"/>
                <w:rtl w:val="0"/>
                <w:lang w:val="en-US"/>
              </w:rPr>
              <w:t>Reset button</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pPr>
              <w:pStyle w:val="Table Style 2"/>
            </w:pPr>
            <w:r>
              <w:rPr>
                <w:rStyle w:val="None"/>
                <w:shd w:val="nil" w:color="auto" w:fill="auto"/>
                <w:rtl w:val="0"/>
                <w:lang w:val="en-US"/>
              </w:rPr>
              <w:t>Resets to initial state</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f5f5f5"/>
            <w:tcMar>
              <w:top w:type="dxa" w:w="80"/>
              <w:left w:type="dxa" w:w="80"/>
              <w:bottom w:type="dxa" w:w="80"/>
              <w:right w:type="dxa" w:w="80"/>
            </w:tcMar>
            <w:vAlign w:val="top"/>
          </w:tcPr>
          <w:p/>
        </w:tc>
      </w:tr>
      <w:tr>
        <w:tblPrEx>
          <w:shd w:val="clear" w:color="auto" w:fill="cadfff"/>
        </w:tblPrEx>
        <w:trPr>
          <w:trHeight w:val="736" w:hRule="atLeast"/>
        </w:trPr>
        <w:tc>
          <w:tcPr>
            <w:tcW w:type="dxa" w:w="146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pPr>
            <w:r>
              <w:rPr>
                <w:rStyle w:val="None"/>
                <w:shd w:val="nil" w:color="auto" w:fill="auto"/>
                <w:rtl w:val="0"/>
                <w:lang w:val="en-US"/>
              </w:rPr>
              <w:t>Url link</w:t>
            </w:r>
          </w:p>
        </w:tc>
        <w:tc>
          <w:tcPr>
            <w:tcW w:type="dxa" w:w="750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Table Style 2"/>
            </w:pPr>
            <w:r>
              <w:rPr>
                <w:rStyle w:val="None"/>
                <w:shd w:val="nil" w:color="auto" w:fill="auto"/>
                <w:rtl w:val="0"/>
                <w:lang w:val="en-US"/>
              </w:rPr>
              <w:t>NN search, SP search or Macro/Meso drill down - url is populated.  Will open in this state in a new browser if copied, refresh clears it, limited functionality for re-viewing parameter nodes in Macro + Meso</w:t>
            </w:r>
          </w:p>
        </w:tc>
        <w:tc>
          <w:tcPr>
            <w:tcW w:type="dxa" w:w="662"/>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r>
    </w:tbl>
    <w:p>
      <w:pPr>
        <w:pStyle w:val="Defaul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6740"/>
          <w:tab w:val="left" w:pos="6760"/>
          <w:tab w:val="left" w:pos="6780"/>
          <w:tab w:val="left" w:pos="6800"/>
          <w:tab w:val="left" w:pos="6820"/>
          <w:tab w:val="left" w:pos="6840"/>
          <w:tab w:val="left" w:pos="6860"/>
          <w:tab w:val="left" w:pos="6880"/>
          <w:tab w:val="left" w:pos="6900"/>
          <w:tab w:val="left" w:pos="6920"/>
          <w:tab w:val="left" w:pos="6940"/>
          <w:tab w:val="left" w:pos="6960"/>
          <w:tab w:val="left" w:pos="6980"/>
          <w:tab w:val="left" w:pos="7000"/>
          <w:tab w:val="left" w:pos="7020"/>
          <w:tab w:val="left" w:pos="7040"/>
          <w:tab w:val="left" w:pos="7060"/>
          <w:tab w:val="left" w:pos="7080"/>
          <w:tab w:val="left" w:pos="7100"/>
          <w:tab w:val="left" w:pos="7120"/>
          <w:tab w:val="left" w:pos="7140"/>
          <w:tab w:val="left" w:pos="7160"/>
          <w:tab w:val="left" w:pos="7180"/>
          <w:tab w:val="left" w:pos="7200"/>
          <w:tab w:val="left" w:pos="7220"/>
          <w:tab w:val="left" w:pos="7240"/>
          <w:tab w:val="left" w:pos="7260"/>
          <w:tab w:val="left" w:pos="7280"/>
          <w:tab w:val="left" w:pos="7300"/>
          <w:tab w:val="left" w:pos="7320"/>
          <w:tab w:val="left" w:pos="7340"/>
          <w:tab w:val="left" w:pos="7360"/>
          <w:tab w:val="left" w:pos="7380"/>
          <w:tab w:val="left" w:pos="7400"/>
          <w:tab w:val="left" w:pos="7420"/>
          <w:tab w:val="left" w:pos="7440"/>
          <w:tab w:val="left" w:pos="7460"/>
          <w:tab w:val="left" w:pos="7480"/>
          <w:tab w:val="left" w:pos="7500"/>
          <w:tab w:val="left" w:pos="7520"/>
          <w:tab w:val="left" w:pos="7540"/>
          <w:tab w:val="left" w:pos="7560"/>
          <w:tab w:val="left" w:pos="7580"/>
          <w:tab w:val="left" w:pos="7600"/>
          <w:tab w:val="left" w:pos="7620"/>
          <w:tab w:val="left" w:pos="7640"/>
          <w:tab w:val="left" w:pos="7660"/>
          <w:tab w:val="left" w:pos="7680"/>
          <w:tab w:val="left" w:pos="7700"/>
          <w:tab w:val="left" w:pos="7720"/>
          <w:tab w:val="left" w:pos="7740"/>
          <w:tab w:val="left" w:pos="7760"/>
        </w:tabs>
        <w:spacing w:before="0" w:line="240" w:lineRule="auto"/>
        <w:ind w:left="324" w:hanging="324"/>
      </w:pPr>
      <w:r>
        <w:rPr>
          <w:rStyle w:val="None"/>
          <w:rFonts w:ascii="Arial" w:cs="Arial" w:hAnsi="Arial" w:eastAsia="Arial"/>
          <w:outline w:val="0"/>
          <w:color w:val="181818"/>
          <w:sz w:val="20"/>
          <w:szCs w:val="20"/>
          <w:u w:color="181818"/>
          <w14:textFill>
            <w14:solidFill>
              <w14:srgbClr w14:val="181818"/>
            </w14:solidFill>
          </w14:textFill>
        </w:rPr>
      </w:r>
    </w:p>
    <w:sectPr>
      <w:headerReference w:type="default" r:id="rId30"/>
      <w:footerReference w:type="default" r:id="rId31"/>
      <w:pgSz w:w="11900" w:h="16840" w:orient="portrait"/>
      <w:pgMar w:top="1134" w:right="1134" w:bottom="1134" w:left="1134" w:header="709" w:footer="850"/>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Neue">
    <w:charset w:val="00"/>
    <w:family w:val="roman"/>
    <w:pitch w:val="default"/>
  </w:font>
  <w:font w:name="Helvetica">
    <w:charset w:val="00"/>
    <w:family w:val="roman"/>
    <w:pitch w:val="default"/>
  </w:font>
  <w:font w:name="Times Roman">
    <w:charset w:val="00"/>
    <w:family w:val="roman"/>
    <w:pitch w:val="default"/>
  </w:font>
  <w:font w:name="Calibri">
    <w:charset w:val="00"/>
    <w:family w:val="roman"/>
    <w:pitch w:val="default"/>
  </w:font>
  <w:font w:name="Georgia">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Header &amp; Footer"/>
      <w:bidi w:val="0"/>
    </w:pPr>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Header &amp; Footer"/>
      <w:bidi w:val="0"/>
    </w:pPr>
    <w:r/>
  </w:p>
</w:hdr>
</file>

<file path=word/numbering.xml><?xml version="1.0" encoding="utf-8"?>
<w:numbering xmlns:w="http://schemas.openxmlformats.org/wordprocessingml/2006/main" xmlns:wp="http://schemas.openxmlformats.org/drawingml/2006/wordprocessingDrawing" xmlns:w14="http://schemas.microsoft.com/office/word/2010/wordml" xmlns:r="http://schemas.openxmlformats.org/officeDocument/2006/relationships" xmlns:v="urn:schemas-microsoft-com:vml" xmlns:o="urn:schemas-microsoft-com:office:office">
  <w:abstractNum w:abstractNumId="0">
    <w:multiLevelType w:val="hybridMultilevel"/>
    <w:numStyleLink w:val="Bullet"/>
  </w:abstractNum>
  <w:abstractNum w:abstractNumId="1">
    <w:multiLevelType w:val="hybridMultilevel"/>
    <w:styleLink w:val="Bullet"/>
    <w:lvl w:ilvl="0">
      <w:start w:val="1"/>
      <w:numFmt w:val="bullet"/>
      <w:suff w:val="tab"/>
      <w:lvlText w:val="*"/>
      <w:lvlJc w:val="left"/>
      <w:pPr>
        <w:ind w:left="196" w:hanging="196"/>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3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5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7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88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10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12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14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16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
    <w:multiLevelType w:val="hybridMultilevel"/>
    <w:lvl w:ilvl="0">
      <w:start w:val="1"/>
      <w:numFmt w:val="bullet"/>
      <w:suff w:val="tab"/>
      <w:lvlText w:val="*"/>
      <w:lvlJc w:val="left"/>
      <w:pPr>
        <w:ind w:left="447"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3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5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7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88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10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12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14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16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
    <w:multiLevelType w:val="hybridMultilevel"/>
    <w:lvl w:ilvl="0">
      <w:start w:val="1"/>
      <w:numFmt w:val="bullet"/>
      <w:suff w:val="tab"/>
      <w:lvlText w:val="*"/>
      <w:lvlJc w:val="left"/>
      <w:pPr>
        <w:ind w:left="447"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3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5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7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88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10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12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14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16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
    <w:multiLevelType w:val="hybridMultilevel"/>
    <w:lvl w:ilvl="0">
      <w:start w:val="1"/>
      <w:numFmt w:val="bullet"/>
      <w:suff w:val="tab"/>
      <w:lvlText w:val="•"/>
      <w:lvlJc w:val="left"/>
      <w:pPr>
        <w:ind w:left="1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3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5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7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88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10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12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14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16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
    <w:multiLevelType w:val="hybridMultilevel"/>
    <w:lvl w:ilvl="0">
      <w:start w:val="1"/>
      <w:numFmt w:val="bullet"/>
      <w:suff w:val="tab"/>
      <w:lvlText w:val="*"/>
      <w:lvlJc w:val="left"/>
      <w:pPr>
        <w:ind w:left="1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3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5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7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88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10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12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14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16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
    <w:multiLevelType w:val="hybridMultilevel"/>
    <w:lvl w:ilvl="0">
      <w:start w:val="1"/>
      <w:numFmt w:val="bullet"/>
      <w:suff w:val="tab"/>
      <w:lvlText w:val="*"/>
      <w:lvlJc w:val="left"/>
      <w:pPr>
        <w:ind w:left="1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3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5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7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88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10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12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14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16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
    <w:multiLevelType w:val="hybridMultilevel"/>
    <w:lvl w:ilvl="0">
      <w:start w:val="1"/>
      <w:numFmt w:val="bullet"/>
      <w:suff w:val="tab"/>
      <w:lvlText w:val="*"/>
      <w:lvlJc w:val="left"/>
      <w:pPr>
        <w:ind w:left="1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3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5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7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88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10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12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14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16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multiLevelType w:val="hybridMultilevel"/>
    <w:lvl w:ilvl="0">
      <w:start w:val="1"/>
      <w:numFmt w:val="bullet"/>
      <w:suff w:val="tab"/>
      <w:lvlText w:val="•"/>
      <w:lvlJc w:val="left"/>
      <w:pPr>
        <w:ind w:left="63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35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07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79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51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23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495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67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39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
    <w:multiLevelType w:val="hybridMultilevel"/>
    <w:lvl w:ilvl="0">
      <w:start w:val="1"/>
      <w:numFmt w:val="bullet"/>
      <w:suff w:val="tab"/>
      <w:lvlText w:val="‣"/>
      <w:lvlJc w:val="left"/>
      <w:pPr>
        <w:ind w:left="731"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3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5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7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88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10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12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14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16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
    <w:multiLevelType w:val="hybridMultilevel"/>
    <w:lvl w:ilvl="0">
      <w:start w:val="1"/>
      <w:numFmt w:val="decimal"/>
      <w:suff w:val="tab"/>
      <w:lvlText w:val="%1."/>
      <w:lvlJc w:val="left"/>
      <w:pPr>
        <w:ind w:left="63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2."/>
      <w:lvlJc w:val="left"/>
      <w:pPr>
        <w:ind w:left="113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tab"/>
      <w:lvlText w:val="%3."/>
      <w:lvlJc w:val="left"/>
      <w:pPr>
        <w:ind w:left="185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257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tab"/>
      <w:lvlText w:val="%5."/>
      <w:lvlJc w:val="left"/>
      <w:pPr>
        <w:ind w:left="329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tab"/>
      <w:lvlText w:val="%6."/>
      <w:lvlJc w:val="left"/>
      <w:pPr>
        <w:ind w:left="401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473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tab"/>
      <w:lvlText w:val="%8."/>
      <w:lvlJc w:val="left"/>
      <w:pPr>
        <w:ind w:left="545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tab"/>
      <w:lvlText w:val="%9."/>
      <w:lvlJc w:val="left"/>
      <w:pPr>
        <w:ind w:left="617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
    <w:multiLevelType w:val="hybridMultilevel"/>
    <w:lvl w:ilvl="0">
      <w:start w:val="1"/>
      <w:numFmt w:val="bullet"/>
      <w:suff w:val="tab"/>
      <w:lvlText w:val="•"/>
      <w:lvlJc w:val="left"/>
      <w:pPr>
        <w:ind w:left="600" w:hanging="600"/>
      </w:pPr>
      <w:rPr>
        <w:rFonts w:ascii="Times New Roman" w:cs="Times New Roman" w:hAnsi="Times New Roman" w:eastAsia="Times New Roman"/>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35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07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79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51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23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495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67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39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
    <w:multiLevelType w:val="hybridMultilevel"/>
    <w:lvl w:ilvl="0">
      <w:start w:val="1"/>
      <w:numFmt w:val="bullet"/>
      <w:suff w:val="tab"/>
      <w:lvlText w:val="*"/>
      <w:lvlJc w:val="left"/>
      <w:pPr>
        <w:ind w:left="1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3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5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7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88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10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12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14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16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
    <w:multiLevelType w:val="hybridMultilevel"/>
    <w:lvl w:ilvl="0">
      <w:start w:val="1"/>
      <w:numFmt w:val="bullet"/>
      <w:suff w:val="tab"/>
      <w:lvlText w:val="*"/>
      <w:lvlJc w:val="left"/>
      <w:pPr>
        <w:ind w:left="16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34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52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70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88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106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124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142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160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
    <w:multiLevelType w:val="hybridMultilevel"/>
    <w:lvl w:ilvl="0">
      <w:start w:val="1"/>
      <w:numFmt w:val="bullet"/>
      <w:suff w:val="tab"/>
      <w:lvlText w:val="*"/>
      <w:lvlJc w:val="left"/>
      <w:pPr>
        <w:ind w:left="16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34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52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70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88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106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124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142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1604" w:hanging="1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
    <w:multiLevelType w:val="hybridMultilevel"/>
    <w:numStyleLink w:val="Numbered"/>
  </w:abstractNum>
  <w:abstractNum w:abstractNumId="16">
    <w:multiLevelType w:val="hybridMultilevel"/>
    <w:styleLink w:val="Numbered"/>
    <w:lvl w:ilvl="0">
      <w:start w:val="1"/>
      <w:numFmt w:val="decimal"/>
      <w:suff w:val="tab"/>
      <w:lvlText w:val="%1."/>
      <w:lvlJc w:val="left"/>
      <w:pPr>
        <w:ind w:left="393" w:hanging="393"/>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2."/>
      <w:lvlJc w:val="left"/>
      <w:pPr>
        <w:ind w:left="687" w:hanging="327"/>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tab"/>
      <w:lvlText w:val="%3."/>
      <w:lvlJc w:val="left"/>
      <w:pPr>
        <w:ind w:left="1047" w:hanging="327"/>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1407" w:hanging="327"/>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tab"/>
      <w:lvlText w:val="%5."/>
      <w:lvlJc w:val="left"/>
      <w:pPr>
        <w:ind w:left="1767" w:hanging="327"/>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tab"/>
      <w:lvlText w:val="%6."/>
      <w:lvlJc w:val="left"/>
      <w:pPr>
        <w:ind w:left="2127" w:hanging="327"/>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2487" w:hanging="327"/>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tab"/>
      <w:lvlText w:val="%8."/>
      <w:lvlJc w:val="left"/>
      <w:pPr>
        <w:ind w:left="2847" w:hanging="327"/>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tab"/>
      <w:lvlText w:val="%9."/>
      <w:lvlJc w:val="left"/>
      <w:pPr>
        <w:ind w:left="3207" w:hanging="32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
    <w:multiLevelType w:val="hybridMultilevel"/>
    <w:numStyleLink w:val="Imported Style 3"/>
  </w:abstractNum>
  <w:abstractNum w:abstractNumId="18">
    <w:multiLevelType w:val="hybridMultilevel"/>
    <w:styleLink w:val="Imported Style 3"/>
    <w:lvl w:ilvl="0">
      <w:start w:val="1"/>
      <w:numFmt w:val="bullet"/>
      <w:suff w:val="tab"/>
      <w:lvlText w:val="•"/>
      <w:lvlJc w:val="left"/>
      <w:pPr>
        <w:ind w:left="72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85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107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129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151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173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195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217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239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
    <w:multiLevelType w:val="hybridMultilevel"/>
    <w:numStyleLink w:val="Imported Style 3.0"/>
  </w:abstractNum>
  <w:abstractNum w:abstractNumId="20">
    <w:multiLevelType w:val="hybridMultilevel"/>
    <w:styleLink w:val="Imported Style 3.0"/>
    <w:lvl w:ilvl="0">
      <w:start w:val="1"/>
      <w:numFmt w:val="bullet"/>
      <w:suff w:val="tab"/>
      <w:lvlText w:val="•"/>
      <w:lvlJc w:val="left"/>
      <w:pPr>
        <w:ind w:left="720" w:hanging="500"/>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857" w:hanging="41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1077" w:hanging="41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1297" w:hanging="41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1517" w:hanging="41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1737" w:hanging="41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1957" w:hanging="41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2177" w:hanging="41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2397" w:hanging="41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1">
    <w:multiLevelType w:val="hybridMultilevel"/>
    <w:numStyleLink w:val="Bullets"/>
  </w:abstractNum>
  <w:abstractNum w:abstractNumId="22">
    <w:multiLevelType w:val="hybridMultilevel"/>
    <w:styleLink w:val="Bullets"/>
    <w:lvl w:ilvl="0">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89" w:hanging="189"/>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758" w:hanging="158"/>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358" w:hanging="158"/>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958" w:hanging="158"/>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2558" w:hanging="158"/>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158" w:hanging="158"/>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758" w:hanging="158"/>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4358" w:hanging="158"/>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4958" w:hanging="158"/>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
    <w:multiLevelType w:val="hybridMultilevel"/>
    <w:numStyleLink w:val="Imported Style 7"/>
  </w:abstractNum>
  <w:abstractNum w:abstractNumId="24">
    <w:multiLevelType w:val="hybridMultilevel"/>
    <w:styleLink w:val="Imported Style 7"/>
    <w:lvl w:ilvl="0">
      <w:start w:val="1"/>
      <w:numFmt w:val="bullet"/>
      <w:suff w:val="tab"/>
      <w:lvlText w:val="•"/>
      <w:lvlJc w:val="left"/>
      <w:pPr>
        <w:ind w:left="72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50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001" w:hanging="341"/>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721" w:hanging="341"/>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441" w:hanging="341"/>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161" w:hanging="341"/>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4881" w:hanging="341"/>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601" w:hanging="341"/>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321" w:hanging="341"/>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5">
    <w:multiLevelType w:val="hybridMultilevel"/>
    <w:numStyleLink w:val="Imported Style 3.1"/>
  </w:abstractNum>
  <w:abstractNum w:abstractNumId="26">
    <w:multiLevelType w:val="hybridMultilevel"/>
    <w:styleLink w:val="Imported Style 3.1"/>
    <w:lvl w:ilvl="0">
      <w:start w:val="1"/>
      <w:numFmt w:val="decimal"/>
      <w:suff w:val="tab"/>
      <w:lvlText w:val="%1."/>
      <w:lvlJc w:val="left"/>
      <w:pPr>
        <w:ind w:left="72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2."/>
      <w:lvlJc w:val="left"/>
      <w:pPr>
        <w:ind w:left="122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tab"/>
      <w:lvlText w:val="%3."/>
      <w:lvlJc w:val="left"/>
      <w:pPr>
        <w:ind w:left="194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266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tab"/>
      <w:lvlText w:val="%5."/>
      <w:lvlJc w:val="left"/>
      <w:pPr>
        <w:ind w:left="338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tab"/>
      <w:lvlText w:val="%6."/>
      <w:lvlJc w:val="left"/>
      <w:pPr>
        <w:ind w:left="410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482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tab"/>
      <w:lvlText w:val="%8."/>
      <w:lvlJc w:val="left"/>
      <w:pPr>
        <w:ind w:left="554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tab"/>
      <w:lvlText w:val="%9."/>
      <w:lvlJc w:val="left"/>
      <w:pPr>
        <w:ind w:left="626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
    <w:multiLevelType w:val="hybridMultilevel"/>
    <w:numStyleLink w:val="Imported Style 3.2"/>
  </w:abstractNum>
  <w:abstractNum w:abstractNumId="28">
    <w:multiLevelType w:val="hybridMultilevel"/>
    <w:styleLink w:val="Imported Style 3.2"/>
    <w:lvl w:ilvl="0">
      <w:start w:val="1"/>
      <w:numFmt w:val="bullet"/>
      <w:suff w:val="tab"/>
      <w:lvlText w:val="•"/>
      <w:lvlJc w:val="left"/>
      <w:pPr>
        <w:ind w:left="146" w:hanging="146"/>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024" w:hanging="3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744" w:hanging="3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464" w:hanging="3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184" w:hanging="3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4904" w:hanging="3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624" w:hanging="3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344" w:hanging="3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9">
    <w:multiLevelType w:val="hybridMultilevel"/>
    <w:numStyleLink w:val="Numbered.0"/>
  </w:abstractNum>
  <w:abstractNum w:abstractNumId="30">
    <w:multiLevelType w:val="hybridMultilevel"/>
    <w:styleLink w:val="Numbered.0"/>
    <w:lvl w:ilvl="0">
      <w:start w:val="1"/>
      <w:numFmt w:val="decimal"/>
      <w:suff w:val="tab"/>
      <w:lvlText w:val="%1."/>
      <w:lvlJc w:val="left"/>
      <w:pPr>
        <w:ind w:left="72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2."/>
      <w:lvlJc w:val="left"/>
      <w:pPr>
        <w:ind w:left="804" w:hanging="3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suff w:val="tab"/>
      <w:lvlText w:val="%3."/>
      <w:lvlJc w:val="left"/>
      <w:pPr>
        <w:ind w:left="1024" w:hanging="3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1244" w:hanging="3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tab"/>
      <w:lvlText w:val="%5."/>
      <w:lvlJc w:val="left"/>
      <w:pPr>
        <w:ind w:left="1464" w:hanging="3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tab"/>
      <w:lvlText w:val="%6."/>
      <w:lvlJc w:val="left"/>
      <w:pPr>
        <w:ind w:left="1684" w:hanging="3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1904" w:hanging="3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tab"/>
      <w:lvlText w:val="%8."/>
      <w:lvlJc w:val="left"/>
      <w:pPr>
        <w:ind w:left="2124" w:hanging="3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tab"/>
      <w:lvlText w:val="%9."/>
      <w:lvlJc w:val="left"/>
      <w:pPr>
        <w:ind w:left="2344" w:hanging="364"/>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1">
    <w:multiLevelType w:val="hybridMultilevel"/>
    <w:lvl w:ilvl="0">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7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88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0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2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4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6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2">
    <w:multiLevelType w:val="hybridMultilevel"/>
    <w:lvl w:ilvl="0">
      <w:start w:val="1"/>
      <w:numFmt w:val="bullet"/>
      <w:suff w:val="tab"/>
      <w:lvlText w:val="*"/>
      <w:lvlJc w:val="left"/>
      <w:pPr>
        <w:ind w:left="1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3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5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7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88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10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12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14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16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abstractNum>
  <w:num w:numId="1">
    <w:abstractNumId w:val="1"/>
  </w:num>
  <w:num w:numId="2">
    <w:abstractNumId w:val="0"/>
  </w:num>
  <w:num w:numId="3">
    <w:abstractNumId w:val="2"/>
  </w:num>
  <w:num w:numId="4">
    <w:abstractNumId w:val="3"/>
  </w:num>
  <w:num w:numId="5">
    <w:abstractNumId w:val="3"/>
    <w:lvlOverride w:ilvl="0">
      <w:lvl w:ilvl="0">
        <w:start w:val="1"/>
        <w:numFmt w:val="bullet"/>
        <w:suff w:val="nothing"/>
        <w:lvlText w:val="✴"/>
        <w:lvlJc w:val="left"/>
        <w:pPr>
          <w:ind w:left="731" w:hanging="164"/>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tabs>
            <w:tab w:val="num" w:pos="344"/>
          </w:tabs>
          <w:ind w:left="397" w:hanging="2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tabs>
            <w:tab w:val="num" w:pos="524"/>
          </w:tabs>
          <w:ind w:left="577" w:hanging="2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tabs>
            <w:tab w:val="num" w:pos="704"/>
          </w:tabs>
          <w:ind w:left="757" w:hanging="2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tabs>
            <w:tab w:val="num" w:pos="884"/>
          </w:tabs>
          <w:ind w:left="937" w:hanging="2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tabs>
            <w:tab w:val="num" w:pos="1064"/>
          </w:tabs>
          <w:ind w:left="1117" w:hanging="2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tabs>
            <w:tab w:val="num" w:pos="1244"/>
          </w:tabs>
          <w:ind w:left="1297" w:hanging="2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tabs>
            <w:tab w:val="num" w:pos="1424"/>
          </w:tabs>
          <w:ind w:left="1477" w:hanging="2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tabs>
            <w:tab w:val="num" w:pos="1604"/>
          </w:tabs>
          <w:ind w:left="1657" w:hanging="2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6">
    <w:abstractNumId w:val="3"/>
    <w:lvlOverride w:ilvl="0">
      <w:lvl w:ilvl="0">
        <w:start w:val="1"/>
        <w:numFmt w:val="bullet"/>
        <w:suff w:val="tab"/>
        <w:lvlText w:val="-"/>
        <w:lvlJc w:val="left"/>
        <w:pPr>
          <w:ind w:left="101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3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5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7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88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10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12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14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16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7">
    <w:abstractNumId w:val="4"/>
  </w:num>
  <w:num w:numId="8">
    <w:abstractNumId w:val="4"/>
    <w:lvlOverride w:ilvl="0">
      <w:lvl w:ilvl="0">
        <w:start w:val="1"/>
        <w:numFmt w:val="bullet"/>
        <w:suff w:val="tab"/>
        <w:lvlText w:val="*"/>
        <w:lvlJc w:val="left"/>
        <w:pPr>
          <w:ind w:left="1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3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5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7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88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10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12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14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16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9">
    <w:abstractNumId w:val="4"/>
    <w:lvlOverride w:ilvl="0">
      <w:lvl w:ilvl="0">
        <w:start w:val="1"/>
        <w:numFmt w:val="bullet"/>
        <w:suff w:val="tab"/>
        <w:lvlText w:val="*"/>
        <w:lvlJc w:val="left"/>
        <w:pPr>
          <w:ind w:left="180" w:hanging="180"/>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3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5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7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88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10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12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14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16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0">
    <w:abstractNumId w:val="4"/>
    <w:lvlOverride w:ilvl="0">
      <w:lvl w:ilvl="0">
        <w:start w:val="1"/>
        <w:numFmt w:val="bullet"/>
        <w:suff w:val="tab"/>
        <w:lvlText w:val="•"/>
        <w:lvlJc w:val="left"/>
        <w:pPr>
          <w:ind w:left="180" w:hanging="180"/>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3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5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7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88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10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12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14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16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1">
    <w:abstractNumId w:val="5"/>
  </w:num>
  <w:num w:numId="12">
    <w:abstractNumId w:val="5"/>
    <w:lvlOverride w:ilvl="0">
      <w:lvl w:ilvl="0">
        <w:start w:val="1"/>
        <w:numFmt w:val="bullet"/>
        <w:suff w:val="tab"/>
        <w:lvlText w:val="*"/>
        <w:lvlJc w:val="left"/>
        <w:pPr>
          <w:ind w:left="447"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3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5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7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88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106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124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142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1604" w:hanging="164"/>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3">
    <w:abstractNumId w:val="6"/>
  </w:num>
  <w:num w:numId="14">
    <w:abstractNumId w:val="7"/>
  </w:num>
  <w:num w:numId="15">
    <w:abstractNumId w:val="8"/>
  </w:num>
  <w:num w:numId="16">
    <w:abstractNumId w:val="8"/>
    <w:lvlOverride w:ilvl="0">
      <w:lvl w:ilvl="0">
        <w:start w:val="1"/>
        <w:numFmt w:val="bullet"/>
        <w:suff w:val="tab"/>
        <w:lvlText w:val="๏"/>
        <w:lvlJc w:val="left"/>
        <w:pPr>
          <w:ind w:left="126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135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207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279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351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423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495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567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639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7">
    <w:abstractNumId w:val="9"/>
  </w:num>
  <w:num w:numId="18">
    <w:abstractNumId w:val="10"/>
  </w:num>
  <w:num w:numId="19">
    <w:abstractNumId w:val="11"/>
  </w:num>
  <w:num w:numId="20">
    <w:abstractNumId w:val="10"/>
    <w:lvlOverride w:ilvl="0">
      <w:startOverride w:val="4"/>
    </w:lvlOverride>
  </w:num>
  <w:num w:numId="21">
    <w:abstractNumId w:val="12"/>
  </w:num>
  <w:num w:numId="22">
    <w:abstractNumId w:val="13"/>
  </w:num>
  <w:num w:numId="23">
    <w:abstractNumId w:val="14"/>
  </w:num>
  <w:num w:numId="24">
    <w:abstractNumId w:val="16"/>
  </w:num>
  <w:num w:numId="25">
    <w:abstractNumId w:val="15"/>
  </w:num>
  <w:num w:numId="26">
    <w:abstractNumId w:val="15"/>
    <w:lvlOverride w:ilvl="0">
      <w:startOverride w:val="3"/>
    </w:lvlOverride>
  </w:num>
  <w:num w:numId="27">
    <w:abstractNumId w:val="18"/>
  </w:num>
  <w:num w:numId="28">
    <w:abstractNumId w:val="17"/>
  </w:num>
  <w:num w:numId="29">
    <w:abstractNumId w:val="20"/>
  </w:num>
  <w:num w:numId="30">
    <w:abstractNumId w:val="19"/>
  </w:num>
  <w:num w:numId="31">
    <w:abstractNumId w:val="0"/>
    <w:lvlOverride w:ilvl="0">
      <w:lvl w:ilvl="0">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96" w:hanging="196"/>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17" w:hanging="13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497" w:hanging="13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677" w:hanging="13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857" w:hanging="13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037" w:hanging="13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217" w:hanging="13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397" w:hanging="13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577" w:hanging="13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32">
    <w:abstractNumId w:val="22"/>
  </w:num>
  <w:num w:numId="33">
    <w:abstractNumId w:val="21"/>
  </w:num>
  <w:num w:numId="34">
    <w:abstractNumId w:val="24"/>
  </w:num>
  <w:num w:numId="35">
    <w:abstractNumId w:val="23"/>
  </w:num>
  <w:num w:numId="36">
    <w:abstractNumId w:val="23"/>
    <w:lvlOverride w:ilvl="0">
      <w:lvl w:ilvl="0">
        <w:start w:val="1"/>
        <w:numFmt w:val="bullet"/>
        <w:suff w:val="tab"/>
        <w:lvlText w:val="•"/>
        <w:lvlJc w:val="left"/>
        <w:pPr>
          <w:ind w:left="72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1440" w:hanging="50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229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323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417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511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605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699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7937" w:hanging="417"/>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37">
    <w:abstractNumId w:val="17"/>
    <w:lvlOverride w:ilvl="0">
      <w:lvl w:ilvl="0">
        <w:start w:val="1"/>
        <w:numFmt w:val="bullet"/>
        <w:suff w:val="tab"/>
        <w:lvlText w:val="•"/>
        <w:lvlJc w:val="left"/>
        <w:pPr>
          <w:ind w:left="72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753" w:hanging="313"/>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973" w:hanging="313"/>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1193" w:hanging="313"/>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1413" w:hanging="313"/>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1633" w:hanging="313"/>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1853" w:hanging="313"/>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2073" w:hanging="313"/>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2293" w:hanging="313"/>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38">
    <w:abstractNumId w:val="23"/>
    <w:lvlOverride w:ilvl="0">
      <w:lvl w:ilvl="0">
        <w:start w:val="1"/>
        <w:numFmt w:val="bullet"/>
        <w:suff w:val="tab"/>
        <w:lvlText w:val="•"/>
        <w:lvlJc w:val="left"/>
        <w:pPr>
          <w:ind w:left="720" w:hanging="500"/>
        </w:pPr>
        <w:rPr>
          <w:rFonts w:ascii="Helvetica Neue" w:cs="Helvetica Neue" w:hAnsi="Helvetica Neue" w:eastAsia="Helvetica Neue"/>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lvlOverride w:ilvl="1">
      <w:lvl w:ilvl="1">
        <w:start w:val="1"/>
        <w:numFmt w:val="bullet"/>
        <w:suff w:val="tab"/>
        <w:lvlText w:val="◦"/>
        <w:lvlJc w:val="left"/>
        <w:pPr>
          <w:ind w:left="1398" w:hanging="458"/>
        </w:pPr>
        <w:rPr>
          <w:rFonts w:ascii="Arial Unicode MS" w:cs="Arial Unicode MS" w:hAnsi="Arial Unicode MS" w:eastAsia="Arial Unicode MS"/>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lvlOverride w:ilvl="2">
      <w:lvl w:ilvl="2">
        <w:start w:val="1"/>
        <w:numFmt w:val="bullet"/>
        <w:suff w:val="tab"/>
        <w:lvlText w:val="◦"/>
        <w:lvlJc w:val="left"/>
        <w:pPr>
          <w:ind w:left="1973" w:hanging="313"/>
        </w:pPr>
        <w:rPr>
          <w:rFonts w:ascii="Arial Unicode MS" w:cs="Arial Unicode MS" w:hAnsi="Arial Unicode MS" w:eastAsia="Arial Unicode MS"/>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lvlOverride w:ilvl="3">
      <w:lvl w:ilvl="3">
        <w:start w:val="1"/>
        <w:numFmt w:val="bullet"/>
        <w:suff w:val="tab"/>
        <w:lvlText w:val="◦"/>
        <w:lvlJc w:val="left"/>
        <w:pPr>
          <w:ind w:left="2693" w:hanging="313"/>
        </w:pPr>
        <w:rPr>
          <w:rFonts w:ascii="Arial Unicode MS" w:cs="Arial Unicode MS" w:hAnsi="Arial Unicode MS" w:eastAsia="Arial Unicode MS"/>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lvlOverride w:ilvl="4">
      <w:lvl w:ilvl="4">
        <w:start w:val="1"/>
        <w:numFmt w:val="bullet"/>
        <w:suff w:val="tab"/>
        <w:lvlText w:val="◦"/>
        <w:lvlJc w:val="left"/>
        <w:pPr>
          <w:ind w:left="3413" w:hanging="313"/>
        </w:pPr>
        <w:rPr>
          <w:rFonts w:ascii="Arial Unicode MS" w:cs="Arial Unicode MS" w:hAnsi="Arial Unicode MS" w:eastAsia="Arial Unicode MS"/>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lvlOverride w:ilvl="5">
      <w:lvl w:ilvl="5">
        <w:start w:val="1"/>
        <w:numFmt w:val="bullet"/>
        <w:suff w:val="tab"/>
        <w:lvlText w:val="◦"/>
        <w:lvlJc w:val="left"/>
        <w:pPr>
          <w:ind w:left="4133" w:hanging="313"/>
        </w:pPr>
        <w:rPr>
          <w:rFonts w:ascii="Arial Unicode MS" w:cs="Arial Unicode MS" w:hAnsi="Arial Unicode MS" w:eastAsia="Arial Unicode MS"/>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lvlOverride w:ilvl="6">
      <w:lvl w:ilvl="6">
        <w:start w:val="1"/>
        <w:numFmt w:val="bullet"/>
        <w:suff w:val="tab"/>
        <w:lvlText w:val="◦"/>
        <w:lvlJc w:val="left"/>
        <w:pPr>
          <w:ind w:left="4853" w:hanging="313"/>
        </w:pPr>
        <w:rPr>
          <w:rFonts w:ascii="Arial Unicode MS" w:cs="Arial Unicode MS" w:hAnsi="Arial Unicode MS" w:eastAsia="Arial Unicode MS"/>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lvlOverride w:ilvl="7">
      <w:lvl w:ilvl="7">
        <w:start w:val="1"/>
        <w:numFmt w:val="bullet"/>
        <w:suff w:val="tab"/>
        <w:lvlText w:val="◦"/>
        <w:lvlJc w:val="left"/>
        <w:pPr>
          <w:ind w:left="5573" w:hanging="313"/>
        </w:pPr>
        <w:rPr>
          <w:rFonts w:ascii="Arial Unicode MS" w:cs="Arial Unicode MS" w:hAnsi="Arial Unicode MS" w:eastAsia="Arial Unicode MS"/>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lvlOverride w:ilvl="8">
      <w:lvl w:ilvl="8">
        <w:start w:val="1"/>
        <w:numFmt w:val="bullet"/>
        <w:suff w:val="tab"/>
        <w:lvlText w:val="◦"/>
        <w:lvlJc w:val="left"/>
        <w:pPr>
          <w:ind w:left="6293" w:hanging="313"/>
        </w:pPr>
        <w:rPr>
          <w:rFonts w:ascii="Arial Unicode MS" w:cs="Arial Unicode MS" w:hAnsi="Arial Unicode MS" w:eastAsia="Arial Unicode MS"/>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num>
  <w:num w:numId="39">
    <w:abstractNumId w:val="23"/>
    <w:lvlOverride w:ilvl="0">
      <w:lvl w:ilvl="0">
        <w:start w:val="1"/>
        <w:numFmt w:val="bullet"/>
        <w:suff w:val="tab"/>
        <w:lvlText w:val="•"/>
        <w:lvlJc w:val="left"/>
        <w:pPr>
          <w:ind w:left="678" w:hanging="458"/>
        </w:pPr>
        <w:rPr>
          <w:rFonts w:ascii="Helvetica Neue" w:cs="Helvetica Neue" w:hAnsi="Helvetica Neue" w:eastAsia="Helvetica Neue"/>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lvlOverride w:ilvl="1">
      <w:lvl w:ilvl="1">
        <w:start w:val="1"/>
        <w:numFmt w:val="bullet"/>
        <w:suff w:val="tab"/>
        <w:lvlText w:val="◦"/>
        <w:lvlJc w:val="left"/>
        <w:pPr>
          <w:ind w:left="1253" w:hanging="313"/>
        </w:pPr>
        <w:rPr>
          <w:rFonts w:ascii="Arial Unicode MS" w:cs="Arial Unicode MS" w:hAnsi="Arial Unicode MS" w:eastAsia="Arial Unicode MS"/>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lvlOverride w:ilvl="2">
      <w:lvl w:ilvl="2">
        <w:start w:val="1"/>
        <w:numFmt w:val="bullet"/>
        <w:suff w:val="tab"/>
        <w:lvlText w:val="◦"/>
        <w:lvlJc w:val="left"/>
        <w:pPr>
          <w:ind w:left="1973" w:hanging="313"/>
        </w:pPr>
        <w:rPr>
          <w:rFonts w:ascii="Arial Unicode MS" w:cs="Arial Unicode MS" w:hAnsi="Arial Unicode MS" w:eastAsia="Arial Unicode MS"/>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lvlOverride w:ilvl="3">
      <w:lvl w:ilvl="3">
        <w:start w:val="1"/>
        <w:numFmt w:val="bullet"/>
        <w:suff w:val="tab"/>
        <w:lvlText w:val="◦"/>
        <w:lvlJc w:val="left"/>
        <w:pPr>
          <w:ind w:left="2693" w:hanging="313"/>
        </w:pPr>
        <w:rPr>
          <w:rFonts w:ascii="Arial Unicode MS" w:cs="Arial Unicode MS" w:hAnsi="Arial Unicode MS" w:eastAsia="Arial Unicode MS"/>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lvlOverride w:ilvl="4">
      <w:lvl w:ilvl="4">
        <w:start w:val="1"/>
        <w:numFmt w:val="bullet"/>
        <w:suff w:val="tab"/>
        <w:lvlText w:val="◦"/>
        <w:lvlJc w:val="left"/>
        <w:pPr>
          <w:ind w:left="3413" w:hanging="313"/>
        </w:pPr>
        <w:rPr>
          <w:rFonts w:ascii="Arial Unicode MS" w:cs="Arial Unicode MS" w:hAnsi="Arial Unicode MS" w:eastAsia="Arial Unicode MS"/>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lvlOverride w:ilvl="5">
      <w:lvl w:ilvl="5">
        <w:start w:val="1"/>
        <w:numFmt w:val="bullet"/>
        <w:suff w:val="tab"/>
        <w:lvlText w:val="◦"/>
        <w:lvlJc w:val="left"/>
        <w:pPr>
          <w:ind w:left="4133" w:hanging="313"/>
        </w:pPr>
        <w:rPr>
          <w:rFonts w:ascii="Arial Unicode MS" w:cs="Arial Unicode MS" w:hAnsi="Arial Unicode MS" w:eastAsia="Arial Unicode MS"/>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lvlOverride w:ilvl="6">
      <w:lvl w:ilvl="6">
        <w:start w:val="1"/>
        <w:numFmt w:val="bullet"/>
        <w:suff w:val="tab"/>
        <w:lvlText w:val="◦"/>
        <w:lvlJc w:val="left"/>
        <w:pPr>
          <w:ind w:left="4853" w:hanging="313"/>
        </w:pPr>
        <w:rPr>
          <w:rFonts w:ascii="Arial Unicode MS" w:cs="Arial Unicode MS" w:hAnsi="Arial Unicode MS" w:eastAsia="Arial Unicode MS"/>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lvlOverride w:ilvl="7">
      <w:lvl w:ilvl="7">
        <w:start w:val="1"/>
        <w:numFmt w:val="bullet"/>
        <w:suff w:val="tab"/>
        <w:lvlText w:val="◦"/>
        <w:lvlJc w:val="left"/>
        <w:pPr>
          <w:ind w:left="5573" w:hanging="313"/>
        </w:pPr>
        <w:rPr>
          <w:rFonts w:ascii="Arial Unicode MS" w:cs="Arial Unicode MS" w:hAnsi="Arial Unicode MS" w:eastAsia="Arial Unicode MS"/>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lvlOverride w:ilvl="8">
      <w:lvl w:ilvl="8">
        <w:start w:val="1"/>
        <w:numFmt w:val="bullet"/>
        <w:suff w:val="tab"/>
        <w:lvlText w:val="◦"/>
        <w:lvlJc w:val="left"/>
        <w:pPr>
          <w:ind w:left="6293" w:hanging="313"/>
        </w:pPr>
        <w:rPr>
          <w:rFonts w:ascii="Arial Unicode MS" w:cs="Arial Unicode MS" w:hAnsi="Arial Unicode MS" w:eastAsia="Arial Unicode MS"/>
          <w:b w:val="0"/>
          <w:bCs w:val="0"/>
          <w:i w:val="0"/>
          <w:iCs w:val="0"/>
          <w:caps w:val="0"/>
          <w:smallCaps w:val="0"/>
          <w:strike w:val="0"/>
          <w:dstrike w:val="0"/>
          <w:outline w:val="0"/>
          <w:emboss w:val="0"/>
          <w:imprint w:val="0"/>
          <w:color w:val="242424"/>
          <w:spacing w:val="0"/>
          <w:w w:val="100"/>
          <w:kern w:val="0"/>
          <w:position w:val="0"/>
          <w:highlight w:val="none"/>
          <w:vertAlign w:val="baseline"/>
        </w:rPr>
      </w:lvl>
    </w:lvlOverride>
  </w:num>
  <w:num w:numId="40">
    <w:abstractNumId w:val="17"/>
    <w:lvlOverride w:ilvl="0">
      <w:lvl w:ilvl="0">
        <w:start w:val="1"/>
        <w:numFmt w:val="bullet"/>
        <w:suff w:val="tab"/>
        <w:lvlText w:val="•"/>
        <w:lvlJc w:val="left"/>
        <w:pPr>
          <w:ind w:left="72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85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107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129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151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173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195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217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2397" w:hanging="417"/>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1">
    <w:abstractNumId w:val="23"/>
    <w:lvlOverride w:ilvl="0">
      <w:lvl w:ilvl="0">
        <w:start w:val="1"/>
        <w:numFmt w:val="bullet"/>
        <w:suff w:val="tab"/>
        <w:lvlText w:val="•"/>
        <w:lvlJc w:val="left"/>
        <w:pPr>
          <w:ind w:left="720" w:hanging="500"/>
        </w:pPr>
        <w:rPr>
          <w:rFonts w:ascii="Helvetica" w:cs="Helvetica" w:hAnsi="Helvetica" w:eastAsia="Helvetica"/>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1440" w:hanging="50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2160" w:hanging="50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3079" w:hanging="313"/>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4186" w:hanging="313"/>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5293" w:hanging="313"/>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6399" w:hanging="313"/>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7506" w:hanging="313"/>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8613" w:hanging="313"/>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2">
    <w:abstractNumId w:val="0"/>
    <w:lvlOverride w:ilvl="0">
      <w:lvl w:ilvl="0">
        <w:start w:val="1"/>
        <w:numFmt w:val="bullet"/>
        <w:suff w:val="tab"/>
        <w:lvlText w:val="*"/>
        <w:lvlJc w:val="left"/>
        <w:pPr>
          <w:ind w:left="163" w:hanging="163"/>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317" w:hanging="13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497" w:hanging="13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677" w:hanging="13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857" w:hanging="13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1037" w:hanging="13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1217" w:hanging="13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1397" w:hanging="13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1577" w:hanging="137"/>
        </w:pPr>
        <w:rPr>
          <w:rFonts w:ascii="Helvetica Neue" w:cs="Helvetica Neue" w:hAnsi="Helvetica Neue" w:eastAsia="Helvetica Neue"/>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3">
    <w:abstractNumId w:val="26"/>
  </w:num>
  <w:num w:numId="44">
    <w:abstractNumId w:val="25"/>
  </w:num>
  <w:num w:numId="45">
    <w:abstractNumId w:val="28"/>
  </w:num>
  <w:num w:numId="46">
    <w:abstractNumId w:val="27"/>
  </w:num>
  <w:num w:numId="47">
    <w:abstractNumId w:val="30"/>
  </w:num>
  <w:num w:numId="48">
    <w:abstractNumId w:val="29"/>
  </w:num>
  <w:num w:numId="49">
    <w:abstractNumId w:val="29"/>
    <w:lvlOverride w:ilvl="0">
      <w:startOverride w:val="3"/>
    </w:lvlOverride>
  </w:num>
  <w:num w:numId="50">
    <w:abstractNumId w:val="25"/>
    <w:lvlOverride w:ilvl="0">
      <w:startOverride w:val="4"/>
    </w:lvlOverride>
  </w:num>
  <w:num w:numId="51">
    <w:abstractNumId w:val="25"/>
    <w:lvlOverride w:ilvl="0">
      <w:startOverride w:val="5"/>
    </w:lvlOverride>
  </w:num>
  <w:num w:numId="52">
    <w:abstractNumId w:val="25"/>
    <w:lvlOverride w:ilvl="0">
      <w:startOverride w:val="6"/>
    </w:lvlOverride>
  </w:num>
  <w:num w:numId="53">
    <w:abstractNumId w:val="29"/>
    <w:lvlOverride w:ilvl="0">
      <w:startOverride w:val="7"/>
    </w:lvlOverride>
  </w:num>
  <w:num w:numId="54">
    <w:abstractNumId w:val="31"/>
  </w:num>
  <w:num w:numId="55">
    <w:abstractNumId w:val="32"/>
  </w:num>
</w:numbering>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displayBackgroundShape/>
  <w:revisionView w:markup="1" w:comments="1" w:insDel="1" w:formatting="0"/>
  <w:defaultTabStop w:val="720"/>
  <w:autoHyphenation w:val="1"/>
  <w:evenAndOddHeaders w:val="0"/>
  <w:bookFoldPrinting w:val="0"/>
  <w:noLineBreaksAfter w:lang="English" w:val="‘“(〔[{〈《「『【⦅〘〖«〝︵︷︹︻︽︿﹁﹃﹇﹙﹛﹝｢"/>
  <w:noLineBreaksBefore w:lang="Englis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Header &amp; Footer">
    <w:name w:val="Header &amp; Footer"/>
    <w:next w:val="Header &amp; Footer"/>
    <w:pPr>
      <w:keepNext w:val="0"/>
      <w:keepLines w:val="0"/>
      <w:pageBreakBefore w:val="0"/>
      <w:widowControl w:val="1"/>
      <w:shd w:val="clear" w:color="auto" w:fill="auto"/>
      <w:tabs>
        <w:tab w:val="right" w:pos="9020"/>
      </w:tabs>
      <w:suppressAutoHyphens w:val="0"/>
      <w:bidi w:val="0"/>
      <w:spacing w:before="0" w:after="0" w:line="240"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4"/>
      <w:szCs w:val="24"/>
      <w:u w:val="none"/>
      <w:shd w:val="nil" w:color="auto" w:fill="auto"/>
      <w:vertAlign w:val="baseline"/>
      <w14:textOutline>
        <w14:noFill/>
      </w14:textOutline>
      <w14:textFill>
        <w14:solidFill>
          <w14:srgbClr w14:val="000000"/>
        </w14:solidFill>
      </w14:textFill>
    </w:rPr>
  </w:style>
  <w:style w:type="paragraph" w:styleId="Body A">
    <w:name w:val="Body A"/>
    <w:next w:val="Body A"/>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2"/>
      <w:szCs w:val="22"/>
      <w:u w:val="none" w:color="000000"/>
      <w:shd w:val="nil" w:color="auto" w:fill="auto"/>
      <w:vertAlign w:val="baseline"/>
      <w:lang w:val="en-US"/>
      <w14:textOutline w14:w="12700" w14:cap="flat">
        <w14:noFill/>
        <w14:miter w14:lim="400000"/>
      </w14:textOutline>
      <w14:textFill>
        <w14:solidFill>
          <w14:srgbClr w14:val="000000"/>
        </w14:solidFill>
      </w14:textFill>
    </w:rPr>
  </w:style>
  <w:style w:type="character" w:styleId="None A">
    <w:name w:val="None A"/>
  </w:style>
  <w:style w:type="paragraph" w:styleId="Default">
    <w:name w:val="Default"/>
    <w:next w:val="Default"/>
    <w:pPr>
      <w:keepNext w:val="0"/>
      <w:keepLines w:val="0"/>
      <w:pageBreakBefore w:val="0"/>
      <w:widowControl w:val="1"/>
      <w:shd w:val="clear" w:color="auto" w:fill="auto"/>
      <w:suppressAutoHyphens w:val="0"/>
      <w:bidi w:val="0"/>
      <w:spacing w:before="160" w:after="0" w:line="288"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lang w:val="en-US"/>
      <w14:textOutline w14:w="12700" w14:cap="flat">
        <w14:noFill/>
        <w14:miter w14:lim="400000"/>
      </w14:textOutline>
      <w14:textFill>
        <w14:solidFill>
          <w14:srgbClr w14:val="000000"/>
        </w14:solidFill>
      </w14:textFill>
    </w:rPr>
  </w:style>
  <w:style w:type="numbering" w:styleId="Bullet">
    <w:name w:val="Bullet"/>
    <w:pPr>
      <w:numPr>
        <w:numId w:val="1"/>
      </w:numPr>
    </w:pPr>
  </w:style>
  <w:style w:type="paragraph" w:styleId="Table Style 1">
    <w:name w:val="Table Style 1"/>
    <w:next w:val="Table Style 1"/>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Neue" w:cs="Arial Unicode MS" w:hAnsi="Helvetica Neue" w:eastAsia="Arial Unicode MS"/>
      <w:b w:val="1"/>
      <w:bCs w:val="1"/>
      <w:i w:val="0"/>
      <w:iCs w:val="0"/>
      <w:caps w:val="0"/>
      <w:smallCaps w:val="0"/>
      <w:strike w:val="0"/>
      <w:dstrike w:val="0"/>
      <w:outline w:val="0"/>
      <w:color w:val="000000"/>
      <w:spacing w:val="0"/>
      <w:kern w:val="0"/>
      <w:position w:val="0"/>
      <w:sz w:val="20"/>
      <w:szCs w:val="20"/>
      <w:u w:val="none" w:color="000000"/>
      <w:shd w:val="nil" w:color="auto" w:fill="auto"/>
      <w:vertAlign w:val="baseline"/>
      <w:lang w:val="fr-FR"/>
      <w14:textOutline w14:w="12700" w14:cap="flat">
        <w14:noFill/>
        <w14:miter w14:lim="400000"/>
      </w14:textOutline>
      <w14:textFill>
        <w14:solidFill>
          <w14:srgbClr w14:val="000000"/>
        </w14:solidFill>
      </w14:textFill>
    </w:rPr>
  </w:style>
  <w:style w:type="paragraph" w:styleId="Table Style 2">
    <w:name w:val="Table Style 2"/>
    <w:next w:val="Table Style 2"/>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0"/>
      <w:szCs w:val="20"/>
      <w:u w:val="none" w:color="000000"/>
      <w:shd w:val="nil" w:color="auto" w:fill="auto"/>
      <w:vertAlign w:val="baseline"/>
      <w:lang w:val="en-US"/>
      <w14:textOutline w14:w="12700" w14:cap="flat">
        <w14:noFill/>
        <w14:miter w14:lim="400000"/>
      </w14:textOutline>
      <w14:textFill>
        <w14:solidFill>
          <w14:srgbClr w14:val="000000"/>
        </w14:solidFill>
      </w14:textFill>
    </w:rPr>
  </w:style>
  <w:style w:type="character" w:styleId="None">
    <w:name w:val="None"/>
  </w:style>
  <w:style w:type="character" w:styleId="Hyperlink.0">
    <w:name w:val="Hyperlink.0"/>
    <w:basedOn w:val="None"/>
    <w:next w:val="Hyperlink.0"/>
    <w:rPr>
      <w:rFonts w:ascii="Georgia" w:cs="Georgia" w:hAnsi="Georgia" w:eastAsia="Georgia"/>
      <w:outline w:val="0"/>
      <w:color w:val="467886"/>
      <w:sz w:val="20"/>
      <w:szCs w:val="20"/>
      <w:u w:val="single" w:color="467886"/>
      <w:shd w:val="nil" w:color="auto" w:fill="auto"/>
      <w:lang w:val="en-US"/>
      <w14:textFill>
        <w14:solidFill>
          <w14:srgbClr w14:val="467886"/>
        </w14:solidFill>
      </w14:textFill>
    </w:rPr>
  </w:style>
  <w:style w:type="numbering" w:styleId="Numbered">
    <w:name w:val="Numbered"/>
    <w:pPr>
      <w:numPr>
        <w:numId w:val="24"/>
      </w:numPr>
    </w:pPr>
  </w:style>
  <w:style w:type="paragraph" w:styleId="Body B">
    <w:name w:val="Body B"/>
    <w:next w:val="Body B"/>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Times New Roman" w:cs="Times New Roman" w:hAnsi="Times New Roman" w:eastAsia="Times New Roman"/>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14:textOutline w14:w="12700" w14:cap="flat">
        <w14:noFill/>
        <w14:miter w14:lim="400000"/>
      </w14:textOutline>
      <w14:textFill>
        <w14:solidFill>
          <w14:srgbClr w14:val="000000"/>
        </w14:solidFill>
      </w14:textFill>
    </w:rPr>
  </w:style>
  <w:style w:type="character" w:styleId="Hyperlink.1">
    <w:name w:val="Hyperlink.1"/>
    <w:basedOn w:val="None"/>
    <w:next w:val="Hyperlink.1"/>
    <w:rPr>
      <w:outline w:val="0"/>
      <w:color w:val="0000ff"/>
      <w:sz w:val="20"/>
      <w:szCs w:val="20"/>
      <w:u w:val="single" w:color="0000ff"/>
      <w14:textFill>
        <w14:solidFill>
          <w14:srgbClr w14:val="0000FF"/>
        </w14:solidFill>
      </w14:textFill>
    </w:rPr>
  </w:style>
  <w:style w:type="numbering" w:styleId="Imported Style 3">
    <w:name w:val="Imported Style 3"/>
    <w:pPr>
      <w:numPr>
        <w:numId w:val="27"/>
      </w:numPr>
    </w:pPr>
  </w:style>
  <w:style w:type="character" w:styleId="Hyperlink.2">
    <w:name w:val="Hyperlink.2"/>
    <w:basedOn w:val="None"/>
    <w:next w:val="Hyperlink.2"/>
    <w:rPr>
      <w:outline w:val="0"/>
      <w:color w:val="0068da"/>
      <w:sz w:val="20"/>
      <w:szCs w:val="20"/>
      <w:u w:val="single" w:color="0068da"/>
      <w14:textFill>
        <w14:solidFill>
          <w14:srgbClr w14:val="0068DA"/>
        </w14:solidFill>
      </w14:textFill>
    </w:rPr>
  </w:style>
  <w:style w:type="numbering" w:styleId="Imported Style 3.0">
    <w:name w:val="Imported Style 3.0"/>
    <w:pPr>
      <w:numPr>
        <w:numId w:val="29"/>
      </w:numPr>
    </w:pPr>
  </w:style>
  <w:style w:type="paragraph" w:styleId="Body">
    <w:name w:val="Body"/>
    <w:next w:val="Body"/>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Times New Roman" w:cs="Arial Unicode MS" w:hAnsi="Times New Roman" w:eastAsia="Arial Unicode MS"/>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lang w:val="en-US"/>
      <w14:textOutline>
        <w14:noFill/>
      </w14:textOutline>
      <w14:textFill>
        <w14:solidFill>
          <w14:srgbClr w14:val="000000"/>
        </w14:solidFill>
      </w14:textFill>
    </w:rPr>
  </w:style>
  <w:style w:type="numbering" w:styleId="Bullets">
    <w:name w:val="Bullets"/>
    <w:pPr>
      <w:numPr>
        <w:numId w:val="32"/>
      </w:numPr>
    </w:pPr>
  </w:style>
  <w:style w:type="numbering" w:styleId="Imported Style 7">
    <w:name w:val="Imported Style 7"/>
    <w:pPr>
      <w:numPr>
        <w:numId w:val="34"/>
      </w:numPr>
    </w:pPr>
  </w:style>
  <w:style w:type="character" w:styleId="Hyperlink.3">
    <w:name w:val="Hyperlink.3"/>
    <w:basedOn w:val="None"/>
    <w:next w:val="Hyperlink.3"/>
    <w:rPr>
      <w:outline w:val="0"/>
      <w:color w:val="0067d9"/>
      <w:u w:val="single" w:color="0067d9"/>
      <w14:textFill>
        <w14:solidFill>
          <w14:srgbClr w14:val="0068DA"/>
        </w14:solidFill>
      </w14:textFill>
    </w:rPr>
  </w:style>
  <w:style w:type="numbering" w:styleId="Imported Style 3.1">
    <w:name w:val="Imported Style 3.1"/>
    <w:pPr>
      <w:numPr>
        <w:numId w:val="43"/>
      </w:numPr>
    </w:pPr>
  </w:style>
  <w:style w:type="numbering" w:styleId="Imported Style 3.2">
    <w:name w:val="Imported Style 3.2"/>
    <w:pPr>
      <w:numPr>
        <w:numId w:val="45"/>
      </w:numPr>
    </w:pPr>
  </w:style>
  <w:style w:type="numbering" w:styleId="Numbered.0">
    <w:name w:val="Numbered.0"/>
    <w:pPr>
      <w:numPr>
        <w:numId w:val="47"/>
      </w:numPr>
    </w:pPr>
  </w:style>
  <w:style w:type="character" w:styleId="Hyperlink.4">
    <w:name w:val="Hyperlink.4"/>
    <w:basedOn w:val="None"/>
    <w:next w:val="Hyperlink.4"/>
    <w:rPr>
      <w:rFonts w:ascii="Helvetica Neue" w:cs="Helvetica Neue" w:hAnsi="Helvetica Neue" w:eastAsia="Helvetica Neue"/>
      <w:outline w:val="0"/>
      <w:color w:val="0000ff"/>
      <w:u w:val="single" w:color="0000ff"/>
      <w:shd w:val="nil" w:color="auto" w:fill="auto"/>
      <w:lang w:val="pt-PT"/>
      <w14:textFill>
        <w14:solidFill>
          <w14:srgbClr w14:val="0000FF"/>
        </w14:solidFill>
      </w14:textFill>
    </w:rPr>
  </w:style>
  <w:style w:type="character" w:styleId="Hyperlink.5">
    <w:name w:val="Hyperlink.5"/>
    <w:basedOn w:val="None"/>
    <w:next w:val="Hyperlink.5"/>
    <w:rPr>
      <w:rFonts w:ascii="Helvetica Neue" w:cs="Helvetica Neue" w:hAnsi="Helvetica Neue" w:eastAsia="Helvetica Neue"/>
      <w:outline w:val="0"/>
      <w:color w:val="0000ff"/>
      <w:u w:val="single" w:color="0000ff"/>
      <w:shd w:val="nil" w:color="auto" w:fill="auto"/>
      <w:lang w:val="en-US"/>
      <w14:textFill>
        <w14:solidFill>
          <w14:srgbClr w14:val="0000FF"/>
        </w14:solidFill>
      </w14:textFill>
    </w:rPr>
  </w:style>
</w:styles>
</file>

<file path=word/_rels/document.xml.rels><?xml version="1.0" encoding="UTF-8"?>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jpeg"/><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30" Type="http://schemas.openxmlformats.org/officeDocument/2006/relationships/header" Target="header1.xml"/><Relationship Id="rId31" Type="http://schemas.openxmlformats.org/officeDocument/2006/relationships/footer" Target="footer1.xml"/><Relationship Id="rId32" Type="http://schemas.openxmlformats.org/officeDocument/2006/relationships/numbering" Target="numbering.xml"/><Relationship Id="rId33" Type="http://schemas.openxmlformats.org/officeDocument/2006/relationships/theme" Target="theme/theme1.xml"/></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A7A7A7"/>
      </a:dk2>
      <a:lt2>
        <a:srgbClr val="535353"/>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50800" tIns="50800" rIns="50800" bIns="50800" numCol="1" spcCol="38100" rtlCol="0" anchor="ctr" upright="0">
        <a:spAutoFit/>
      </a:bodyPr>
      <a:lstStyle>
        <a:defPPr marL="0" marR="0" indent="0" algn="l" defTabSz="914400" rtl="0" fontAlgn="auto" latinLnBrk="0"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upright="0">
        <a:spAutoFit/>
      </a:bodyPr>
      <a:lstStyle>
        <a:defPPr marL="0" marR="0" indent="0" algn="l" defTabSz="914400" rtl="0" fontAlgn="auto" latinLnBrk="0"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